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04" w:rsidRPr="00B47145" w:rsidRDefault="00936C45" w:rsidP="001E0745">
      <w:pPr>
        <w:autoSpaceDE w:val="0"/>
        <w:autoSpaceDN w:val="0"/>
        <w:adjustRightInd w:val="0"/>
        <w:spacing w:line="240" w:lineRule="atLeast"/>
        <w:jc w:val="left"/>
        <w:rPr>
          <w:rFonts w:ascii="ＭＳ ゴシック" w:eastAsia="ＭＳ ゴシック" w:hAnsi="ＭＳ ゴシック" w:cs="HG丸ｺﾞｼｯｸM-PRO"/>
          <w:b/>
          <w:color w:val="000000"/>
          <w:kern w:val="0"/>
          <w:sz w:val="32"/>
          <w:szCs w:val="32"/>
          <w:u w:color="00B050"/>
        </w:rPr>
      </w:pPr>
      <w:r>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704832" behindDoc="0" locked="0" layoutInCell="1" allowOverlap="1" wp14:anchorId="0B4E2F4E" wp14:editId="5179832D">
                <wp:simplePos x="0" y="0"/>
                <wp:positionH relativeFrom="column">
                  <wp:posOffset>4445</wp:posOffset>
                </wp:positionH>
                <wp:positionV relativeFrom="paragraph">
                  <wp:posOffset>52070</wp:posOffset>
                </wp:positionV>
                <wp:extent cx="5724525" cy="447675"/>
                <wp:effectExtent l="0" t="0" r="28575" b="28575"/>
                <wp:wrapNone/>
                <wp:docPr id="93" name="フローチャート: 処理 93"/>
                <wp:cNvGraphicFramePr/>
                <a:graphic xmlns:a="http://schemas.openxmlformats.org/drawingml/2006/main">
                  <a:graphicData uri="http://schemas.microsoft.com/office/word/2010/wordprocessingShape">
                    <wps:wsp>
                      <wps:cNvSpPr/>
                      <wps:spPr>
                        <a:xfrm>
                          <a:off x="0" y="0"/>
                          <a:ext cx="5724525" cy="4476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0E8E" w:rsidRDefault="00560E8E" w:rsidP="00936C45">
                            <w:pPr>
                              <w:spacing w:line="0" w:lineRule="atLeast"/>
                              <w:jc w:val="left"/>
                            </w:pPr>
                            <w:r>
                              <w:rPr>
                                <w:rFonts w:ascii="ＭＳ ゴシック" w:eastAsia="ＭＳ ゴシック" w:hAnsi="ＭＳ ゴシック" w:cs="HG丸ｺﾞｼｯｸM-PRO" w:hint="eastAsia"/>
                                <w:b/>
                                <w:color w:val="FFFFFF" w:themeColor="background1"/>
                                <w:kern w:val="0"/>
                                <w:sz w:val="36"/>
                                <w:szCs w:val="32"/>
                                <w:u w:color="00B050"/>
                              </w:rPr>
                              <w:t xml:space="preserve">１　</w:t>
                            </w:r>
                            <w:r w:rsidRPr="00936C45">
                              <w:rPr>
                                <w:rFonts w:ascii="ＭＳ ゴシック" w:eastAsia="ＭＳ ゴシック" w:hAnsi="ＭＳ ゴシック" w:cs="HG丸ｺﾞｼｯｸM-PRO" w:hint="eastAsia"/>
                                <w:b/>
                                <w:color w:val="FFFFFF" w:themeColor="background1"/>
                                <w:kern w:val="0"/>
                                <w:sz w:val="36"/>
                                <w:szCs w:val="32"/>
                                <w:u w:color="00B050"/>
                              </w:rPr>
                              <w:t>職員の参集・被災状況の確認について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フローチャート: 処理 93" o:spid="_x0000_s1026" type="#_x0000_t109" style="position:absolute;margin-left:.35pt;margin-top:4.1pt;width:450.75pt;height:35.2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" fillcolor="#4f81bd [3204]" strokecolor="#243f60 [1604]" strokeweight="2pt">
                <v:textbox>
                  <w:txbxContent>
                    <w:p w:rsidR="00560E8E" w:rsidRDefault="00560E8E" w:rsidP="00936C45">
                      <w:pPr>
                        <w:spacing w:line="0" w:lineRule="atLeast"/>
                        <w:jc w:val="left"/>
                      </w:pPr>
                      <w:r>
                        <w:rPr>
                          <w:rFonts w:ascii="ＭＳ ゴシック" w:eastAsia="ＭＳ ゴシック" w:hAnsi="ＭＳ ゴシック" w:cs="HG丸ｺﾞｼｯｸM-PRO" w:hint="eastAsia"/>
                          <w:b/>
                          <w:color w:val="FFFFFF" w:themeColor="background1"/>
                          <w:kern w:val="0"/>
                          <w:sz w:val="36"/>
                          <w:szCs w:val="32"/>
                          <w:u w:color="00B050"/>
                        </w:rPr>
                        <w:t xml:space="preserve">１　</w:t>
                      </w:r>
                      <w:r w:rsidRPr="00936C45">
                        <w:rPr>
                          <w:rFonts w:ascii="ＭＳ ゴシック" w:eastAsia="ＭＳ ゴシック" w:hAnsi="ＭＳ ゴシック" w:cs="HG丸ｺﾞｼｯｸM-PRO" w:hint="eastAsia"/>
                          <w:b/>
                          <w:color w:val="FFFFFF" w:themeColor="background1"/>
                          <w:kern w:val="0"/>
                          <w:sz w:val="36"/>
                          <w:szCs w:val="32"/>
                          <w:u w:color="00B050"/>
                        </w:rPr>
                        <w:t>職員の参集・被災状況の確認について</w:t>
                      </w:r>
                    </w:p>
                  </w:txbxContent>
                </v:textbox>
              </v:shape>
            </w:pict>
          </mc:Fallback>
        </mc:AlternateContent>
      </w:r>
      <w:r w:rsidR="00071104" w:rsidRPr="00B47145">
        <w:rPr>
          <w:rFonts w:ascii="ＭＳ ゴシック" w:eastAsia="ＭＳ ゴシック" w:hAnsi="ＭＳ ゴシック" w:cs="HG丸ｺﾞｼｯｸM-PRO" w:hint="eastAsia"/>
          <w:b/>
          <w:color w:val="000000"/>
          <w:kern w:val="0"/>
          <w:sz w:val="32"/>
          <w:szCs w:val="32"/>
          <w:u w:color="00B050"/>
        </w:rPr>
        <w:t xml:space="preserve">            </w:t>
      </w:r>
    </w:p>
    <w:p w:rsidR="001E0745" w:rsidRDefault="001E0745" w:rsidP="00071104">
      <w:pPr>
        <w:autoSpaceDE w:val="0"/>
        <w:autoSpaceDN w:val="0"/>
        <w:adjustRightInd w:val="0"/>
        <w:jc w:val="left"/>
        <w:rPr>
          <w:rFonts w:ascii="ＭＳ ゴシック" w:eastAsia="ＭＳ ゴシック" w:hAnsi="ＭＳ ゴシック" w:cs="ＭＳ ゴシック"/>
          <w:color w:val="000000"/>
          <w:kern w:val="0"/>
          <w:sz w:val="24"/>
          <w:szCs w:val="24"/>
        </w:rPr>
      </w:pPr>
    </w:p>
    <w:p w:rsidR="005521A6" w:rsidRPr="0084133B" w:rsidRDefault="00370606" w:rsidP="005521A6">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（１）職員の参集</w:t>
      </w:r>
    </w:p>
    <w:p w:rsidR="00071104" w:rsidRPr="0084133B" w:rsidRDefault="005521A6" w:rsidP="00005E0E">
      <w:pPr>
        <w:autoSpaceDE w:val="0"/>
        <w:autoSpaceDN w:val="0"/>
        <w:adjustRightInd w:val="0"/>
        <w:ind w:leftChars="157" w:left="550"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 xml:space="preserve">ア　</w:t>
      </w:r>
      <w:r w:rsidR="00071104" w:rsidRPr="0084133B">
        <w:rPr>
          <w:rFonts w:ascii="ＭＳ ゴシック" w:eastAsia="ＭＳ ゴシック" w:hAnsi="ＭＳ ゴシック" w:cs="ＭＳ ゴシック" w:hint="eastAsia"/>
          <w:kern w:val="0"/>
          <w:sz w:val="22"/>
        </w:rPr>
        <w:t>勤務時間外</w:t>
      </w:r>
      <w:r w:rsidRPr="0084133B">
        <w:rPr>
          <w:rFonts w:ascii="ＭＳ ゴシック" w:eastAsia="ＭＳ ゴシック" w:hAnsi="ＭＳ ゴシック" w:cs="ＭＳ ゴシック" w:hint="eastAsia"/>
          <w:kern w:val="0"/>
          <w:sz w:val="22"/>
        </w:rPr>
        <w:t>（夜間・休日等）</w:t>
      </w:r>
      <w:r w:rsidR="00071104" w:rsidRPr="0084133B">
        <w:rPr>
          <w:rFonts w:ascii="ＭＳ ゴシック" w:eastAsia="ＭＳ ゴシック" w:hAnsi="ＭＳ ゴシック" w:cs="ＭＳ ゴシック" w:hint="eastAsia"/>
          <w:kern w:val="0"/>
          <w:sz w:val="22"/>
        </w:rPr>
        <w:t>に災害が発生</w:t>
      </w:r>
      <w:r w:rsidR="00370606" w:rsidRPr="0084133B">
        <w:rPr>
          <w:rFonts w:ascii="ＭＳ ゴシック" w:eastAsia="ＭＳ ゴシック" w:hAnsi="ＭＳ ゴシック" w:cs="ＭＳ ゴシック" w:hint="eastAsia"/>
          <w:kern w:val="0"/>
          <w:sz w:val="22"/>
        </w:rPr>
        <w:t>した場合には、○○市</w:t>
      </w:r>
      <w:r w:rsidRPr="0084133B">
        <w:rPr>
          <w:rFonts w:ascii="ＭＳ ゴシック" w:eastAsia="ＭＳ ゴシック" w:hAnsi="ＭＳ ゴシック" w:cs="ＭＳ ゴシック" w:hint="eastAsia"/>
          <w:kern w:val="0"/>
          <w:sz w:val="22"/>
        </w:rPr>
        <w:t>（町村）</w:t>
      </w:r>
      <w:r w:rsidR="00071104" w:rsidRPr="0084133B">
        <w:rPr>
          <w:rFonts w:ascii="ＭＳ ゴシック" w:eastAsia="ＭＳ ゴシック" w:hAnsi="ＭＳ ゴシック" w:cs="ＭＳ ゴシック" w:hint="eastAsia"/>
          <w:kern w:val="0"/>
          <w:sz w:val="22"/>
        </w:rPr>
        <w:t>社会福祉協</w:t>
      </w:r>
      <w:r w:rsidRPr="0084133B">
        <w:rPr>
          <w:rFonts w:ascii="ＭＳ ゴシック" w:eastAsia="ＭＳ ゴシック" w:hAnsi="ＭＳ ゴシック" w:cs="ＭＳ ゴシック" w:hint="eastAsia"/>
          <w:kern w:val="0"/>
          <w:sz w:val="22"/>
        </w:rPr>
        <w:t xml:space="preserve"> </w:t>
      </w:r>
      <w:r w:rsidR="00071104" w:rsidRPr="0084133B">
        <w:rPr>
          <w:rFonts w:ascii="ＭＳ ゴシック" w:eastAsia="ＭＳ ゴシック" w:hAnsi="ＭＳ ゴシック" w:cs="ＭＳ ゴシック" w:hint="eastAsia"/>
          <w:kern w:val="0"/>
          <w:sz w:val="22"/>
        </w:rPr>
        <w:t>議会（以下「</w:t>
      </w:r>
      <w:r w:rsidRPr="0084133B">
        <w:rPr>
          <w:rFonts w:ascii="ＭＳ ゴシック" w:eastAsia="ＭＳ ゴシック" w:hAnsi="ＭＳ ゴシック" w:cs="ＭＳ ゴシック" w:hint="eastAsia"/>
          <w:kern w:val="0"/>
          <w:sz w:val="22"/>
        </w:rPr>
        <w:t>市（町村）社協</w:t>
      </w:r>
      <w:r w:rsidR="00071104" w:rsidRPr="0084133B">
        <w:rPr>
          <w:rFonts w:ascii="ＭＳ ゴシック" w:eastAsia="ＭＳ ゴシック" w:hAnsi="ＭＳ ゴシック" w:cs="ＭＳ ゴシック" w:hint="eastAsia"/>
          <w:kern w:val="0"/>
          <w:sz w:val="22"/>
        </w:rPr>
        <w:t>」という。）</w:t>
      </w:r>
      <w:r w:rsidR="00370606" w:rsidRPr="0084133B">
        <w:rPr>
          <w:rFonts w:ascii="ＭＳ ゴシック" w:eastAsia="ＭＳ ゴシック" w:hAnsi="ＭＳ ゴシック" w:cs="ＭＳ ゴシック" w:hint="eastAsia"/>
          <w:kern w:val="0"/>
          <w:sz w:val="22"/>
        </w:rPr>
        <w:t>職員は、以下のとおり○○総合福祉センター</w:t>
      </w:r>
      <w:r w:rsidR="00071104" w:rsidRPr="0084133B">
        <w:rPr>
          <w:rFonts w:ascii="ＭＳ ゴシック" w:eastAsia="ＭＳ ゴシック" w:hAnsi="ＭＳ ゴシック" w:cs="ＭＳ ゴシック" w:hint="eastAsia"/>
          <w:kern w:val="0"/>
          <w:sz w:val="22"/>
        </w:rPr>
        <w:t>の</w:t>
      </w:r>
      <w:r w:rsidRPr="0084133B">
        <w:rPr>
          <w:rFonts w:ascii="ＭＳ ゴシック" w:eastAsia="ＭＳ ゴシック" w:hAnsi="ＭＳ ゴシック" w:cs="ＭＳ ゴシック" w:hint="eastAsia"/>
          <w:kern w:val="0"/>
          <w:sz w:val="22"/>
        </w:rPr>
        <w:t>市（町村）</w:t>
      </w:r>
      <w:r w:rsidR="009B6991" w:rsidRPr="0084133B">
        <w:rPr>
          <w:rFonts w:ascii="ＭＳ ゴシック" w:eastAsia="ＭＳ ゴシック" w:hAnsi="ＭＳ ゴシック" w:cs="ＭＳ ゴシック" w:hint="eastAsia"/>
          <w:kern w:val="0"/>
          <w:sz w:val="22"/>
        </w:rPr>
        <w:t>社協</w:t>
      </w:r>
      <w:r w:rsidR="00071104" w:rsidRPr="0084133B">
        <w:rPr>
          <w:rFonts w:ascii="ＭＳ ゴシック" w:eastAsia="ＭＳ ゴシック" w:hAnsi="ＭＳ ゴシック" w:cs="ＭＳ ゴシック" w:hint="eastAsia"/>
          <w:kern w:val="0"/>
          <w:sz w:val="22"/>
        </w:rPr>
        <w:t>事務局に参集するものとする。</w:t>
      </w:r>
    </w:p>
    <w:p w:rsidR="00370606" w:rsidRPr="0084133B" w:rsidRDefault="00370606" w:rsidP="00071104">
      <w:pPr>
        <w:autoSpaceDE w:val="0"/>
        <w:autoSpaceDN w:val="0"/>
        <w:adjustRightInd w:val="0"/>
        <w:jc w:val="left"/>
        <w:rPr>
          <w:rFonts w:ascii="ＭＳ ゴシック" w:eastAsia="ＭＳ ゴシック" w:hAnsi="ＭＳ ゴシック" w:cs="ＭＳゴシック"/>
          <w:kern w:val="0"/>
          <w:sz w:val="24"/>
          <w:szCs w:val="24"/>
        </w:rPr>
      </w:pPr>
    </w:p>
    <w:p w:rsidR="00071104" w:rsidRPr="00DE28E4" w:rsidRDefault="00071104" w:rsidP="00447457">
      <w:pPr>
        <w:autoSpaceDE w:val="0"/>
        <w:autoSpaceDN w:val="0"/>
        <w:adjustRightInd w:val="0"/>
        <w:ind w:firstLineChars="300" w:firstLine="723"/>
        <w:jc w:val="left"/>
        <w:rPr>
          <w:rFonts w:ascii="ＭＳ ゴシック" w:eastAsia="ＭＳ ゴシック" w:hAnsi="ＭＳ ゴシック" w:cs="ＭＳゴシック"/>
          <w:b/>
          <w:kern w:val="0"/>
          <w:sz w:val="24"/>
          <w:szCs w:val="24"/>
        </w:rPr>
      </w:pPr>
      <w:r w:rsidRPr="0084133B">
        <w:rPr>
          <w:rFonts w:ascii="ＭＳ ゴシック" w:eastAsia="ＭＳ ゴシック" w:hAnsi="ＭＳ ゴシック" w:cs="ＭＳゴシック" w:hint="eastAsia"/>
          <w:b/>
          <w:kern w:val="0"/>
          <w:sz w:val="24"/>
          <w:szCs w:val="24"/>
        </w:rPr>
        <w:t>①</w:t>
      </w:r>
      <w:r w:rsidR="007B008B">
        <w:rPr>
          <w:rFonts w:ascii="ＭＳ ゴシック" w:eastAsia="ＭＳ ゴシック" w:hAnsi="ＭＳ ゴシック" w:cs="ＭＳゴシック" w:hint="eastAsia"/>
          <w:b/>
          <w:kern w:val="0"/>
          <w:sz w:val="24"/>
          <w:szCs w:val="24"/>
        </w:rPr>
        <w:t xml:space="preserve">　</w:t>
      </w:r>
      <w:r w:rsidRPr="0084133B">
        <w:rPr>
          <w:rFonts w:ascii="ＭＳ ゴシック" w:eastAsia="ＭＳ ゴシック" w:hAnsi="ＭＳ ゴシック" w:cs="ＭＳゴシック" w:hint="eastAsia"/>
          <w:b/>
          <w:kern w:val="0"/>
          <w:sz w:val="24"/>
          <w:szCs w:val="24"/>
        </w:rPr>
        <w:t>緊急連絡網による参集</w:t>
      </w:r>
    </w:p>
    <w:p w:rsidR="007B008B" w:rsidRDefault="001D0534" w:rsidP="001D0534">
      <w:pPr>
        <w:autoSpaceDE w:val="0"/>
        <w:autoSpaceDN w:val="0"/>
        <w:adjustRightInd w:val="0"/>
        <w:ind w:left="880" w:hangingChars="400" w:hanging="880"/>
        <w:jc w:val="left"/>
        <w:rPr>
          <w:rFonts w:ascii="ＭＳ ゴシック" w:eastAsia="ＭＳ ゴシック" w:hAnsi="ＭＳ ゴシック" w:cs="ＭＳ明朝"/>
          <w:kern w:val="0"/>
          <w:sz w:val="22"/>
        </w:rPr>
      </w:pPr>
      <w:r w:rsidRPr="001D0534">
        <w:rPr>
          <w:rFonts w:ascii="ＭＳ ゴシック" w:eastAsia="ＭＳ ゴシック" w:hAnsi="ＭＳ ゴシック" w:cs="ＭＳ明朝" w:hint="eastAsia"/>
          <w:kern w:val="0"/>
          <w:sz w:val="22"/>
        </w:rPr>
        <w:t xml:space="preserve">　　　　　</w:t>
      </w:r>
      <w:r w:rsidR="00071104" w:rsidRPr="0084133B">
        <w:rPr>
          <w:rFonts w:ascii="ＭＳ ゴシック" w:eastAsia="ＭＳ ゴシック" w:hAnsi="ＭＳ ゴシック" w:cs="ＭＳ明朝" w:hint="eastAsia"/>
          <w:kern w:val="0"/>
          <w:sz w:val="22"/>
        </w:rPr>
        <w:t>事務局長が必要であると判断した時は、職員緊急連絡網により職員参集を命じる。職員本人が不在の場合は、家族等に伝言する。</w:t>
      </w:r>
    </w:p>
    <w:p w:rsidR="00071104" w:rsidRPr="0084133B" w:rsidRDefault="001D0534" w:rsidP="001D0534">
      <w:pPr>
        <w:autoSpaceDE w:val="0"/>
        <w:autoSpaceDN w:val="0"/>
        <w:adjustRightInd w:val="0"/>
        <w:ind w:left="880" w:hangingChars="400" w:hanging="88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w:t>
      </w:r>
      <w:r w:rsidR="00071104" w:rsidRPr="0084133B">
        <w:rPr>
          <w:rFonts w:ascii="ＭＳ ゴシック" w:eastAsia="ＭＳ ゴシック" w:hAnsi="ＭＳ ゴシック" w:cs="ＭＳ明朝" w:hint="eastAsia"/>
          <w:kern w:val="0"/>
          <w:sz w:val="22"/>
        </w:rPr>
        <w:t>職員本人が自宅を離れている場合は、職員自らが社協事務局又は上司等に連絡を取り、参集の有無について確認することとする。</w:t>
      </w:r>
    </w:p>
    <w:p w:rsidR="00370606" w:rsidRPr="001D0534" w:rsidRDefault="00370606" w:rsidP="00071104">
      <w:pPr>
        <w:autoSpaceDE w:val="0"/>
        <w:autoSpaceDN w:val="0"/>
        <w:adjustRightInd w:val="0"/>
        <w:jc w:val="left"/>
        <w:rPr>
          <w:rFonts w:ascii="ＭＳ ゴシック" w:eastAsia="ＭＳ ゴシック" w:hAnsi="ＭＳ ゴシック" w:cs="ＭＳゴシック"/>
          <w:kern w:val="0"/>
          <w:sz w:val="24"/>
          <w:szCs w:val="24"/>
        </w:rPr>
      </w:pPr>
    </w:p>
    <w:p w:rsidR="007B008B" w:rsidRDefault="00071104" w:rsidP="007B008B">
      <w:pPr>
        <w:autoSpaceDE w:val="0"/>
        <w:autoSpaceDN w:val="0"/>
        <w:adjustRightInd w:val="0"/>
        <w:ind w:firstLineChars="300" w:firstLine="723"/>
        <w:jc w:val="left"/>
        <w:rPr>
          <w:rFonts w:ascii="ＭＳ ゴシック" w:eastAsia="ＭＳ ゴシック" w:hAnsi="ＭＳ ゴシック" w:cs="ＭＳゴシック"/>
          <w:b/>
          <w:kern w:val="0"/>
          <w:sz w:val="28"/>
          <w:szCs w:val="24"/>
        </w:rPr>
      </w:pPr>
      <w:r w:rsidRPr="0084133B">
        <w:rPr>
          <w:rFonts w:ascii="ＭＳ ゴシック" w:eastAsia="ＭＳ ゴシック" w:hAnsi="ＭＳ ゴシック" w:cs="ＭＳゴシック" w:hint="eastAsia"/>
          <w:b/>
          <w:kern w:val="0"/>
          <w:sz w:val="24"/>
          <w:szCs w:val="24"/>
        </w:rPr>
        <w:t>②</w:t>
      </w:r>
      <w:r w:rsidR="007B008B">
        <w:rPr>
          <w:rFonts w:ascii="ＭＳ ゴシック" w:eastAsia="ＭＳ ゴシック" w:hAnsi="ＭＳ ゴシック" w:cs="ＭＳゴシック" w:hint="eastAsia"/>
          <w:b/>
          <w:kern w:val="0"/>
          <w:sz w:val="24"/>
          <w:szCs w:val="24"/>
        </w:rPr>
        <w:t xml:space="preserve">　</w:t>
      </w:r>
      <w:r w:rsidRPr="0084133B">
        <w:rPr>
          <w:rFonts w:ascii="ＭＳ ゴシック" w:eastAsia="ＭＳ ゴシック" w:hAnsi="ＭＳ ゴシック" w:cs="ＭＳゴシック" w:hint="eastAsia"/>
          <w:b/>
          <w:kern w:val="0"/>
          <w:sz w:val="24"/>
          <w:szCs w:val="24"/>
        </w:rPr>
        <w:t>自主参集（震度</w:t>
      </w:r>
      <w:r w:rsidR="005521A6" w:rsidRPr="0084133B">
        <w:rPr>
          <w:rFonts w:ascii="ＭＳ ゴシック" w:eastAsia="ＭＳ ゴシック" w:hAnsi="ＭＳ ゴシック" w:cs="ＭＳゴシック" w:hint="eastAsia"/>
          <w:b/>
          <w:kern w:val="0"/>
          <w:sz w:val="24"/>
          <w:szCs w:val="24"/>
        </w:rPr>
        <w:t>５</w:t>
      </w:r>
      <w:r w:rsidR="00005E0E" w:rsidRPr="0084133B">
        <w:rPr>
          <w:rFonts w:ascii="ＭＳ ゴシック" w:eastAsia="ＭＳ ゴシック" w:hAnsi="ＭＳ ゴシック" w:cs="ＭＳゴシック" w:hint="eastAsia"/>
          <w:b/>
          <w:kern w:val="0"/>
          <w:sz w:val="24"/>
          <w:szCs w:val="24"/>
        </w:rPr>
        <w:t>弱</w:t>
      </w:r>
      <w:r w:rsidRPr="0084133B">
        <w:rPr>
          <w:rFonts w:ascii="ＭＳ ゴシック" w:eastAsia="ＭＳ ゴシック" w:hAnsi="ＭＳ ゴシック" w:cs="ＭＳゴシック" w:hint="eastAsia"/>
          <w:b/>
          <w:kern w:val="0"/>
          <w:sz w:val="24"/>
          <w:szCs w:val="24"/>
        </w:rPr>
        <w:t>以上の地震等）</w:t>
      </w:r>
    </w:p>
    <w:p w:rsidR="00071104" w:rsidRPr="007B008B" w:rsidRDefault="001D0534" w:rsidP="001D0534">
      <w:pPr>
        <w:autoSpaceDE w:val="0"/>
        <w:autoSpaceDN w:val="0"/>
        <w:adjustRightInd w:val="0"/>
        <w:ind w:left="880" w:hangingChars="400" w:hanging="880"/>
        <w:jc w:val="left"/>
        <w:rPr>
          <w:rFonts w:ascii="ＭＳ ゴシック" w:eastAsia="ＭＳ ゴシック" w:hAnsi="ＭＳ ゴシック" w:cs="ＭＳゴシック"/>
          <w:b/>
          <w:kern w:val="0"/>
          <w:sz w:val="28"/>
          <w:szCs w:val="24"/>
        </w:rPr>
      </w:pPr>
      <w:r>
        <w:rPr>
          <w:rFonts w:ascii="ＭＳ ゴシック" w:eastAsia="ＭＳ ゴシック" w:hAnsi="ＭＳ ゴシック" w:cs="ＭＳ明朝" w:hint="eastAsia"/>
          <w:kern w:val="0"/>
          <w:sz w:val="22"/>
        </w:rPr>
        <w:t xml:space="preserve">　　　　　</w:t>
      </w:r>
      <w:r w:rsidR="00071104" w:rsidRPr="0084133B">
        <w:rPr>
          <w:rFonts w:ascii="ＭＳ ゴシック" w:eastAsia="ＭＳ ゴシック" w:hAnsi="ＭＳ ゴシック" w:cs="ＭＳ明朝" w:hint="eastAsia"/>
          <w:kern w:val="0"/>
          <w:sz w:val="22"/>
        </w:rPr>
        <w:t>震度</w:t>
      </w:r>
      <w:r w:rsidR="005521A6" w:rsidRPr="0084133B">
        <w:rPr>
          <w:rFonts w:ascii="ＭＳ ゴシック" w:eastAsia="ＭＳ ゴシック" w:hAnsi="ＭＳ ゴシック" w:cs="ＭＳ明朝" w:hint="eastAsia"/>
          <w:kern w:val="0"/>
          <w:sz w:val="22"/>
        </w:rPr>
        <w:t>５</w:t>
      </w:r>
      <w:r w:rsidR="00005E0E" w:rsidRPr="0084133B">
        <w:rPr>
          <w:rFonts w:ascii="ＭＳ ゴシック" w:eastAsia="ＭＳ ゴシック" w:hAnsi="ＭＳ ゴシック" w:cs="ＭＳ明朝" w:hint="eastAsia"/>
          <w:kern w:val="0"/>
          <w:sz w:val="22"/>
        </w:rPr>
        <w:t>弱</w:t>
      </w:r>
      <w:r w:rsidR="00071104" w:rsidRPr="0084133B">
        <w:rPr>
          <w:rFonts w:ascii="ＭＳ ゴシック" w:eastAsia="ＭＳ ゴシック" w:hAnsi="ＭＳ ゴシック" w:cs="ＭＳ明朝" w:hint="eastAsia"/>
          <w:kern w:val="0"/>
          <w:sz w:val="22"/>
        </w:rPr>
        <w:t>以上の地震または河川の決壊等により</w:t>
      </w:r>
      <w:r w:rsidR="009C0395" w:rsidRPr="0084133B">
        <w:rPr>
          <w:rFonts w:ascii="ＭＳ ゴシック" w:eastAsia="ＭＳ ゴシック" w:hAnsi="ＭＳ ゴシック" w:cs="ＭＳ明朝" w:hint="eastAsia"/>
          <w:kern w:val="0"/>
          <w:sz w:val="22"/>
        </w:rPr>
        <w:t>市（町村）内</w:t>
      </w:r>
      <w:r w:rsidR="00071104" w:rsidRPr="0084133B">
        <w:rPr>
          <w:rFonts w:ascii="ＭＳ ゴシック" w:eastAsia="ＭＳ ゴシック" w:hAnsi="ＭＳ ゴシック" w:cs="ＭＳ明朝" w:hint="eastAsia"/>
          <w:kern w:val="0"/>
          <w:sz w:val="22"/>
        </w:rPr>
        <w:t>で重大な災害が発生</w:t>
      </w:r>
      <w:r>
        <w:rPr>
          <w:rFonts w:ascii="ＭＳ ゴシック" w:eastAsia="ＭＳ ゴシック" w:hAnsi="ＭＳ ゴシック" w:cs="ＭＳ明朝" w:hint="eastAsia"/>
          <w:kern w:val="0"/>
          <w:sz w:val="22"/>
        </w:rPr>
        <w:t>し</w:t>
      </w:r>
      <w:r w:rsidR="00071104" w:rsidRPr="0084133B">
        <w:rPr>
          <w:rFonts w:ascii="ＭＳ ゴシック" w:eastAsia="ＭＳ ゴシック" w:hAnsi="ＭＳ ゴシック" w:cs="ＭＳ明朝" w:hint="eastAsia"/>
          <w:kern w:val="0"/>
          <w:sz w:val="22"/>
        </w:rPr>
        <w:t>た場合は、緊急連絡網による連絡の有無に関わらず、職員は社協事務局へ自主参集する。交通機関が途絶する可能性もあるが、可能な限り</w:t>
      </w:r>
      <w:r w:rsidR="00E80330" w:rsidRPr="0084133B">
        <w:rPr>
          <w:rFonts w:ascii="ＭＳ ゴシック" w:eastAsia="ＭＳ ゴシック" w:hAnsi="ＭＳ ゴシック" w:cs="ＭＳ明朝" w:hint="eastAsia"/>
          <w:kern w:val="0"/>
          <w:sz w:val="22"/>
        </w:rPr>
        <w:t>参集</w:t>
      </w:r>
      <w:r w:rsidR="00071104" w:rsidRPr="0084133B">
        <w:rPr>
          <w:rFonts w:ascii="ＭＳ ゴシック" w:eastAsia="ＭＳ ゴシック" w:hAnsi="ＭＳ ゴシック" w:cs="ＭＳ明朝" w:hint="eastAsia"/>
          <w:kern w:val="0"/>
          <w:sz w:val="22"/>
        </w:rPr>
        <w:t>の努力をする。</w:t>
      </w:r>
      <w:r w:rsidR="005521A6" w:rsidRPr="0084133B">
        <w:rPr>
          <w:rFonts w:ascii="ＭＳ ゴシック" w:eastAsia="ＭＳ ゴシック" w:hAnsi="ＭＳ ゴシック" w:cs="ＭＳ明朝" w:hint="eastAsia"/>
          <w:kern w:val="0"/>
          <w:sz w:val="22"/>
        </w:rPr>
        <w:t>本人・家族の</w:t>
      </w:r>
      <w:r w:rsidR="00071104" w:rsidRPr="0084133B">
        <w:rPr>
          <w:rFonts w:ascii="ＭＳ ゴシック" w:eastAsia="ＭＳ ゴシック" w:hAnsi="ＭＳ ゴシック" w:cs="ＭＳ明朝" w:hint="eastAsia"/>
          <w:kern w:val="0"/>
          <w:sz w:val="22"/>
        </w:rPr>
        <w:t>負傷、自宅の被災等により、</w:t>
      </w:r>
      <w:r w:rsidR="00E80330" w:rsidRPr="0084133B">
        <w:rPr>
          <w:rFonts w:ascii="ＭＳ ゴシック" w:eastAsia="ＭＳ ゴシック" w:hAnsi="ＭＳ ゴシック" w:cs="ＭＳ明朝" w:hint="eastAsia"/>
          <w:kern w:val="0"/>
          <w:sz w:val="22"/>
        </w:rPr>
        <w:t>参集</w:t>
      </w:r>
      <w:r w:rsidR="00071104" w:rsidRPr="0084133B">
        <w:rPr>
          <w:rFonts w:ascii="ＭＳ ゴシック" w:eastAsia="ＭＳ ゴシック" w:hAnsi="ＭＳ ゴシック" w:cs="ＭＳ明朝" w:hint="eastAsia"/>
          <w:kern w:val="0"/>
          <w:sz w:val="22"/>
        </w:rPr>
        <w:t>できない場合は、社協事務局</w:t>
      </w:r>
      <w:r w:rsidR="005521A6" w:rsidRPr="0084133B">
        <w:rPr>
          <w:rFonts w:ascii="ＭＳ ゴシック" w:eastAsia="ＭＳ ゴシック" w:hAnsi="ＭＳ ゴシック" w:cs="ＭＳ明朝" w:hint="eastAsia"/>
          <w:kern w:val="0"/>
          <w:sz w:val="22"/>
        </w:rPr>
        <w:t>又は上司等に</w:t>
      </w:r>
      <w:r w:rsidR="00071104" w:rsidRPr="0084133B">
        <w:rPr>
          <w:rFonts w:ascii="ＭＳ ゴシック" w:eastAsia="ＭＳ ゴシック" w:hAnsi="ＭＳ ゴシック" w:cs="ＭＳ明朝" w:hint="eastAsia"/>
          <w:kern w:val="0"/>
          <w:sz w:val="22"/>
        </w:rPr>
        <w:t>その旨を連絡する。</w:t>
      </w:r>
    </w:p>
    <w:p w:rsidR="00073BD4" w:rsidRPr="0084133B" w:rsidRDefault="00073BD4" w:rsidP="00370606">
      <w:pPr>
        <w:autoSpaceDE w:val="0"/>
        <w:autoSpaceDN w:val="0"/>
        <w:adjustRightInd w:val="0"/>
        <w:jc w:val="left"/>
        <w:rPr>
          <w:rFonts w:ascii="ＭＳ ゴシック" w:eastAsia="ＭＳ ゴシック" w:hAnsi="ＭＳ ゴシック" w:cs="ＭＳ ゴシック"/>
          <w:kern w:val="0"/>
          <w:sz w:val="24"/>
          <w:szCs w:val="24"/>
        </w:rPr>
      </w:pPr>
    </w:p>
    <w:p w:rsidR="00071104" w:rsidRPr="0084133B" w:rsidRDefault="005521A6" w:rsidP="00005E0E">
      <w:pPr>
        <w:autoSpaceDE w:val="0"/>
        <w:autoSpaceDN w:val="0"/>
        <w:adjustRightInd w:val="0"/>
        <w:ind w:leftChars="157" w:left="550"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イ</w:t>
      </w:r>
      <w:r w:rsidR="00AD3B51">
        <w:rPr>
          <w:rFonts w:ascii="ＭＳ ゴシック" w:eastAsia="ＭＳ ゴシック" w:hAnsi="ＭＳ ゴシック" w:cs="ＭＳ ゴシック" w:hint="eastAsia"/>
          <w:kern w:val="0"/>
          <w:sz w:val="22"/>
        </w:rPr>
        <w:t xml:space="preserve">　</w:t>
      </w:r>
      <w:r w:rsidR="00071104" w:rsidRPr="0084133B">
        <w:rPr>
          <w:rFonts w:ascii="ＭＳ ゴシック" w:eastAsia="ＭＳ ゴシック" w:hAnsi="ＭＳ ゴシック" w:cs="ＭＳ ゴシック" w:hint="eastAsia"/>
          <w:kern w:val="0"/>
          <w:sz w:val="22"/>
        </w:rPr>
        <w:t>職員が事務局に参集した場合、事務局長は、会長、常務理事、</w:t>
      </w:r>
      <w:r w:rsidRPr="0084133B">
        <w:rPr>
          <w:rFonts w:ascii="ＭＳ ゴシック" w:eastAsia="ＭＳ ゴシック" w:hAnsi="ＭＳ ゴシック" w:cs="ＭＳ ゴシック" w:hint="eastAsia"/>
          <w:kern w:val="0"/>
          <w:sz w:val="22"/>
        </w:rPr>
        <w:t>○○市（町村）災害対策本部</w:t>
      </w:r>
      <w:r w:rsidR="00370606" w:rsidRPr="0084133B">
        <w:rPr>
          <w:rFonts w:ascii="ＭＳ ゴシック" w:eastAsia="ＭＳ ゴシック" w:hAnsi="ＭＳ ゴシック" w:cs="ＭＳ ゴシック" w:hint="eastAsia"/>
          <w:kern w:val="0"/>
          <w:sz w:val="22"/>
        </w:rPr>
        <w:t>及び福岡</w:t>
      </w:r>
      <w:r w:rsidR="00071104" w:rsidRPr="0084133B">
        <w:rPr>
          <w:rFonts w:ascii="ＭＳ ゴシック" w:eastAsia="ＭＳ ゴシック" w:hAnsi="ＭＳ ゴシック" w:cs="ＭＳ ゴシック" w:hint="eastAsia"/>
          <w:kern w:val="0"/>
          <w:sz w:val="22"/>
        </w:rPr>
        <w:t>県社会福祉協議会（以下「県社協」という。）へ第一報を行うものとする。</w:t>
      </w:r>
    </w:p>
    <w:p w:rsidR="00073BD4" w:rsidRPr="0084133B" w:rsidRDefault="00073BD4" w:rsidP="00370606">
      <w:pPr>
        <w:autoSpaceDE w:val="0"/>
        <w:autoSpaceDN w:val="0"/>
        <w:adjustRightInd w:val="0"/>
        <w:jc w:val="left"/>
        <w:rPr>
          <w:rFonts w:ascii="ＭＳ ゴシック" w:eastAsia="ＭＳ ゴシック" w:hAnsi="ＭＳ ゴシック" w:cs="ＭＳ ゴシック"/>
          <w:kern w:val="0"/>
          <w:sz w:val="24"/>
          <w:szCs w:val="24"/>
        </w:rPr>
      </w:pPr>
    </w:p>
    <w:p w:rsidR="00005E0E" w:rsidRPr="0084133B" w:rsidRDefault="00370606" w:rsidP="005521A6">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w:t>
      </w:r>
      <w:r w:rsidR="005521A6" w:rsidRPr="0084133B">
        <w:rPr>
          <w:rFonts w:ascii="ＭＳ ゴシック" w:eastAsia="ＭＳ ゴシック" w:hAnsi="ＭＳ ゴシック" w:cs="ＭＳ ゴシック" w:hint="eastAsia"/>
          <w:b/>
          <w:kern w:val="0"/>
          <w:sz w:val="24"/>
          <w:szCs w:val="24"/>
        </w:rPr>
        <w:t>２</w:t>
      </w:r>
      <w:r w:rsidRPr="0084133B">
        <w:rPr>
          <w:rFonts w:ascii="ＭＳ ゴシック" w:eastAsia="ＭＳ ゴシック" w:hAnsi="ＭＳ ゴシック" w:cs="ＭＳ ゴシック" w:hint="eastAsia"/>
          <w:b/>
          <w:kern w:val="0"/>
          <w:sz w:val="24"/>
          <w:szCs w:val="24"/>
        </w:rPr>
        <w:t>）来所者への対応</w:t>
      </w:r>
    </w:p>
    <w:p w:rsidR="00071104" w:rsidRPr="0084133B" w:rsidRDefault="00005E0E" w:rsidP="00005E0E">
      <w:pPr>
        <w:autoSpaceDE w:val="0"/>
        <w:autoSpaceDN w:val="0"/>
        <w:adjustRightInd w:val="0"/>
        <w:ind w:left="440" w:hangingChars="200" w:hanging="440"/>
        <w:jc w:val="left"/>
        <w:rPr>
          <w:rFonts w:ascii="ＭＳ ゴシック" w:eastAsia="ＭＳ ゴシック" w:hAnsi="ＭＳ ゴシック" w:cs="ＭＳ ゴシック"/>
          <w:kern w:val="0"/>
          <w:sz w:val="22"/>
        </w:rPr>
      </w:pPr>
      <w:r w:rsidRPr="0084133B">
        <w:rPr>
          <w:rFonts w:asciiTheme="minorEastAsia" w:eastAsiaTheme="minorEastAsia" w:hAnsiTheme="minorEastAsia" w:cs="ＭＳ ゴシック" w:hint="eastAsia"/>
          <w:kern w:val="0"/>
          <w:sz w:val="22"/>
          <w:szCs w:val="24"/>
        </w:rPr>
        <w:t xml:space="preserve">　　　</w:t>
      </w:r>
      <w:r w:rsidR="00370606" w:rsidRPr="0084133B">
        <w:rPr>
          <w:rFonts w:ascii="ＭＳ ゴシック" w:eastAsia="ＭＳ ゴシック" w:hAnsi="ＭＳ ゴシック" w:cs="ＭＳ ゴシック" w:hint="eastAsia"/>
          <w:kern w:val="0"/>
          <w:sz w:val="22"/>
        </w:rPr>
        <w:t>災害の発生が○○総合福祉センター</w:t>
      </w:r>
      <w:r w:rsidR="00071104" w:rsidRPr="0084133B">
        <w:rPr>
          <w:rFonts w:ascii="ＭＳ ゴシック" w:eastAsia="ＭＳ ゴシック" w:hAnsi="ＭＳ ゴシック" w:cs="ＭＳ ゴシック" w:hint="eastAsia"/>
          <w:kern w:val="0"/>
          <w:sz w:val="22"/>
        </w:rPr>
        <w:t>の開館時間帯であった場合は、勤務職員全員で来所者、負傷者への対応、帰宅のための情報提供等を行う。</w:t>
      </w:r>
    </w:p>
    <w:p w:rsidR="00370606" w:rsidRPr="0084133B" w:rsidRDefault="00370606" w:rsidP="006947A1">
      <w:pPr>
        <w:autoSpaceDE w:val="0"/>
        <w:autoSpaceDN w:val="0"/>
        <w:adjustRightInd w:val="0"/>
        <w:jc w:val="left"/>
        <w:rPr>
          <w:rFonts w:ascii="ＭＳ ゴシック" w:eastAsia="ＭＳ ゴシック" w:hAnsi="ＭＳ ゴシック" w:cs="ＭＳ ゴシック"/>
          <w:kern w:val="0"/>
          <w:sz w:val="24"/>
          <w:szCs w:val="24"/>
        </w:rPr>
      </w:pPr>
    </w:p>
    <w:p w:rsidR="006947A1" w:rsidRPr="0084133B" w:rsidRDefault="006947A1" w:rsidP="006947A1">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（３）避難所（福祉避難所）設置・運営の支援</w:t>
      </w:r>
    </w:p>
    <w:p w:rsidR="006947A1" w:rsidRPr="0084133B" w:rsidRDefault="006947A1" w:rsidP="006947A1">
      <w:pPr>
        <w:autoSpaceDE w:val="0"/>
        <w:autoSpaceDN w:val="0"/>
        <w:adjustRightInd w:val="0"/>
        <w:ind w:left="440" w:hangingChars="200" w:hanging="440"/>
        <w:jc w:val="left"/>
        <w:rPr>
          <w:rFonts w:asciiTheme="majorEastAsia" w:eastAsiaTheme="majorEastAsia" w:hAnsiTheme="majorEastAsia" w:cs="ＭＳ ゴシック"/>
          <w:kern w:val="0"/>
          <w:sz w:val="22"/>
        </w:rPr>
      </w:pPr>
      <w:r w:rsidRPr="0084133B">
        <w:rPr>
          <w:rFonts w:asciiTheme="majorEastAsia" w:eastAsiaTheme="majorEastAsia" w:hAnsiTheme="majorEastAsia" w:cs="ＭＳ ゴシック" w:hint="eastAsia"/>
          <w:kern w:val="0"/>
          <w:sz w:val="22"/>
          <w:szCs w:val="24"/>
        </w:rPr>
        <w:t xml:space="preserve">　　　○○総合福祉センターが避難所（福祉避難所）に指定されており、市（町村）から設置・運営の協力依頼があった時、</w:t>
      </w:r>
      <w:r w:rsidR="00E80330" w:rsidRPr="0084133B">
        <w:rPr>
          <w:rFonts w:asciiTheme="majorEastAsia" w:eastAsiaTheme="majorEastAsia" w:hAnsiTheme="majorEastAsia" w:cs="ＭＳ ゴシック" w:hint="eastAsia"/>
          <w:kern w:val="0"/>
          <w:sz w:val="22"/>
          <w:szCs w:val="24"/>
        </w:rPr>
        <w:t>又</w:t>
      </w:r>
      <w:r w:rsidRPr="0084133B">
        <w:rPr>
          <w:rFonts w:asciiTheme="majorEastAsia" w:eastAsiaTheme="majorEastAsia" w:hAnsiTheme="majorEastAsia" w:cs="ＭＳ ゴシック" w:hint="eastAsia"/>
          <w:kern w:val="0"/>
          <w:sz w:val="22"/>
          <w:szCs w:val="24"/>
        </w:rPr>
        <w:t>は、指定されていない場合でも</w:t>
      </w:r>
      <w:r w:rsidR="00A436A8" w:rsidRPr="0084133B">
        <w:rPr>
          <w:rFonts w:asciiTheme="majorEastAsia" w:eastAsiaTheme="majorEastAsia" w:hAnsiTheme="majorEastAsia" w:cs="ＭＳ ゴシック" w:hint="eastAsia"/>
          <w:kern w:val="0"/>
          <w:sz w:val="22"/>
          <w:szCs w:val="24"/>
        </w:rPr>
        <w:t>現に避難者が来館した場合は、避難者支援に協力する。</w:t>
      </w:r>
    </w:p>
    <w:p w:rsidR="006947A1" w:rsidRPr="0084133B" w:rsidRDefault="006947A1" w:rsidP="006947A1">
      <w:pPr>
        <w:autoSpaceDE w:val="0"/>
        <w:autoSpaceDN w:val="0"/>
        <w:adjustRightInd w:val="0"/>
        <w:jc w:val="left"/>
        <w:rPr>
          <w:rFonts w:ascii="ＭＳ ゴシック" w:eastAsia="ＭＳ ゴシック" w:hAnsi="ＭＳ ゴシック" w:cs="ＭＳ ゴシック"/>
          <w:kern w:val="0"/>
          <w:sz w:val="24"/>
          <w:szCs w:val="24"/>
        </w:rPr>
      </w:pPr>
    </w:p>
    <w:p w:rsidR="00073BD4" w:rsidRPr="0084133B" w:rsidRDefault="005521A6" w:rsidP="005521A6">
      <w:pPr>
        <w:autoSpaceDE w:val="0"/>
        <w:autoSpaceDN w:val="0"/>
        <w:adjustRightInd w:val="0"/>
        <w:jc w:val="left"/>
        <w:rPr>
          <w:rFonts w:ascii="ＭＳ ゴシック" w:eastAsia="ＭＳ ゴシック" w:hAnsi="ＭＳ ゴシック" w:cs="ＭＳゴシック"/>
          <w:b/>
          <w:kern w:val="0"/>
          <w:sz w:val="24"/>
          <w:szCs w:val="24"/>
        </w:rPr>
      </w:pPr>
      <w:r w:rsidRPr="0084133B">
        <w:rPr>
          <w:rFonts w:ascii="ＭＳ ゴシック" w:eastAsia="ＭＳ ゴシック" w:hAnsi="ＭＳ ゴシック" w:cs="ＭＳゴシック" w:hint="eastAsia"/>
          <w:b/>
          <w:kern w:val="0"/>
          <w:sz w:val="24"/>
          <w:szCs w:val="24"/>
        </w:rPr>
        <w:t>（</w:t>
      </w:r>
      <w:r w:rsidR="00A436A8" w:rsidRPr="0084133B">
        <w:rPr>
          <w:rFonts w:ascii="ＭＳ ゴシック" w:eastAsia="ＭＳ ゴシック" w:hAnsi="ＭＳ ゴシック" w:cs="ＭＳゴシック" w:hint="eastAsia"/>
          <w:b/>
          <w:kern w:val="0"/>
          <w:sz w:val="24"/>
          <w:szCs w:val="24"/>
        </w:rPr>
        <w:t>４</w:t>
      </w:r>
      <w:r w:rsidRPr="0084133B">
        <w:rPr>
          <w:rFonts w:ascii="ＭＳ ゴシック" w:eastAsia="ＭＳ ゴシック" w:hAnsi="ＭＳ ゴシック" w:cs="ＭＳゴシック" w:hint="eastAsia"/>
          <w:b/>
          <w:kern w:val="0"/>
          <w:sz w:val="24"/>
          <w:szCs w:val="24"/>
        </w:rPr>
        <w:t>）</w:t>
      </w:r>
      <w:r w:rsidR="00071104" w:rsidRPr="0084133B">
        <w:rPr>
          <w:rFonts w:ascii="ＭＳ ゴシック" w:eastAsia="ＭＳ ゴシック" w:hAnsi="ＭＳ ゴシック" w:cs="ＭＳゴシック" w:hint="eastAsia"/>
          <w:b/>
          <w:kern w:val="0"/>
          <w:sz w:val="24"/>
          <w:szCs w:val="24"/>
        </w:rPr>
        <w:t>被災状況</w:t>
      </w:r>
      <w:r w:rsidRPr="0084133B">
        <w:rPr>
          <w:rFonts w:ascii="ＭＳ ゴシック" w:eastAsia="ＭＳ ゴシック" w:hAnsi="ＭＳ ゴシック" w:cs="ＭＳゴシック" w:hint="eastAsia"/>
          <w:b/>
          <w:kern w:val="0"/>
          <w:sz w:val="24"/>
          <w:szCs w:val="24"/>
        </w:rPr>
        <w:t>等</w:t>
      </w:r>
      <w:r w:rsidR="00071104" w:rsidRPr="0084133B">
        <w:rPr>
          <w:rFonts w:ascii="ＭＳ ゴシック" w:eastAsia="ＭＳ ゴシック" w:hAnsi="ＭＳ ゴシック" w:cs="ＭＳゴシック" w:hint="eastAsia"/>
          <w:b/>
          <w:kern w:val="0"/>
          <w:sz w:val="24"/>
          <w:szCs w:val="24"/>
        </w:rPr>
        <w:t>の確認</w:t>
      </w:r>
    </w:p>
    <w:p w:rsidR="00071104" w:rsidRPr="0084133B" w:rsidRDefault="00005E0E" w:rsidP="00CE1065">
      <w:pPr>
        <w:autoSpaceDE w:val="0"/>
        <w:autoSpaceDN w:val="0"/>
        <w:adjustRightInd w:val="0"/>
        <w:ind w:left="425" w:hangingChars="193" w:hanging="425"/>
        <w:jc w:val="left"/>
        <w:rPr>
          <w:rFonts w:ascii="ＭＳ ゴシック" w:eastAsia="ＭＳ ゴシック" w:hAnsi="ＭＳ ゴシック" w:cs="ＭＳ ゴシック"/>
          <w:kern w:val="0"/>
          <w:sz w:val="22"/>
        </w:rPr>
      </w:pPr>
      <w:r w:rsidRPr="0084133B">
        <w:rPr>
          <w:rFonts w:asciiTheme="majorEastAsia" w:eastAsiaTheme="majorEastAsia" w:hAnsiTheme="majorEastAsia" w:cs="ＭＳゴシック" w:hint="eastAsia"/>
          <w:kern w:val="0"/>
          <w:sz w:val="22"/>
          <w:szCs w:val="24"/>
        </w:rPr>
        <w:t xml:space="preserve">　　　</w:t>
      </w:r>
      <w:r w:rsidR="00071104" w:rsidRPr="0084133B">
        <w:rPr>
          <w:rFonts w:asciiTheme="majorEastAsia" w:eastAsiaTheme="majorEastAsia" w:hAnsiTheme="majorEastAsia" w:cs="ＭＳ ゴシック" w:hint="eastAsia"/>
          <w:kern w:val="0"/>
          <w:sz w:val="22"/>
        </w:rPr>
        <w:t>次のとおり役割分担の上、実地調査または関係機関等への電話により、</w:t>
      </w:r>
      <w:r w:rsidR="009C0395" w:rsidRPr="0084133B">
        <w:rPr>
          <w:rFonts w:asciiTheme="majorEastAsia" w:eastAsiaTheme="majorEastAsia" w:hAnsiTheme="majorEastAsia" w:cs="ＭＳ ゴシック" w:hint="eastAsia"/>
          <w:kern w:val="0"/>
          <w:sz w:val="22"/>
        </w:rPr>
        <w:t>市（町村）</w:t>
      </w:r>
      <w:r w:rsidR="009C0395" w:rsidRPr="0084133B">
        <w:rPr>
          <w:rFonts w:ascii="ＭＳ ゴシック" w:eastAsia="ＭＳ ゴシック" w:hAnsi="ＭＳ ゴシック" w:cs="ＭＳ ゴシック" w:hint="eastAsia"/>
          <w:kern w:val="0"/>
          <w:sz w:val="22"/>
        </w:rPr>
        <w:t>内</w:t>
      </w:r>
      <w:r w:rsidR="00071104" w:rsidRPr="0084133B">
        <w:rPr>
          <w:rFonts w:ascii="ＭＳ ゴシック" w:eastAsia="ＭＳ ゴシック" w:hAnsi="ＭＳ ゴシック" w:cs="ＭＳ ゴシック" w:hint="eastAsia"/>
          <w:kern w:val="0"/>
          <w:sz w:val="22"/>
        </w:rPr>
        <w:t>の被災状況、住民の状況</w:t>
      </w:r>
      <w:r w:rsidR="009C0395" w:rsidRPr="0084133B">
        <w:rPr>
          <w:rFonts w:ascii="ＭＳ ゴシック" w:eastAsia="ＭＳ ゴシック" w:hAnsi="ＭＳ ゴシック" w:cs="ＭＳ ゴシック" w:hint="eastAsia"/>
          <w:kern w:val="0"/>
          <w:sz w:val="22"/>
        </w:rPr>
        <w:t>、職員の状況等</w:t>
      </w:r>
      <w:r w:rsidR="00071104" w:rsidRPr="0084133B">
        <w:rPr>
          <w:rFonts w:ascii="ＭＳ ゴシック" w:eastAsia="ＭＳ ゴシック" w:hAnsi="ＭＳ ゴシック" w:cs="ＭＳ ゴシック" w:hint="eastAsia"/>
          <w:kern w:val="0"/>
          <w:sz w:val="22"/>
        </w:rPr>
        <w:t>を確認し、事務局長へ報告する。</w:t>
      </w:r>
    </w:p>
    <w:p w:rsidR="0084133B" w:rsidRDefault="0084133B" w:rsidP="00CE1065">
      <w:pPr>
        <w:autoSpaceDE w:val="0"/>
        <w:autoSpaceDN w:val="0"/>
        <w:adjustRightInd w:val="0"/>
        <w:ind w:left="425" w:hangingChars="193" w:hanging="425"/>
        <w:jc w:val="left"/>
        <w:rPr>
          <w:rFonts w:ascii="ＭＳ ゴシック" w:eastAsia="ＭＳ ゴシック" w:hAnsi="ＭＳ ゴシック" w:cs="ＭＳ ゴシック"/>
          <w:kern w:val="0"/>
          <w:sz w:val="22"/>
        </w:rPr>
      </w:pPr>
    </w:p>
    <w:p w:rsidR="00DE28E4" w:rsidRDefault="00DE28E4" w:rsidP="00CE1065">
      <w:pPr>
        <w:autoSpaceDE w:val="0"/>
        <w:autoSpaceDN w:val="0"/>
        <w:adjustRightInd w:val="0"/>
        <w:ind w:left="425" w:hangingChars="193" w:hanging="425"/>
        <w:jc w:val="left"/>
        <w:rPr>
          <w:rFonts w:ascii="ＭＳ ゴシック" w:eastAsia="ＭＳ ゴシック" w:hAnsi="ＭＳ ゴシック" w:cs="ＭＳ ゴシック"/>
          <w:kern w:val="0"/>
          <w:sz w:val="22"/>
        </w:rPr>
      </w:pPr>
    </w:p>
    <w:p w:rsidR="001417A8" w:rsidRPr="0084133B" w:rsidRDefault="001417A8" w:rsidP="00CE1065">
      <w:pPr>
        <w:autoSpaceDE w:val="0"/>
        <w:autoSpaceDN w:val="0"/>
        <w:adjustRightInd w:val="0"/>
        <w:ind w:left="425" w:hangingChars="193" w:hanging="425"/>
        <w:jc w:val="left"/>
        <w:rPr>
          <w:rFonts w:ascii="ＭＳ ゴシック" w:eastAsia="ＭＳ ゴシック" w:hAnsi="ＭＳ ゴシック" w:cs="ＭＳ ゴシック"/>
          <w:kern w:val="0"/>
          <w:sz w:val="22"/>
        </w:rPr>
      </w:pPr>
    </w:p>
    <w:p w:rsidR="00005E0E" w:rsidRPr="0084133B" w:rsidRDefault="00005E0E" w:rsidP="00005E0E">
      <w:pPr>
        <w:autoSpaceDE w:val="0"/>
        <w:autoSpaceDN w:val="0"/>
        <w:adjustRightInd w:val="0"/>
        <w:ind w:firstLineChars="300" w:firstLine="66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lastRenderedPageBreak/>
        <w:t>ア　法人運営部門</w:t>
      </w:r>
    </w:p>
    <w:p w:rsidR="00005E0E" w:rsidRPr="0084133B" w:rsidRDefault="00005E0E"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職員の参集状況、○○総合福祉センター利用者の被災状況</w:t>
      </w:r>
    </w:p>
    <w:p w:rsidR="00005E0E" w:rsidRPr="0084133B" w:rsidRDefault="00005E0E"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職員の負傷、家族や自宅の被災状況</w:t>
      </w:r>
    </w:p>
    <w:p w:rsidR="00005E0E" w:rsidRPr="0084133B" w:rsidRDefault="00005E0E"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評議員・理事の状況</w:t>
      </w:r>
    </w:p>
    <w:p w:rsidR="00005E0E" w:rsidRPr="0084133B" w:rsidRDefault="00005E0E"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○○総合福祉センター建物の被災状況</w:t>
      </w:r>
    </w:p>
    <w:p w:rsidR="00005E0E" w:rsidRPr="0084133B" w:rsidRDefault="00005E0E"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備品、書類等の被害状況</w:t>
      </w:r>
    </w:p>
    <w:p w:rsidR="009C0395" w:rsidRPr="0084133B" w:rsidRDefault="00005E0E" w:rsidP="008D3266">
      <w:pPr>
        <w:autoSpaceDE w:val="0"/>
        <w:autoSpaceDN w:val="0"/>
        <w:adjustRightInd w:val="0"/>
        <w:spacing w:beforeLines="50" w:before="180"/>
        <w:ind w:firstLineChars="300" w:firstLine="66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イ</w:t>
      </w:r>
      <w:r w:rsidR="009C0395" w:rsidRPr="0084133B">
        <w:rPr>
          <w:rFonts w:ascii="ＭＳ ゴシック" w:eastAsia="ＭＳ ゴシック" w:hAnsi="ＭＳ ゴシック" w:cs="ＭＳ明朝" w:hint="eastAsia"/>
          <w:kern w:val="0"/>
          <w:sz w:val="22"/>
        </w:rPr>
        <w:t xml:space="preserve">　地域</w:t>
      </w:r>
      <w:r w:rsidRPr="0084133B">
        <w:rPr>
          <w:rFonts w:ascii="ＭＳ ゴシック" w:eastAsia="ＭＳ ゴシック" w:hAnsi="ＭＳ ゴシック" w:cs="ＭＳ明朝" w:hint="eastAsia"/>
          <w:kern w:val="0"/>
          <w:sz w:val="22"/>
        </w:rPr>
        <w:t>福祉活動推進</w:t>
      </w:r>
      <w:r w:rsidR="009C0395" w:rsidRPr="0084133B">
        <w:rPr>
          <w:rFonts w:ascii="ＭＳ ゴシック" w:eastAsia="ＭＳ ゴシック" w:hAnsi="ＭＳ ゴシック" w:cs="ＭＳ明朝" w:hint="eastAsia"/>
          <w:kern w:val="0"/>
          <w:sz w:val="22"/>
        </w:rPr>
        <w:t>部門</w:t>
      </w:r>
    </w:p>
    <w:p w:rsidR="00071104" w:rsidRPr="0084133B" w:rsidRDefault="00071104"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009C0395" w:rsidRPr="0084133B">
        <w:rPr>
          <w:rFonts w:ascii="ＭＳ ゴシック" w:eastAsia="ＭＳ ゴシック" w:hAnsi="ＭＳ ゴシック" w:cs="ＭＳ明朝" w:hint="eastAsia"/>
          <w:kern w:val="0"/>
          <w:sz w:val="22"/>
        </w:rPr>
        <w:t>市（町村）災害対策本部</w:t>
      </w:r>
      <w:r w:rsidRPr="0084133B">
        <w:rPr>
          <w:rFonts w:ascii="ＭＳ ゴシック" w:eastAsia="ＭＳ ゴシック" w:hAnsi="ＭＳ ゴシック" w:cs="ＭＳ明朝" w:hint="eastAsia"/>
          <w:kern w:val="0"/>
          <w:sz w:val="22"/>
        </w:rPr>
        <w:t>の状況、避難所</w:t>
      </w:r>
      <w:r w:rsidR="00CE1065" w:rsidRPr="0084133B">
        <w:rPr>
          <w:rFonts w:ascii="ＭＳ ゴシック" w:eastAsia="ＭＳ ゴシック" w:hAnsi="ＭＳ ゴシック" w:cs="ＭＳ明朝" w:hint="eastAsia"/>
          <w:kern w:val="0"/>
          <w:sz w:val="22"/>
        </w:rPr>
        <w:t>（福祉避難所）</w:t>
      </w:r>
      <w:r w:rsidRPr="0084133B">
        <w:rPr>
          <w:rFonts w:ascii="ＭＳ ゴシック" w:eastAsia="ＭＳ ゴシック" w:hAnsi="ＭＳ ゴシック" w:cs="ＭＳ明朝" w:hint="eastAsia"/>
          <w:kern w:val="0"/>
          <w:sz w:val="22"/>
        </w:rPr>
        <w:t>の設置状況</w:t>
      </w:r>
    </w:p>
    <w:p w:rsidR="00071104" w:rsidRPr="0084133B" w:rsidRDefault="00071104"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ライフライン、交通網の状況</w:t>
      </w:r>
    </w:p>
    <w:p w:rsidR="00071104" w:rsidRPr="0084133B" w:rsidRDefault="00071104"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00E80330" w:rsidRPr="0084133B">
        <w:rPr>
          <w:rFonts w:ascii="ＭＳ ゴシック" w:eastAsia="ＭＳ ゴシック" w:hAnsi="ＭＳ ゴシック" w:cs="ＭＳ明朝" w:hint="eastAsia"/>
          <w:kern w:val="0"/>
          <w:sz w:val="22"/>
        </w:rPr>
        <w:t>市（町村）内</w:t>
      </w:r>
      <w:r w:rsidRPr="0084133B">
        <w:rPr>
          <w:rFonts w:ascii="ＭＳ ゴシック" w:eastAsia="ＭＳ ゴシック" w:hAnsi="ＭＳ ゴシック" w:cs="ＭＳ明朝" w:hint="eastAsia"/>
          <w:kern w:val="0"/>
          <w:sz w:val="22"/>
        </w:rPr>
        <w:t>の被災状況</w:t>
      </w:r>
    </w:p>
    <w:p w:rsidR="00E80330" w:rsidRPr="0084133B" w:rsidRDefault="00E80330"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高齢者世帯等災害時要援護者の状況</w:t>
      </w:r>
    </w:p>
    <w:p w:rsidR="00071104" w:rsidRPr="0084133B" w:rsidRDefault="00071104"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自治会が把握している状況</w:t>
      </w:r>
    </w:p>
    <w:p w:rsidR="00071104" w:rsidRPr="0084133B" w:rsidRDefault="00071104"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民生</w:t>
      </w:r>
      <w:r w:rsidR="00C06E01" w:rsidRPr="0084133B">
        <w:rPr>
          <w:rFonts w:ascii="ＭＳ ゴシック" w:eastAsia="ＭＳ ゴシック" w:hAnsi="ＭＳ ゴシック" w:cs="ＭＳ明朝" w:hint="eastAsia"/>
          <w:kern w:val="0"/>
          <w:sz w:val="22"/>
        </w:rPr>
        <w:t>委員</w:t>
      </w:r>
      <w:r w:rsidRPr="0084133B">
        <w:rPr>
          <w:rFonts w:ascii="ＭＳ ゴシック" w:eastAsia="ＭＳ ゴシック" w:hAnsi="ＭＳ ゴシック" w:cs="ＭＳ明朝" w:hint="eastAsia"/>
          <w:kern w:val="0"/>
          <w:sz w:val="22"/>
        </w:rPr>
        <w:t>・児童委員、ボランティア・ＮＰＯ、当事者団体が把握している状況</w:t>
      </w:r>
    </w:p>
    <w:p w:rsidR="00071104" w:rsidRPr="0084133B" w:rsidRDefault="00071104"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近隣社協の状況、</w:t>
      </w:r>
      <w:r w:rsidR="009C0395" w:rsidRPr="0084133B">
        <w:rPr>
          <w:rFonts w:ascii="ＭＳ ゴシック" w:eastAsia="ＭＳ ゴシック" w:hAnsi="ＭＳ ゴシック" w:cs="ＭＳ明朝" w:hint="eastAsia"/>
          <w:kern w:val="0"/>
          <w:sz w:val="22"/>
        </w:rPr>
        <w:t>市（町村）内</w:t>
      </w:r>
      <w:r w:rsidRPr="0084133B">
        <w:rPr>
          <w:rFonts w:ascii="ＭＳ ゴシック" w:eastAsia="ＭＳ ゴシック" w:hAnsi="ＭＳ ゴシック" w:cs="ＭＳ明朝" w:hint="eastAsia"/>
          <w:kern w:val="0"/>
          <w:sz w:val="22"/>
        </w:rPr>
        <w:t>巡回による地域ごとの被災状況</w:t>
      </w:r>
    </w:p>
    <w:p w:rsidR="00005E0E" w:rsidRPr="0084133B" w:rsidRDefault="00005E0E" w:rsidP="008D3266">
      <w:pPr>
        <w:autoSpaceDE w:val="0"/>
        <w:autoSpaceDN w:val="0"/>
        <w:adjustRightInd w:val="0"/>
        <w:spacing w:beforeLines="50" w:before="180"/>
        <w:ind w:firstLineChars="300" w:firstLine="66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ウ　福祉サービス利用支援部門</w:t>
      </w:r>
    </w:p>
    <w:p w:rsidR="00005E0E" w:rsidRPr="0084133B" w:rsidRDefault="007B008B" w:rsidP="009C0395">
      <w:pPr>
        <w:autoSpaceDE w:val="0"/>
        <w:autoSpaceDN w:val="0"/>
        <w:adjustRightInd w:val="0"/>
        <w:ind w:firstLineChars="300" w:firstLine="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w:t>
      </w:r>
      <w:r w:rsidR="00005E0E"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00005E0E" w:rsidRPr="0084133B">
        <w:rPr>
          <w:rFonts w:ascii="ＭＳ ゴシック" w:eastAsia="ＭＳ ゴシック" w:hAnsi="ＭＳ ゴシック" w:cs="ＭＳ明朝" w:hint="eastAsia"/>
          <w:kern w:val="0"/>
          <w:sz w:val="22"/>
        </w:rPr>
        <w:t>生活困窮者、日常生活自立支援等事業利用者の状況</w:t>
      </w:r>
    </w:p>
    <w:p w:rsidR="009C0395" w:rsidRPr="0084133B" w:rsidRDefault="00005E0E" w:rsidP="008D3266">
      <w:pPr>
        <w:autoSpaceDE w:val="0"/>
        <w:autoSpaceDN w:val="0"/>
        <w:adjustRightInd w:val="0"/>
        <w:spacing w:beforeLines="50" w:before="180"/>
        <w:ind w:firstLineChars="300" w:firstLine="66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エ</w:t>
      </w:r>
      <w:r w:rsidR="009C0395" w:rsidRPr="0084133B">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在宅福祉</w:t>
      </w:r>
      <w:r w:rsidR="009C0395" w:rsidRPr="0084133B">
        <w:rPr>
          <w:rFonts w:ascii="ＭＳ ゴシック" w:eastAsia="ＭＳ ゴシック" w:hAnsi="ＭＳ ゴシック" w:cs="ＭＳ明朝" w:hint="eastAsia"/>
          <w:kern w:val="0"/>
          <w:sz w:val="22"/>
        </w:rPr>
        <w:t>サービス部門</w:t>
      </w:r>
    </w:p>
    <w:p w:rsidR="009C0395" w:rsidRPr="0084133B" w:rsidRDefault="009F126C" w:rsidP="007B008B">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w:t>
      </w:r>
      <w:r w:rsidR="00AB1483">
        <w:rPr>
          <w:rFonts w:ascii="ＭＳ ゴシック" w:eastAsia="ＭＳ ゴシック" w:hAnsi="ＭＳ ゴシック" w:cs="ＭＳ明朝" w:hint="eastAsia"/>
          <w:kern w:val="0"/>
          <w:sz w:val="22"/>
        </w:rPr>
        <w:t xml:space="preserve"> </w:t>
      </w:r>
      <w:r w:rsidRPr="0084133B">
        <w:rPr>
          <w:rFonts w:ascii="ＭＳ ゴシック" w:eastAsia="ＭＳ ゴシック" w:hAnsi="ＭＳ ゴシック" w:cs="ＭＳ明朝" w:hint="eastAsia"/>
          <w:kern w:val="0"/>
          <w:sz w:val="22"/>
        </w:rPr>
        <w:t>在宅福祉サービス等の利用者の状況</w:t>
      </w:r>
    </w:p>
    <w:p w:rsidR="00E14133" w:rsidRPr="007B008B" w:rsidRDefault="00E14133" w:rsidP="00E14133">
      <w:pPr>
        <w:autoSpaceDE w:val="0"/>
        <w:autoSpaceDN w:val="0"/>
        <w:adjustRightInd w:val="0"/>
        <w:jc w:val="left"/>
        <w:rPr>
          <w:rFonts w:ascii="ＭＳ ゴシック" w:eastAsia="ＭＳ ゴシック" w:hAnsi="ＭＳ ゴシック" w:cs="ＭＳ明朝"/>
          <w:kern w:val="0"/>
          <w:sz w:val="22"/>
        </w:rPr>
      </w:pPr>
    </w:p>
    <w:p w:rsidR="00463DE0" w:rsidRPr="0084133B" w:rsidRDefault="009B2850" w:rsidP="00463DE0">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w:t>
      </w:r>
      <w:r w:rsidR="00A436A8" w:rsidRPr="0084133B">
        <w:rPr>
          <w:rFonts w:ascii="ＭＳ ゴシック" w:eastAsia="ＭＳ ゴシック" w:hAnsi="ＭＳ ゴシック" w:cs="ＭＳ ゴシック" w:hint="eastAsia"/>
          <w:b/>
          <w:kern w:val="0"/>
          <w:sz w:val="24"/>
          <w:szCs w:val="24"/>
        </w:rPr>
        <w:t>５</w:t>
      </w:r>
      <w:r w:rsidR="00463DE0" w:rsidRPr="0084133B">
        <w:rPr>
          <w:rFonts w:ascii="ＭＳ ゴシック" w:eastAsia="ＭＳ ゴシック" w:hAnsi="ＭＳ ゴシック" w:cs="ＭＳ ゴシック" w:hint="eastAsia"/>
          <w:b/>
          <w:kern w:val="0"/>
          <w:sz w:val="24"/>
          <w:szCs w:val="24"/>
        </w:rPr>
        <w:t>）関係機関への状況報告</w:t>
      </w:r>
    </w:p>
    <w:p w:rsidR="007B008B" w:rsidRDefault="00071104" w:rsidP="00CE1065">
      <w:pPr>
        <w:autoSpaceDE w:val="0"/>
        <w:autoSpaceDN w:val="0"/>
        <w:adjustRightInd w:val="0"/>
        <w:ind w:leftChars="210" w:left="441" w:firstLineChars="150" w:firstLine="33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事務局長は、報告された内容について、会長、常務理事、</w:t>
      </w:r>
      <w:r w:rsidR="009C0395" w:rsidRPr="0084133B">
        <w:rPr>
          <w:rFonts w:ascii="ＭＳ ゴシック" w:eastAsia="ＭＳ ゴシック" w:hAnsi="ＭＳ ゴシック" w:cs="ＭＳ ゴシック" w:hint="eastAsia"/>
          <w:kern w:val="0"/>
          <w:sz w:val="22"/>
        </w:rPr>
        <w:t>市（町村）災害対策本部</w:t>
      </w:r>
      <w:r w:rsidRPr="0084133B">
        <w:rPr>
          <w:rFonts w:ascii="ＭＳ ゴシック" w:eastAsia="ＭＳ ゴシック" w:hAnsi="ＭＳ ゴシック" w:cs="ＭＳ ゴシック" w:hint="eastAsia"/>
          <w:kern w:val="0"/>
          <w:sz w:val="22"/>
        </w:rPr>
        <w:t>及</w:t>
      </w:r>
    </w:p>
    <w:p w:rsidR="007B008B" w:rsidRDefault="00071104" w:rsidP="007B008B">
      <w:pPr>
        <w:autoSpaceDE w:val="0"/>
        <w:autoSpaceDN w:val="0"/>
        <w:adjustRightInd w:val="0"/>
        <w:ind w:leftChars="210" w:left="441" w:firstLineChars="50" w:firstLine="11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び県社協へ状況を報告する。その後、新たな情報が入り次第、適宜、状況報告を行うも</w:t>
      </w:r>
    </w:p>
    <w:p w:rsidR="00071104" w:rsidRPr="0084133B" w:rsidRDefault="00071104" w:rsidP="007B008B">
      <w:pPr>
        <w:autoSpaceDE w:val="0"/>
        <w:autoSpaceDN w:val="0"/>
        <w:adjustRightInd w:val="0"/>
        <w:ind w:leftChars="210" w:left="441" w:firstLineChars="50" w:firstLine="11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のとする。</w:t>
      </w:r>
    </w:p>
    <w:p w:rsidR="00463DE0" w:rsidRPr="0084133B" w:rsidRDefault="00463DE0" w:rsidP="00463DE0">
      <w:pPr>
        <w:autoSpaceDE w:val="0"/>
        <w:autoSpaceDN w:val="0"/>
        <w:adjustRightInd w:val="0"/>
        <w:jc w:val="left"/>
        <w:rPr>
          <w:rFonts w:ascii="ＭＳ ゴシック" w:eastAsia="ＭＳ ゴシック" w:hAnsi="ＭＳ ゴシック" w:cs="ＭＳ ゴシック"/>
          <w:kern w:val="0"/>
          <w:sz w:val="24"/>
          <w:szCs w:val="24"/>
        </w:rPr>
      </w:pPr>
    </w:p>
    <w:p w:rsidR="00463DE0" w:rsidRPr="0084133B" w:rsidRDefault="009B2850" w:rsidP="00071104">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w:t>
      </w:r>
      <w:r w:rsidR="00A436A8" w:rsidRPr="0084133B">
        <w:rPr>
          <w:rFonts w:ascii="ＭＳ ゴシック" w:eastAsia="ＭＳ ゴシック" w:hAnsi="ＭＳ ゴシック" w:cs="ＭＳ ゴシック" w:hint="eastAsia"/>
          <w:b/>
          <w:kern w:val="0"/>
          <w:sz w:val="24"/>
          <w:szCs w:val="24"/>
        </w:rPr>
        <w:t>６</w:t>
      </w:r>
      <w:r w:rsidR="001210E9" w:rsidRPr="0084133B">
        <w:rPr>
          <w:rFonts w:ascii="ＭＳ ゴシック" w:eastAsia="ＭＳ ゴシック" w:hAnsi="ＭＳ ゴシック" w:cs="ＭＳ ゴシック" w:hint="eastAsia"/>
          <w:b/>
          <w:kern w:val="0"/>
          <w:sz w:val="24"/>
          <w:szCs w:val="24"/>
        </w:rPr>
        <w:t>）マスコミへの対応</w:t>
      </w:r>
    </w:p>
    <w:p w:rsidR="00071104" w:rsidRPr="0084133B" w:rsidRDefault="00071104" w:rsidP="00073BD4">
      <w:pPr>
        <w:autoSpaceDE w:val="0"/>
        <w:autoSpaceDN w:val="0"/>
        <w:adjustRightInd w:val="0"/>
        <w:ind w:firstLineChars="350" w:firstLine="77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この時点でのマスコミ対応は、情報の混乱を避けるため、事務局長が一括して行う。</w:t>
      </w:r>
    </w:p>
    <w:p w:rsidR="00520D89" w:rsidRPr="0084133B" w:rsidRDefault="00520D89" w:rsidP="00463DE0">
      <w:pPr>
        <w:autoSpaceDE w:val="0"/>
        <w:autoSpaceDN w:val="0"/>
        <w:adjustRightInd w:val="0"/>
        <w:ind w:firstLineChars="200" w:firstLine="440"/>
        <w:jc w:val="left"/>
        <w:rPr>
          <w:rFonts w:ascii="ＭＳ ゴシック" w:eastAsia="ＭＳ ゴシック" w:hAnsi="ＭＳ ゴシック" w:cs="ＭＳ ゴシック"/>
          <w:kern w:val="0"/>
          <w:sz w:val="22"/>
        </w:rPr>
      </w:pPr>
    </w:p>
    <w:p w:rsidR="008D3266" w:rsidRPr="0084133B" w:rsidRDefault="00A436A8" w:rsidP="008D3266">
      <w:pPr>
        <w:autoSpaceDE w:val="0"/>
        <w:autoSpaceDN w:val="0"/>
        <w:adjustRightInd w:val="0"/>
        <w:jc w:val="left"/>
        <w:rPr>
          <w:rFonts w:ascii="ＭＳ ゴシック" w:eastAsia="ＭＳ ゴシック" w:hAnsi="ＭＳ ゴシック" w:cs="ＭＳゴシック"/>
          <w:b/>
          <w:kern w:val="0"/>
          <w:sz w:val="24"/>
          <w:szCs w:val="24"/>
        </w:rPr>
      </w:pPr>
      <w:r w:rsidRPr="0084133B">
        <w:rPr>
          <w:rFonts w:ascii="ＭＳ ゴシック" w:eastAsia="ＭＳ ゴシック" w:hAnsi="ＭＳ ゴシック" w:cs="ＭＳゴシック" w:hint="eastAsia"/>
          <w:b/>
          <w:kern w:val="0"/>
          <w:sz w:val="24"/>
          <w:szCs w:val="24"/>
        </w:rPr>
        <w:t>（７</w:t>
      </w:r>
      <w:r w:rsidR="008D3266" w:rsidRPr="0084133B">
        <w:rPr>
          <w:rFonts w:ascii="ＭＳ ゴシック" w:eastAsia="ＭＳ ゴシック" w:hAnsi="ＭＳ ゴシック" w:cs="ＭＳゴシック" w:hint="eastAsia"/>
          <w:b/>
          <w:kern w:val="0"/>
          <w:sz w:val="24"/>
          <w:szCs w:val="24"/>
        </w:rPr>
        <w:t>）</w:t>
      </w:r>
      <w:r w:rsidRPr="0084133B">
        <w:rPr>
          <w:rFonts w:ascii="ＭＳ ゴシック" w:eastAsia="ＭＳ ゴシック" w:hAnsi="ＭＳ ゴシック" w:cs="ＭＳゴシック" w:hint="eastAsia"/>
          <w:b/>
          <w:kern w:val="0"/>
          <w:sz w:val="24"/>
          <w:szCs w:val="24"/>
        </w:rPr>
        <w:t>各種事業（サービス）の実施の判断</w:t>
      </w:r>
    </w:p>
    <w:p w:rsidR="008D3266" w:rsidRPr="0084133B" w:rsidRDefault="008D3266" w:rsidP="007B008B">
      <w:pPr>
        <w:autoSpaceDE w:val="0"/>
        <w:autoSpaceDN w:val="0"/>
        <w:adjustRightInd w:val="0"/>
        <w:ind w:left="535" w:hangingChars="243" w:hanging="535"/>
        <w:jc w:val="left"/>
        <w:rPr>
          <w:rFonts w:ascii="ＭＳ ゴシック" w:eastAsia="ＭＳ ゴシック" w:hAnsi="ＭＳ ゴシック" w:cs="ＭＳ ゴシック"/>
          <w:kern w:val="0"/>
          <w:sz w:val="24"/>
          <w:szCs w:val="24"/>
        </w:rPr>
      </w:pPr>
      <w:r w:rsidRPr="0084133B">
        <w:rPr>
          <w:rFonts w:asciiTheme="majorEastAsia" w:eastAsiaTheme="majorEastAsia" w:hAnsiTheme="majorEastAsia" w:cs="ＭＳゴシック" w:hint="eastAsia"/>
          <w:kern w:val="0"/>
          <w:sz w:val="22"/>
          <w:szCs w:val="24"/>
        </w:rPr>
        <w:t xml:space="preserve">　　　</w:t>
      </w:r>
      <w:r w:rsidR="007B008B">
        <w:rPr>
          <w:rFonts w:asciiTheme="majorEastAsia" w:eastAsiaTheme="majorEastAsia" w:hAnsiTheme="majorEastAsia" w:cs="ＭＳゴシック" w:hint="eastAsia"/>
          <w:kern w:val="0"/>
          <w:sz w:val="22"/>
          <w:szCs w:val="24"/>
        </w:rPr>
        <w:t xml:space="preserve"> </w:t>
      </w:r>
      <w:r w:rsidRPr="0084133B">
        <w:rPr>
          <w:rFonts w:asciiTheme="majorEastAsia" w:eastAsiaTheme="majorEastAsia" w:hAnsiTheme="majorEastAsia" w:cs="ＭＳゴシック" w:hint="eastAsia"/>
          <w:kern w:val="0"/>
          <w:sz w:val="22"/>
          <w:szCs w:val="24"/>
        </w:rPr>
        <w:t>市町村社協が実施する各種事業（サービス）については、継続実施するのか、中止するのか、サービス量を増加（減少）させるのか、サービスに従事する職員の配置を変更するのかなどを総合的に検討</w:t>
      </w:r>
      <w:r w:rsidR="00A436A8" w:rsidRPr="0084133B">
        <w:rPr>
          <w:rFonts w:asciiTheme="majorEastAsia" w:eastAsiaTheme="majorEastAsia" w:hAnsiTheme="majorEastAsia" w:cs="ＭＳゴシック" w:hint="eastAsia"/>
          <w:kern w:val="0"/>
          <w:sz w:val="22"/>
          <w:szCs w:val="24"/>
        </w:rPr>
        <w:t>し、判断する</w:t>
      </w:r>
      <w:r w:rsidRPr="0084133B">
        <w:rPr>
          <w:rFonts w:asciiTheme="majorEastAsia" w:eastAsiaTheme="majorEastAsia" w:hAnsiTheme="majorEastAsia" w:cs="ＭＳゴシック" w:hint="eastAsia"/>
          <w:kern w:val="0"/>
          <w:sz w:val="22"/>
          <w:szCs w:val="24"/>
        </w:rPr>
        <w:t>。</w:t>
      </w:r>
    </w:p>
    <w:p w:rsidR="00B47145" w:rsidRPr="0084133B" w:rsidRDefault="00B47145" w:rsidP="00463DE0">
      <w:pPr>
        <w:autoSpaceDE w:val="0"/>
        <w:autoSpaceDN w:val="0"/>
        <w:adjustRightInd w:val="0"/>
        <w:ind w:firstLineChars="200" w:firstLine="440"/>
        <w:jc w:val="left"/>
        <w:rPr>
          <w:rFonts w:ascii="ＭＳ ゴシック" w:eastAsia="ＭＳ ゴシック" w:hAnsi="ＭＳ ゴシック" w:cs="ＭＳ ゴシック"/>
          <w:kern w:val="0"/>
          <w:sz w:val="22"/>
        </w:rPr>
      </w:pPr>
    </w:p>
    <w:p w:rsidR="00B47145" w:rsidRPr="0084133B" w:rsidRDefault="00B47145" w:rsidP="00463DE0">
      <w:pPr>
        <w:autoSpaceDE w:val="0"/>
        <w:autoSpaceDN w:val="0"/>
        <w:adjustRightInd w:val="0"/>
        <w:ind w:firstLineChars="200" w:firstLine="440"/>
        <w:jc w:val="left"/>
        <w:rPr>
          <w:rFonts w:ascii="ＭＳ ゴシック" w:eastAsia="ＭＳ ゴシック" w:hAnsi="ＭＳ ゴシック" w:cs="ＭＳ ゴシック"/>
          <w:kern w:val="0"/>
          <w:sz w:val="22"/>
        </w:rPr>
      </w:pPr>
    </w:p>
    <w:p w:rsidR="00B47145" w:rsidRPr="0084133B" w:rsidRDefault="00B47145" w:rsidP="00463DE0">
      <w:pPr>
        <w:autoSpaceDE w:val="0"/>
        <w:autoSpaceDN w:val="0"/>
        <w:adjustRightInd w:val="0"/>
        <w:ind w:firstLineChars="200" w:firstLine="440"/>
        <w:jc w:val="left"/>
        <w:rPr>
          <w:rFonts w:ascii="ＭＳ ゴシック" w:eastAsia="ＭＳ ゴシック" w:hAnsi="ＭＳ ゴシック" w:cs="ＭＳ ゴシック"/>
          <w:kern w:val="0"/>
          <w:sz w:val="22"/>
        </w:rPr>
      </w:pPr>
    </w:p>
    <w:p w:rsidR="00010856" w:rsidRDefault="00010856">
      <w:pPr>
        <w:widowControl/>
        <w:jc w:val="left"/>
        <w:rPr>
          <w:rFonts w:ascii="ＭＳ ゴシック" w:eastAsia="ＭＳ ゴシック" w:hAnsi="ＭＳ ゴシック" w:cs="ＭＳ ゴシック"/>
          <w:color w:val="000000"/>
          <w:kern w:val="0"/>
          <w:sz w:val="22"/>
        </w:rPr>
      </w:pPr>
    </w:p>
    <w:p w:rsidR="00560E8E" w:rsidRDefault="00560E8E">
      <w:pPr>
        <w:widowControl/>
        <w:jc w:val="left"/>
        <w:rPr>
          <w:rFonts w:ascii="ＭＳ ゴシック" w:eastAsia="ＭＳ ゴシック" w:hAnsi="ＭＳ ゴシック" w:cs="ＭＳ ゴシック"/>
          <w:color w:val="000000"/>
          <w:kern w:val="0"/>
          <w:sz w:val="22"/>
        </w:rPr>
      </w:pPr>
    </w:p>
    <w:p w:rsidR="007C2C6C" w:rsidRDefault="007C2C6C">
      <w:pPr>
        <w:widowControl/>
        <w:jc w:val="left"/>
        <w:rPr>
          <w:rFonts w:ascii="ＭＳ ゴシック" w:eastAsia="ＭＳ ゴシック" w:hAnsi="ＭＳ ゴシック" w:cs="ＭＳ ゴシック"/>
          <w:color w:val="000000"/>
          <w:kern w:val="0"/>
          <w:sz w:val="22"/>
        </w:rPr>
      </w:pPr>
    </w:p>
    <w:p w:rsidR="00560E8E" w:rsidRDefault="00560E8E">
      <w:pPr>
        <w:widowControl/>
        <w:jc w:val="left"/>
        <w:rPr>
          <w:rFonts w:ascii="ＭＳ ゴシック" w:eastAsia="ＭＳ ゴシック" w:hAnsi="ＭＳ ゴシック" w:cs="ＭＳ ゴシック"/>
          <w:color w:val="000000"/>
          <w:kern w:val="0"/>
          <w:sz w:val="22"/>
        </w:rPr>
      </w:pPr>
    </w:p>
    <w:p w:rsidR="007A65BE" w:rsidRDefault="007A65BE" w:rsidP="00073BD4">
      <w:pPr>
        <w:autoSpaceDE w:val="0"/>
        <w:autoSpaceDN w:val="0"/>
        <w:adjustRightInd w:val="0"/>
        <w:jc w:val="left"/>
        <w:rPr>
          <w:rFonts w:ascii="ＭＳ ゴシック" w:eastAsia="ＭＳ ゴシック" w:hAnsi="ＭＳ ゴシック" w:cs="ＭＳ ゴシック"/>
          <w:b/>
          <w:color w:val="000000"/>
          <w:kern w:val="0"/>
          <w:sz w:val="24"/>
          <w:szCs w:val="24"/>
        </w:rPr>
      </w:pPr>
      <w:r>
        <w:rPr>
          <w:rFonts w:ascii="ＭＳ ゴシック" w:eastAsia="ＭＳ ゴシック" w:hAnsi="ＭＳ ゴシック" w:cs="ＭＳ ゴシック" w:hint="eastAsia"/>
          <w:noProof/>
          <w:color w:val="000000"/>
          <w:kern w:val="0"/>
          <w:sz w:val="24"/>
          <w:szCs w:val="24"/>
        </w:rPr>
        <w:lastRenderedPageBreak/>
        <mc:AlternateContent>
          <mc:Choice Requires="wps">
            <w:drawing>
              <wp:anchor distT="0" distB="0" distL="114300" distR="114300" simplePos="0" relativeHeight="251706880" behindDoc="0" locked="0" layoutInCell="1" allowOverlap="1" wp14:anchorId="11207857" wp14:editId="25B56C9C">
                <wp:simplePos x="0" y="0"/>
                <wp:positionH relativeFrom="column">
                  <wp:posOffset>-5080</wp:posOffset>
                </wp:positionH>
                <wp:positionV relativeFrom="paragraph">
                  <wp:posOffset>23495</wp:posOffset>
                </wp:positionV>
                <wp:extent cx="5724525" cy="447675"/>
                <wp:effectExtent l="0" t="0" r="28575" b="28575"/>
                <wp:wrapNone/>
                <wp:docPr id="94" name="フローチャート: 処理 94"/>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073BD4">
                            <w:pPr>
                              <w:spacing w:line="0" w:lineRule="atLeast"/>
                              <w:jc w:val="left"/>
                            </w:pPr>
                            <w:r w:rsidRPr="00073BD4">
                              <w:rPr>
                                <w:rFonts w:ascii="ＭＳ ゴシック" w:eastAsia="ＭＳ ゴシック" w:hAnsi="ＭＳ ゴシック" w:cs="HG丸ｺﾞｼｯｸM-PRO" w:hint="eastAsia"/>
                                <w:b/>
                                <w:color w:val="FFFFFF" w:themeColor="background1"/>
                                <w:kern w:val="0"/>
                                <w:sz w:val="36"/>
                                <w:szCs w:val="32"/>
                                <w:u w:color="00B050"/>
                              </w:rPr>
                              <w:t>２ 災害ボランティアセンターの設置について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94" o:spid="_x0000_s1027" type="#_x0000_t109" style="position:absolute;margin-left:-.4pt;margin-top:1.85pt;width:450.75pt;height:35.2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" fillcolor="#4f81bd" strokecolor="#385d8a" strokeweight="2pt">
                <v:textbox>
                  <w:txbxContent>
                    <w:p w:rsidR="00560E8E" w:rsidRDefault="00560E8E" w:rsidP="00073BD4">
                      <w:pPr>
                        <w:spacing w:line="0" w:lineRule="atLeast"/>
                        <w:jc w:val="left"/>
                      </w:pPr>
                      <w:r w:rsidRPr="00073BD4">
                        <w:rPr>
                          <w:rFonts w:ascii="ＭＳ ゴシック" w:eastAsia="ＭＳ ゴシック" w:hAnsi="ＭＳ ゴシック" w:cs="HG丸ｺﾞｼｯｸM-PRO" w:hint="eastAsia"/>
                          <w:b/>
                          <w:color w:val="FFFFFF" w:themeColor="background1"/>
                          <w:kern w:val="0"/>
                          <w:sz w:val="36"/>
                          <w:szCs w:val="32"/>
                          <w:u w:color="00B050"/>
                        </w:rPr>
                        <w:t>２ 災害ボランティアセンターの設置について</w:t>
                      </w:r>
                    </w:p>
                  </w:txbxContent>
                </v:textbox>
              </v:shape>
            </w:pict>
          </mc:Fallback>
        </mc:AlternateContent>
      </w:r>
    </w:p>
    <w:p w:rsidR="007A65BE" w:rsidRDefault="007A65BE" w:rsidP="00073BD4">
      <w:pPr>
        <w:autoSpaceDE w:val="0"/>
        <w:autoSpaceDN w:val="0"/>
        <w:adjustRightInd w:val="0"/>
        <w:jc w:val="left"/>
        <w:rPr>
          <w:rFonts w:ascii="ＭＳ ゴシック" w:eastAsia="ＭＳ ゴシック" w:hAnsi="ＭＳ ゴシック" w:cs="ＭＳ ゴシック"/>
          <w:b/>
          <w:color w:val="000000"/>
          <w:kern w:val="0"/>
          <w:sz w:val="24"/>
          <w:szCs w:val="24"/>
        </w:rPr>
      </w:pPr>
    </w:p>
    <w:p w:rsidR="007A65BE" w:rsidRDefault="007A65BE" w:rsidP="00073BD4">
      <w:pPr>
        <w:autoSpaceDE w:val="0"/>
        <w:autoSpaceDN w:val="0"/>
        <w:adjustRightInd w:val="0"/>
        <w:jc w:val="left"/>
        <w:rPr>
          <w:rFonts w:ascii="ＭＳ ゴシック" w:eastAsia="ＭＳ ゴシック" w:hAnsi="ＭＳ ゴシック" w:cs="ＭＳ ゴシック"/>
          <w:b/>
          <w:color w:val="000000"/>
          <w:kern w:val="0"/>
          <w:sz w:val="24"/>
          <w:szCs w:val="24"/>
        </w:rPr>
      </w:pPr>
    </w:p>
    <w:p w:rsidR="00463DE0" w:rsidRPr="00073BD4" w:rsidRDefault="00463DE0" w:rsidP="00073BD4">
      <w:pPr>
        <w:autoSpaceDE w:val="0"/>
        <w:autoSpaceDN w:val="0"/>
        <w:adjustRightInd w:val="0"/>
        <w:jc w:val="left"/>
        <w:rPr>
          <w:rFonts w:ascii="ＭＳ ゴシック" w:eastAsia="ＭＳ ゴシック" w:hAnsi="ＭＳ ゴシック" w:cs="ＭＳ ゴシック"/>
          <w:b/>
          <w:color w:val="000000"/>
          <w:kern w:val="0"/>
          <w:sz w:val="24"/>
          <w:szCs w:val="24"/>
        </w:rPr>
      </w:pPr>
      <w:r w:rsidRPr="0088742F">
        <w:rPr>
          <w:rFonts w:ascii="ＭＳ ゴシック" w:eastAsia="ＭＳ ゴシック" w:hAnsi="ＭＳ ゴシック" w:cs="ＭＳ ゴシック" w:hint="eastAsia"/>
          <w:b/>
          <w:color w:val="000000"/>
          <w:kern w:val="0"/>
          <w:sz w:val="24"/>
          <w:szCs w:val="24"/>
        </w:rPr>
        <w:t>（１）設置判断</w:t>
      </w:r>
    </w:p>
    <w:p w:rsidR="00184971" w:rsidRDefault="00463DE0" w:rsidP="008B322C">
      <w:pPr>
        <w:autoSpaceDE w:val="0"/>
        <w:autoSpaceDN w:val="0"/>
        <w:adjustRightInd w:val="0"/>
        <w:ind w:left="550" w:hangingChars="250" w:hanging="55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 xml:space="preserve">　</w:t>
      </w:r>
      <w:r w:rsidR="00073BD4" w:rsidRPr="0084133B">
        <w:rPr>
          <w:rFonts w:ascii="ＭＳ ゴシック" w:eastAsia="ＭＳ ゴシック" w:hAnsi="ＭＳ ゴシック" w:cs="ＭＳ ゴシック" w:hint="eastAsia"/>
          <w:kern w:val="0"/>
          <w:sz w:val="22"/>
        </w:rPr>
        <w:t xml:space="preserve">　　</w:t>
      </w:r>
      <w:r w:rsidR="008B322C">
        <w:rPr>
          <w:rFonts w:ascii="ＭＳ ゴシック" w:eastAsia="ＭＳ ゴシック" w:hAnsi="ＭＳ ゴシック" w:cs="ＭＳ ゴシック" w:hint="eastAsia"/>
          <w:kern w:val="0"/>
          <w:sz w:val="22"/>
        </w:rPr>
        <w:t xml:space="preserve"> </w:t>
      </w:r>
      <w:r w:rsidR="00005E0E" w:rsidRPr="0084133B">
        <w:rPr>
          <w:rFonts w:ascii="ＭＳ ゴシック" w:eastAsia="ＭＳ ゴシック" w:hAnsi="ＭＳ ゴシック" w:cs="ＭＳ ゴシック" w:hint="eastAsia"/>
          <w:kern w:val="0"/>
          <w:sz w:val="22"/>
        </w:rPr>
        <w:t>地震、津波、河川等の決壊、土砂崩れ等により甚大な被害が発生し、行政が災害対策本部を設置した場合</w:t>
      </w:r>
      <w:r w:rsidR="00E36D98" w:rsidRPr="0084133B">
        <w:rPr>
          <w:rFonts w:ascii="ＭＳ ゴシック" w:eastAsia="ＭＳ ゴシック" w:hAnsi="ＭＳ ゴシック" w:cs="ＭＳ ゴシック" w:hint="eastAsia"/>
          <w:kern w:val="0"/>
          <w:sz w:val="22"/>
        </w:rPr>
        <w:t>や協定に基づき要請があった場合</w:t>
      </w:r>
      <w:r w:rsidR="00005E0E" w:rsidRPr="0084133B">
        <w:rPr>
          <w:rFonts w:ascii="ＭＳ ゴシック" w:eastAsia="ＭＳ ゴシック" w:hAnsi="ＭＳ ゴシック" w:cs="ＭＳ ゴシック" w:hint="eastAsia"/>
          <w:kern w:val="0"/>
          <w:sz w:val="22"/>
        </w:rPr>
        <w:t>、災害救助法が適用された場合、又は</w:t>
      </w:r>
      <w:r w:rsidR="00071104" w:rsidRPr="0084133B">
        <w:rPr>
          <w:rFonts w:ascii="ＭＳ ゴシック" w:eastAsia="ＭＳ ゴシック" w:hAnsi="ＭＳ ゴシック" w:cs="ＭＳ ゴシック" w:hint="eastAsia"/>
          <w:kern w:val="0"/>
          <w:sz w:val="22"/>
        </w:rPr>
        <w:t>住民の被災状況を考慮し災害ボランティアによる支援が必要であると認められる場合、会長は、次の関係機関と迅速に災害ボランティアセンター（以下「センター」という。）設置協議を行い、センターの設置を決定する。</w:t>
      </w:r>
    </w:p>
    <w:p w:rsidR="00F23825" w:rsidRPr="0088742F" w:rsidRDefault="00F23825" w:rsidP="00184971">
      <w:pPr>
        <w:autoSpaceDE w:val="0"/>
        <w:autoSpaceDN w:val="0"/>
        <w:adjustRightInd w:val="0"/>
        <w:spacing w:beforeLines="50" w:before="180"/>
        <w:ind w:leftChars="210" w:left="441"/>
        <w:jc w:val="left"/>
        <w:rPr>
          <w:rFonts w:ascii="ＭＳ ゴシック" w:eastAsia="ＭＳ ゴシック" w:hAnsi="ＭＳ ゴシック" w:cs="ＭＳ ゴシック"/>
          <w:color w:val="000000"/>
          <w:kern w:val="0"/>
          <w:sz w:val="22"/>
        </w:rPr>
      </w:pPr>
      <w:r w:rsidRPr="00073BD4">
        <w:rPr>
          <w:rFonts w:ascii="ＭＳ ゴシック" w:eastAsia="ＭＳ ゴシック" w:hAnsi="ＭＳ ゴシック" w:cs="HG丸ｺﾞｼｯｸM-PRO" w:hint="eastAsia"/>
          <w:b/>
          <w:kern w:val="0"/>
          <w:sz w:val="22"/>
        </w:rPr>
        <w:t>【</w:t>
      </w:r>
      <w:r>
        <w:rPr>
          <w:rFonts w:ascii="ＭＳ ゴシック" w:eastAsia="ＭＳ ゴシック" w:hAnsi="ＭＳ ゴシック" w:cs="HG丸ｺﾞｼｯｸM-PRO" w:hint="eastAsia"/>
          <w:b/>
          <w:kern w:val="0"/>
          <w:sz w:val="22"/>
        </w:rPr>
        <w:t>関係</w:t>
      </w:r>
      <w:r w:rsidRPr="00073BD4">
        <w:rPr>
          <w:rFonts w:ascii="ＭＳ ゴシック" w:eastAsia="ＭＳ ゴシック" w:hAnsi="ＭＳ ゴシック" w:cs="HG丸ｺﾞｼｯｸM-PRO" w:hint="eastAsia"/>
          <w:b/>
          <w:color w:val="000000"/>
          <w:kern w:val="0"/>
          <w:sz w:val="22"/>
        </w:rPr>
        <w:t>機関名</w:t>
      </w:r>
      <w:r w:rsidRPr="00073BD4">
        <w:rPr>
          <w:rFonts w:ascii="ＭＳ ゴシック" w:eastAsia="ＭＳ ゴシック" w:hAnsi="ＭＳ ゴシック" w:cs="HG丸ｺﾞｼｯｸM-PRO" w:hint="eastAsia"/>
          <w:b/>
          <w:kern w:val="0"/>
          <w:sz w:val="22"/>
        </w:rPr>
        <w:t>】</w:t>
      </w:r>
    </w:p>
    <w:tbl>
      <w:tblPr>
        <w:tblW w:w="0" w:type="auto"/>
        <w:tblInd w:w="8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F23825" w:rsidRPr="00674DE9" w:rsidTr="00E62B7E">
        <w:trPr>
          <w:trHeight w:val="734"/>
        </w:trPr>
        <w:tc>
          <w:tcPr>
            <w:tcW w:w="7655" w:type="dxa"/>
          </w:tcPr>
          <w:p w:rsidR="00F23825" w:rsidRDefault="00F23825" w:rsidP="00EE5CE6">
            <w:pPr>
              <w:autoSpaceDE w:val="0"/>
              <w:autoSpaceDN w:val="0"/>
              <w:adjustRightInd w:val="0"/>
              <w:spacing w:line="80" w:lineRule="exact"/>
              <w:ind w:firstLineChars="100" w:firstLine="221"/>
              <w:jc w:val="left"/>
              <w:rPr>
                <w:rFonts w:ascii="ＭＳ ゴシック" w:eastAsia="ＭＳ ゴシック" w:hAnsi="ＭＳ ゴシック" w:cs="HG丸ｺﾞｼｯｸM-PRO"/>
                <w:b/>
                <w:kern w:val="0"/>
                <w:sz w:val="22"/>
              </w:rPr>
            </w:pPr>
          </w:p>
          <w:p w:rsidR="00F23825" w:rsidRPr="003D784C" w:rsidRDefault="00F23825" w:rsidP="00674DE9">
            <w:pPr>
              <w:autoSpaceDE w:val="0"/>
              <w:autoSpaceDN w:val="0"/>
              <w:adjustRightInd w:val="0"/>
              <w:jc w:val="left"/>
              <w:rPr>
                <w:rFonts w:ascii="ＭＳ ゴシック" w:eastAsia="ＭＳ ゴシック" w:hAnsi="ＭＳ ゴシック" w:cs="ＭＳ ゴシック"/>
                <w:kern w:val="0"/>
                <w:sz w:val="22"/>
              </w:rPr>
            </w:pPr>
            <w:r w:rsidRPr="0088742F">
              <w:rPr>
                <w:rFonts w:ascii="ＭＳ ゴシック" w:eastAsia="ＭＳ ゴシック" w:hAnsi="ＭＳ ゴシック" w:cs="ＭＳ ゴシック" w:hint="eastAsia"/>
                <w:color w:val="000000"/>
                <w:kern w:val="0"/>
                <w:sz w:val="22"/>
              </w:rPr>
              <w:t>１</w:t>
            </w:r>
            <w:r w:rsidRPr="003D784C">
              <w:rPr>
                <w:rFonts w:ascii="ＭＳ ゴシック" w:eastAsia="ＭＳ ゴシック" w:hAnsi="ＭＳ ゴシック" w:cs="ＭＳ ゴシック" w:hint="eastAsia"/>
                <w:kern w:val="0"/>
                <w:sz w:val="22"/>
              </w:rPr>
              <w:t xml:space="preserve"> </w:t>
            </w:r>
            <w:r w:rsidR="005521A6" w:rsidRPr="003D784C">
              <w:rPr>
                <w:rFonts w:ascii="ＭＳ ゴシック" w:eastAsia="ＭＳ ゴシック" w:hAnsi="ＭＳ ゴシック" w:cs="ＭＳ ゴシック" w:hint="eastAsia"/>
                <w:kern w:val="0"/>
                <w:sz w:val="22"/>
              </w:rPr>
              <w:t>○○市（町村）災害対策本部</w:t>
            </w:r>
            <w:r w:rsidR="009C0395" w:rsidRPr="003D784C">
              <w:rPr>
                <w:rFonts w:ascii="ＭＳ ゴシック" w:eastAsia="ＭＳ ゴシック" w:hAnsi="ＭＳ ゴシック" w:cs="ＭＳ ゴシック" w:hint="eastAsia"/>
                <w:kern w:val="0"/>
                <w:sz w:val="22"/>
              </w:rPr>
              <w:t xml:space="preserve">    </w:t>
            </w:r>
            <w:r w:rsidR="00E62B7E" w:rsidRPr="003D784C">
              <w:rPr>
                <w:rFonts w:ascii="ＭＳ ゴシック" w:eastAsia="ＭＳ ゴシック" w:hAnsi="ＭＳ ゴシック" w:cs="ＭＳ ゴシック" w:hint="eastAsia"/>
                <w:kern w:val="0"/>
                <w:sz w:val="22"/>
              </w:rPr>
              <w:t xml:space="preserve">　　　　</w:t>
            </w:r>
            <w:r w:rsidRPr="003D784C">
              <w:rPr>
                <w:rFonts w:ascii="ＭＳ ゴシック" w:eastAsia="ＭＳ ゴシック" w:hAnsi="ＭＳ ゴシック" w:cs="ＭＳ ゴシック" w:hint="eastAsia"/>
                <w:kern w:val="0"/>
                <w:sz w:val="22"/>
              </w:rPr>
              <w:t>２</w:t>
            </w:r>
            <w:r w:rsidRPr="003D784C">
              <w:rPr>
                <w:rFonts w:ascii="ＭＳ ゴシック" w:eastAsia="ＭＳ ゴシック" w:hAnsi="ＭＳ ゴシック" w:cs="ＭＳ ゴシック"/>
                <w:kern w:val="0"/>
                <w:sz w:val="22"/>
              </w:rPr>
              <w:t xml:space="preserve"> </w:t>
            </w:r>
            <w:r w:rsidRPr="003D784C">
              <w:rPr>
                <w:rFonts w:ascii="ＭＳ ゴシック" w:eastAsia="ＭＳ ゴシック" w:hAnsi="ＭＳ ゴシック" w:cs="ＭＳ ゴシック" w:hint="eastAsia"/>
                <w:kern w:val="0"/>
                <w:sz w:val="22"/>
              </w:rPr>
              <w:t>県</w:t>
            </w:r>
            <w:r w:rsidR="00E62B7E" w:rsidRPr="003D784C">
              <w:rPr>
                <w:rFonts w:ascii="ＭＳ ゴシック" w:eastAsia="ＭＳ ゴシック" w:hAnsi="ＭＳ ゴシック" w:cs="ＭＳ ゴシック" w:hint="eastAsia"/>
                <w:kern w:val="0"/>
                <w:sz w:val="22"/>
              </w:rPr>
              <w:t>社協</w:t>
            </w:r>
          </w:p>
          <w:p w:rsidR="00F23825" w:rsidRDefault="00F23825" w:rsidP="00674DE9">
            <w:pPr>
              <w:autoSpaceDE w:val="0"/>
              <w:autoSpaceDN w:val="0"/>
              <w:adjustRightInd w:val="0"/>
              <w:jc w:val="left"/>
              <w:rPr>
                <w:rFonts w:ascii="ＭＳ ゴシック" w:eastAsia="ＭＳ ゴシック" w:hAnsi="ＭＳ ゴシック" w:cs="HG丸ｺﾞｼｯｸM-PRO"/>
                <w:b/>
                <w:kern w:val="0"/>
                <w:sz w:val="22"/>
              </w:rPr>
            </w:pPr>
            <w:r w:rsidRPr="003D784C">
              <w:rPr>
                <w:rFonts w:ascii="ＭＳ ゴシック" w:eastAsia="ＭＳ ゴシック" w:hAnsi="ＭＳ ゴシック" w:cs="ＭＳ ゴシック" w:hint="eastAsia"/>
                <w:kern w:val="0"/>
                <w:sz w:val="22"/>
              </w:rPr>
              <w:t>３</w:t>
            </w:r>
            <w:r w:rsidRPr="003D784C">
              <w:rPr>
                <w:rFonts w:ascii="ＭＳ ゴシック" w:eastAsia="ＭＳ ゴシック" w:hAnsi="ＭＳ ゴシック" w:cs="ＭＳ ゴシック"/>
                <w:kern w:val="0"/>
                <w:sz w:val="22"/>
              </w:rPr>
              <w:t xml:space="preserve"> </w:t>
            </w:r>
            <w:r w:rsidRPr="003D784C">
              <w:rPr>
                <w:rFonts w:ascii="ＭＳ ゴシック" w:eastAsia="ＭＳ ゴシック" w:hAnsi="ＭＳ ゴシック" w:cs="ＭＳ ゴシック" w:hint="eastAsia"/>
                <w:kern w:val="0"/>
                <w:sz w:val="22"/>
              </w:rPr>
              <w:t>○○市</w:t>
            </w:r>
            <w:r w:rsidR="00E62B7E" w:rsidRPr="003D784C">
              <w:rPr>
                <w:rFonts w:ascii="ＭＳ ゴシック" w:eastAsia="ＭＳ ゴシック" w:hAnsi="ＭＳ ゴシック" w:cs="ＭＳ ゴシック" w:hint="eastAsia"/>
                <w:kern w:val="0"/>
                <w:sz w:val="22"/>
              </w:rPr>
              <w:t>（町村）</w:t>
            </w:r>
            <w:r w:rsidRPr="003D784C">
              <w:rPr>
                <w:rFonts w:ascii="ＭＳ ゴシック" w:eastAsia="ＭＳ ゴシック" w:hAnsi="ＭＳ ゴシック" w:cs="ＭＳ ゴシック" w:hint="eastAsia"/>
                <w:kern w:val="0"/>
                <w:sz w:val="22"/>
              </w:rPr>
              <w:t>ボ</w:t>
            </w:r>
            <w:r w:rsidRPr="0088742F">
              <w:rPr>
                <w:rFonts w:ascii="ＭＳ ゴシック" w:eastAsia="ＭＳ ゴシック" w:hAnsi="ＭＳ ゴシック" w:cs="ＭＳ ゴシック" w:hint="eastAsia"/>
                <w:color w:val="000000"/>
                <w:kern w:val="0"/>
                <w:sz w:val="22"/>
              </w:rPr>
              <w:t>ランティア連絡協議会</w:t>
            </w:r>
            <w:r w:rsidR="009C0395">
              <w:rPr>
                <w:rFonts w:ascii="ＭＳ ゴシック" w:eastAsia="ＭＳ ゴシック" w:hAnsi="ＭＳ ゴシック" w:cs="ＭＳ ゴシック" w:hint="eastAsia"/>
                <w:color w:val="000000"/>
                <w:kern w:val="0"/>
                <w:sz w:val="22"/>
              </w:rPr>
              <w:t xml:space="preserve">  </w:t>
            </w:r>
            <w:r w:rsidRPr="0088742F">
              <w:rPr>
                <w:rFonts w:ascii="ＭＳ ゴシック" w:eastAsia="ＭＳ ゴシック" w:hAnsi="ＭＳ ゴシック" w:cs="ＭＳ ゴシック" w:hint="eastAsia"/>
                <w:color w:val="000000"/>
                <w:kern w:val="0"/>
                <w:sz w:val="22"/>
              </w:rPr>
              <w:t>４</w:t>
            </w:r>
            <w:r w:rsidRPr="0088742F">
              <w:rPr>
                <w:rFonts w:ascii="ＭＳ ゴシック" w:eastAsia="ＭＳ ゴシック" w:hAnsi="ＭＳ ゴシック" w:cs="ＭＳ ゴシック"/>
                <w:color w:val="000000"/>
                <w:kern w:val="0"/>
                <w:sz w:val="22"/>
              </w:rPr>
              <w:t xml:space="preserve"> </w:t>
            </w:r>
            <w:r w:rsidRPr="0088742F">
              <w:rPr>
                <w:rFonts w:ascii="ＭＳ ゴシック" w:eastAsia="ＭＳ ゴシック" w:hAnsi="ＭＳ ゴシック" w:cs="ＭＳ ゴシック" w:hint="eastAsia"/>
                <w:color w:val="000000"/>
                <w:kern w:val="0"/>
                <w:sz w:val="22"/>
              </w:rPr>
              <w:t>その他、必要と認める者</w:t>
            </w:r>
          </w:p>
        </w:tc>
      </w:tr>
    </w:tbl>
    <w:p w:rsidR="00071104" w:rsidRPr="009C0395" w:rsidRDefault="00071104" w:rsidP="00EE5CE6">
      <w:pPr>
        <w:autoSpaceDE w:val="0"/>
        <w:autoSpaceDN w:val="0"/>
        <w:adjustRightInd w:val="0"/>
        <w:spacing w:line="160" w:lineRule="exact"/>
        <w:ind w:firstLineChars="350" w:firstLine="770"/>
        <w:jc w:val="left"/>
        <w:rPr>
          <w:rFonts w:ascii="ＭＳ ゴシック" w:eastAsia="ＭＳ ゴシック" w:hAnsi="ＭＳ ゴシック" w:cs="ＭＳ ゴシック"/>
          <w:color w:val="000000"/>
          <w:kern w:val="0"/>
          <w:sz w:val="22"/>
        </w:rPr>
      </w:pPr>
    </w:p>
    <w:p w:rsidR="008867AA" w:rsidRPr="0084133B" w:rsidRDefault="008867AA" w:rsidP="00463DE0">
      <w:pPr>
        <w:autoSpaceDE w:val="0"/>
        <w:autoSpaceDN w:val="0"/>
        <w:adjustRightInd w:val="0"/>
        <w:jc w:val="left"/>
        <w:rPr>
          <w:rFonts w:ascii="ＭＳ ゴシック" w:eastAsia="ＭＳ ゴシック" w:hAnsi="ＭＳ ゴシック" w:cs="ＭＳ ゴシック"/>
          <w:b/>
          <w:kern w:val="0"/>
          <w:sz w:val="24"/>
          <w:szCs w:val="24"/>
        </w:rPr>
      </w:pPr>
    </w:p>
    <w:p w:rsidR="00463DE0" w:rsidRPr="0084133B" w:rsidRDefault="00463DE0" w:rsidP="00463DE0">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（２）運営方針</w:t>
      </w:r>
    </w:p>
    <w:p w:rsidR="0083288D" w:rsidRPr="0084133B" w:rsidRDefault="007F18FE" w:rsidP="008B322C">
      <w:pPr>
        <w:autoSpaceDE w:val="0"/>
        <w:autoSpaceDN w:val="0"/>
        <w:adjustRightInd w:val="0"/>
        <w:ind w:left="550" w:hangingChars="250" w:hanging="55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 xml:space="preserve">　　　</w:t>
      </w:r>
      <w:r w:rsidR="008B322C">
        <w:rPr>
          <w:rFonts w:ascii="ＭＳ ゴシック" w:eastAsia="ＭＳ ゴシック" w:hAnsi="ＭＳ ゴシック" w:cs="ＭＳ ゴシック" w:hint="eastAsia"/>
          <w:kern w:val="0"/>
          <w:sz w:val="22"/>
        </w:rPr>
        <w:t xml:space="preserve"> </w:t>
      </w:r>
      <w:r w:rsidR="00463DE0" w:rsidRPr="0084133B">
        <w:rPr>
          <w:rFonts w:ascii="ＭＳ ゴシック" w:eastAsia="ＭＳ ゴシック" w:hAnsi="ＭＳ ゴシック" w:cs="ＭＳ ゴシック" w:hint="eastAsia"/>
          <w:kern w:val="0"/>
          <w:sz w:val="22"/>
        </w:rPr>
        <w:t>センター設置にあたっては、関係機関と協議し、災害ボランティアセンター運営方針を定める。</w:t>
      </w:r>
      <w:r w:rsidR="00145241">
        <w:rPr>
          <w:rFonts w:ascii="ＭＳ ゴシック" w:eastAsia="ＭＳ ゴシック" w:hAnsi="ＭＳ ゴシック" w:cs="ＭＳ ゴシック" w:hint="eastAsia"/>
          <w:kern w:val="0"/>
          <w:sz w:val="22"/>
        </w:rPr>
        <w:t>（別紙参考資料Ｐ５０</w:t>
      </w:r>
      <w:r w:rsidR="00AE2495" w:rsidRPr="0084133B">
        <w:rPr>
          <w:rFonts w:ascii="ＭＳ ゴシック" w:eastAsia="ＭＳ ゴシック" w:hAnsi="ＭＳ ゴシック" w:cs="ＭＳ ゴシック" w:hint="eastAsia"/>
          <w:kern w:val="0"/>
          <w:sz w:val="22"/>
        </w:rPr>
        <w:t>参照）</w:t>
      </w:r>
    </w:p>
    <w:p w:rsidR="00AE2495" w:rsidRPr="0084133B" w:rsidRDefault="00AE2495" w:rsidP="007A65BE">
      <w:pPr>
        <w:autoSpaceDE w:val="0"/>
        <w:autoSpaceDN w:val="0"/>
        <w:adjustRightInd w:val="0"/>
        <w:ind w:firstLineChars="250" w:firstLine="550"/>
        <w:jc w:val="left"/>
        <w:rPr>
          <w:rFonts w:ascii="ＭＳ ゴシック" w:eastAsia="ＭＳ ゴシック" w:hAnsi="ＭＳ ゴシック" w:cs="ＭＳ ゴシック"/>
          <w:kern w:val="0"/>
          <w:sz w:val="22"/>
        </w:rPr>
      </w:pPr>
    </w:p>
    <w:p w:rsidR="00B36482" w:rsidRPr="0084133B" w:rsidRDefault="00B36482" w:rsidP="00B36482">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（３）センターの統括責任者</w:t>
      </w:r>
    </w:p>
    <w:p w:rsidR="00B36482" w:rsidRPr="0084133B" w:rsidRDefault="00B36482" w:rsidP="008B322C">
      <w:pPr>
        <w:autoSpaceDE w:val="0"/>
        <w:autoSpaceDN w:val="0"/>
        <w:adjustRightInd w:val="0"/>
        <w:ind w:leftChars="260" w:left="546"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センターの総括責任者として本部長を置き、事務局長が本部長となる。被災等により、事務局長が本部長となれない場合は、勤務可能な職員のうちから本部長を選出する。</w:t>
      </w:r>
    </w:p>
    <w:p w:rsidR="00B36482" w:rsidRPr="0084133B" w:rsidRDefault="00B36482" w:rsidP="008B322C">
      <w:pPr>
        <w:autoSpaceDE w:val="0"/>
        <w:autoSpaceDN w:val="0"/>
        <w:adjustRightInd w:val="0"/>
        <w:ind w:leftChars="260" w:left="546"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また、本部長を補佐するため、副本部長を置く。副本部長は、センタースタッフの中から、本部長が指名する。本部長が不在の場合、副本部長が統括責任者を代理する。</w:t>
      </w:r>
    </w:p>
    <w:p w:rsidR="00B36482" w:rsidRPr="0084133B" w:rsidRDefault="00B36482" w:rsidP="00B36482">
      <w:pPr>
        <w:autoSpaceDE w:val="0"/>
        <w:autoSpaceDN w:val="0"/>
        <w:adjustRightInd w:val="0"/>
        <w:jc w:val="left"/>
        <w:rPr>
          <w:rFonts w:ascii="ＭＳ ゴシック" w:eastAsia="ＭＳ ゴシック" w:hAnsi="ＭＳ ゴシック" w:cs="ＭＳ ゴシック"/>
          <w:kern w:val="0"/>
          <w:sz w:val="24"/>
          <w:szCs w:val="24"/>
        </w:rPr>
      </w:pPr>
    </w:p>
    <w:p w:rsidR="00B36482" w:rsidRPr="0084133B" w:rsidRDefault="00B36482" w:rsidP="00B36482">
      <w:pPr>
        <w:autoSpaceDE w:val="0"/>
        <w:autoSpaceDN w:val="0"/>
        <w:adjustRightInd w:val="0"/>
        <w:jc w:val="left"/>
        <w:rPr>
          <w:rFonts w:ascii="ＭＳ ゴシック" w:eastAsia="ＭＳ ゴシック" w:hAnsi="ＭＳ ゴシック" w:cs="ＭＳ ゴシック"/>
          <w:b/>
          <w:kern w:val="0"/>
          <w:sz w:val="24"/>
          <w:szCs w:val="24"/>
        </w:rPr>
      </w:pPr>
      <w:r w:rsidRPr="0084133B">
        <w:rPr>
          <w:rFonts w:ascii="ＭＳ ゴシック" w:eastAsia="ＭＳ ゴシック" w:hAnsi="ＭＳ ゴシック" w:cs="ＭＳ ゴシック" w:hint="eastAsia"/>
          <w:b/>
          <w:kern w:val="0"/>
          <w:sz w:val="24"/>
          <w:szCs w:val="24"/>
        </w:rPr>
        <w:t>（４）センタースタッフ</w:t>
      </w:r>
    </w:p>
    <w:p w:rsidR="00B36482" w:rsidRPr="0084133B" w:rsidRDefault="00B36482" w:rsidP="008B322C">
      <w:pPr>
        <w:autoSpaceDE w:val="0"/>
        <w:autoSpaceDN w:val="0"/>
        <w:adjustRightInd w:val="0"/>
        <w:ind w:leftChars="260" w:left="546"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センタースタッフについては、次の手順に基づき、本部長の判断により必要な人員</w:t>
      </w:r>
      <w:r w:rsidR="00320CB8" w:rsidRPr="0084133B">
        <w:rPr>
          <w:rFonts w:ascii="ＭＳ ゴシック" w:eastAsia="ＭＳ ゴシック" w:hAnsi="ＭＳ ゴシック" w:cs="ＭＳ ゴシック" w:hint="eastAsia"/>
          <w:kern w:val="0"/>
          <w:sz w:val="22"/>
        </w:rPr>
        <w:t>数を想定した上で</w:t>
      </w:r>
      <w:r w:rsidRPr="0084133B">
        <w:rPr>
          <w:rFonts w:ascii="ＭＳ ゴシック" w:eastAsia="ＭＳ ゴシック" w:hAnsi="ＭＳ ゴシック" w:cs="ＭＳ ゴシック" w:hint="eastAsia"/>
          <w:kern w:val="0"/>
          <w:sz w:val="22"/>
        </w:rPr>
        <w:t>確保を行うものとする。</w:t>
      </w:r>
    </w:p>
    <w:p w:rsidR="00B36482" w:rsidRPr="0084133B" w:rsidRDefault="00B36482" w:rsidP="008B322C">
      <w:pPr>
        <w:autoSpaceDE w:val="0"/>
        <w:autoSpaceDN w:val="0"/>
        <w:adjustRightInd w:val="0"/>
        <w:ind w:firstLineChars="350" w:firstLine="77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なお、スタッフの確保にあたっては、以下に掲げる事項に留意するものとする。</w:t>
      </w:r>
    </w:p>
    <w:p w:rsidR="00EC3A52" w:rsidRPr="0084133B" w:rsidRDefault="00EC3A52" w:rsidP="00124177">
      <w:pPr>
        <w:autoSpaceDE w:val="0"/>
        <w:autoSpaceDN w:val="0"/>
        <w:adjustRightInd w:val="0"/>
        <w:spacing w:line="140" w:lineRule="exact"/>
        <w:jc w:val="left"/>
        <w:rPr>
          <w:rFonts w:ascii="ＭＳ ゴシック" w:eastAsia="ＭＳ ゴシック" w:hAnsi="ＭＳ ゴシック" w:cs="ＭＳゴシック"/>
          <w:kern w:val="0"/>
          <w:sz w:val="22"/>
        </w:rPr>
      </w:pPr>
    </w:p>
    <w:p w:rsidR="008867AA" w:rsidRPr="0084133B" w:rsidRDefault="008867AA" w:rsidP="00124177">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8867AA" w:rsidRPr="0084133B" w:rsidRDefault="008867AA" w:rsidP="00124177">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8867AA" w:rsidRPr="0084133B" w:rsidRDefault="008867AA" w:rsidP="00124177">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AE2495" w:rsidRDefault="00AE2495">
      <w:pPr>
        <w:widowControl/>
        <w:jc w:val="left"/>
        <w:rPr>
          <w:rFonts w:ascii="ＭＳ ゴシック" w:eastAsia="ＭＳ ゴシック" w:hAnsi="ＭＳ ゴシック" w:cs="ＭＳゴシック"/>
          <w:b/>
          <w:kern w:val="0"/>
          <w:sz w:val="24"/>
          <w:szCs w:val="24"/>
        </w:rPr>
      </w:pPr>
    </w:p>
    <w:p w:rsidR="00560E8E" w:rsidRDefault="00560E8E">
      <w:pPr>
        <w:widowControl/>
        <w:jc w:val="left"/>
        <w:rPr>
          <w:rFonts w:ascii="ＭＳ ゴシック" w:eastAsia="ＭＳ ゴシック" w:hAnsi="ＭＳ ゴシック" w:cs="ＭＳゴシック"/>
          <w:b/>
          <w:kern w:val="0"/>
          <w:sz w:val="24"/>
          <w:szCs w:val="24"/>
        </w:rPr>
      </w:pPr>
    </w:p>
    <w:p w:rsidR="00560E8E" w:rsidRDefault="00560E8E">
      <w:pPr>
        <w:widowControl/>
        <w:jc w:val="left"/>
        <w:rPr>
          <w:rFonts w:ascii="ＭＳ ゴシック" w:eastAsia="ＭＳ ゴシック" w:hAnsi="ＭＳ ゴシック" w:cs="ＭＳゴシック"/>
          <w:b/>
          <w:kern w:val="0"/>
          <w:sz w:val="24"/>
          <w:szCs w:val="24"/>
        </w:rPr>
      </w:pPr>
    </w:p>
    <w:p w:rsidR="00560E8E" w:rsidRDefault="00560E8E">
      <w:pPr>
        <w:widowControl/>
        <w:jc w:val="left"/>
        <w:rPr>
          <w:rFonts w:ascii="ＭＳ ゴシック" w:eastAsia="ＭＳ ゴシック" w:hAnsi="ＭＳ ゴシック" w:cs="ＭＳゴシック"/>
          <w:b/>
          <w:kern w:val="0"/>
          <w:sz w:val="24"/>
          <w:szCs w:val="24"/>
        </w:rPr>
      </w:pPr>
    </w:p>
    <w:p w:rsidR="00560E8E" w:rsidRDefault="00560E8E">
      <w:pPr>
        <w:widowControl/>
        <w:jc w:val="left"/>
        <w:rPr>
          <w:rFonts w:ascii="ＭＳ ゴシック" w:eastAsia="ＭＳ ゴシック" w:hAnsi="ＭＳ ゴシック" w:cs="ＭＳゴシック"/>
          <w:b/>
          <w:kern w:val="0"/>
          <w:sz w:val="24"/>
          <w:szCs w:val="24"/>
        </w:rPr>
      </w:pPr>
    </w:p>
    <w:p w:rsidR="00560E8E" w:rsidRDefault="00560E8E">
      <w:pPr>
        <w:widowControl/>
        <w:jc w:val="left"/>
        <w:rPr>
          <w:rFonts w:ascii="ＭＳ ゴシック" w:eastAsia="ＭＳ ゴシック" w:hAnsi="ＭＳ ゴシック" w:cs="ＭＳゴシック"/>
          <w:b/>
          <w:kern w:val="0"/>
          <w:sz w:val="24"/>
          <w:szCs w:val="24"/>
        </w:rPr>
      </w:pPr>
    </w:p>
    <w:p w:rsidR="00560E8E" w:rsidRDefault="00560E8E">
      <w:pPr>
        <w:widowControl/>
        <w:jc w:val="left"/>
        <w:rPr>
          <w:rFonts w:ascii="ＭＳ ゴシック" w:eastAsia="ＭＳ ゴシック" w:hAnsi="ＭＳ ゴシック" w:cs="ＭＳゴシック"/>
          <w:b/>
          <w:kern w:val="0"/>
          <w:sz w:val="24"/>
          <w:szCs w:val="24"/>
        </w:rPr>
      </w:pPr>
    </w:p>
    <w:p w:rsidR="007C2C6C" w:rsidRDefault="007C2C6C">
      <w:pPr>
        <w:widowControl/>
        <w:jc w:val="left"/>
        <w:rPr>
          <w:rFonts w:ascii="ＭＳ ゴシック" w:eastAsia="ＭＳ ゴシック" w:hAnsi="ＭＳ ゴシック" w:cs="ＭＳゴシック"/>
          <w:b/>
          <w:kern w:val="0"/>
          <w:sz w:val="24"/>
          <w:szCs w:val="24"/>
        </w:rPr>
      </w:pPr>
    </w:p>
    <w:p w:rsidR="00B47145" w:rsidRPr="0088742F" w:rsidRDefault="00B47145" w:rsidP="00124177">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lastRenderedPageBreak/>
        <w:t>【スタッフ確保の</w:t>
      </w:r>
      <w:r w:rsidR="00E16D31">
        <w:rPr>
          <w:rFonts w:ascii="ＭＳ ゴシック" w:eastAsia="ＭＳ ゴシック" w:hAnsi="ＭＳ ゴシック" w:cs="ＭＳゴシック" w:hint="eastAsia"/>
          <w:b/>
          <w:kern w:val="0"/>
          <w:sz w:val="24"/>
          <w:szCs w:val="24"/>
        </w:rPr>
        <w:t>考え方</w:t>
      </w:r>
      <w:r>
        <w:rPr>
          <w:rFonts w:ascii="ＭＳ ゴシック" w:eastAsia="ＭＳ ゴシック" w:hAnsi="ＭＳ ゴシック" w:cs="ＭＳゴシック" w:hint="eastAsia"/>
          <w:b/>
          <w:kern w:val="0"/>
          <w:sz w:val="24"/>
          <w:szCs w:val="24"/>
        </w:rPr>
        <w:t>】</w:t>
      </w:r>
    </w:p>
    <w:tbl>
      <w:tblPr>
        <w:tblW w:w="90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72"/>
      </w:tblGrid>
      <w:tr w:rsidR="00B47145" w:rsidTr="004C09E5">
        <w:trPr>
          <w:trHeight w:val="6910"/>
        </w:trPr>
        <w:tc>
          <w:tcPr>
            <w:tcW w:w="9072" w:type="dxa"/>
          </w:tcPr>
          <w:p w:rsidR="00B47145" w:rsidRDefault="00B47145" w:rsidP="004C09E5">
            <w:pPr>
              <w:autoSpaceDE w:val="0"/>
              <w:autoSpaceDN w:val="0"/>
              <w:adjustRightInd w:val="0"/>
              <w:spacing w:line="160" w:lineRule="exact"/>
              <w:ind w:firstLineChars="100" w:firstLine="220"/>
              <w:jc w:val="left"/>
              <w:rPr>
                <w:rFonts w:ascii="ＭＳ ゴシック" w:eastAsia="ＭＳ ゴシック" w:hAnsi="ＭＳ ゴシック" w:cs="ＭＳゴシック"/>
                <w:kern w:val="0"/>
                <w:sz w:val="22"/>
                <w:bdr w:val="single" w:sz="4" w:space="0" w:color="auto"/>
              </w:rPr>
            </w:pPr>
          </w:p>
          <w:p w:rsidR="00D47DFB" w:rsidRDefault="00D47DFB" w:rsidP="00B47145">
            <w:pPr>
              <w:autoSpaceDE w:val="0"/>
              <w:autoSpaceDN w:val="0"/>
              <w:adjustRightInd w:val="0"/>
              <w:ind w:firstLineChars="100" w:firstLine="220"/>
              <w:jc w:val="left"/>
              <w:rPr>
                <w:rFonts w:ascii="ＭＳ ゴシック" w:eastAsia="ＭＳ ゴシック" w:hAnsi="ＭＳ ゴシック" w:cs="ＭＳゴシック"/>
                <w:kern w:val="0"/>
                <w:sz w:val="22"/>
                <w:bdr w:val="single" w:sz="4" w:space="0" w:color="auto"/>
              </w:rPr>
            </w:pPr>
            <w:r>
              <w:rPr>
                <w:rFonts w:ascii="ＭＳ ゴシック" w:eastAsia="ＭＳ ゴシック" w:hAnsi="ＭＳ ゴシック" w:cs="ＭＳゴシック" w:hint="eastAsia"/>
                <w:noProof/>
                <w:kern w:val="0"/>
                <w:sz w:val="22"/>
              </w:rPr>
              <mc:AlternateContent>
                <mc:Choice Requires="wps">
                  <w:drawing>
                    <wp:anchor distT="0" distB="0" distL="114300" distR="114300" simplePos="0" relativeHeight="251767296" behindDoc="0" locked="0" layoutInCell="1" allowOverlap="1" wp14:anchorId="3C146FB1" wp14:editId="770DBD07">
                      <wp:simplePos x="0" y="0"/>
                      <wp:positionH relativeFrom="column">
                        <wp:posOffset>170180</wp:posOffset>
                      </wp:positionH>
                      <wp:positionV relativeFrom="paragraph">
                        <wp:posOffset>90170</wp:posOffset>
                      </wp:positionV>
                      <wp:extent cx="52863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86375" cy="342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0E8E" w:rsidRPr="00D47DFB" w:rsidRDefault="00560E8E" w:rsidP="00D47DFB">
                                  <w:pPr>
                                    <w:jc w:val="left"/>
                                  </w:pPr>
                                  <w:r w:rsidRPr="003D784C">
                                    <w:rPr>
                                      <w:rFonts w:ascii="ＭＳ ゴシック" w:eastAsia="ＭＳ ゴシック" w:hAnsi="ＭＳ ゴシック" w:cs="ＭＳゴシック" w:hint="eastAsia"/>
                                      <w:b/>
                                      <w:kern w:val="0"/>
                                      <w:sz w:val="24"/>
                                    </w:rPr>
                                    <w:t>第１段階（市（町村）社</w:t>
                                  </w:r>
                                  <w:r>
                                    <w:rPr>
                                      <w:rFonts w:ascii="ＭＳ ゴシック" w:eastAsia="ＭＳ ゴシック" w:hAnsi="ＭＳ ゴシック" w:cs="ＭＳゴシック" w:hint="eastAsia"/>
                                      <w:b/>
                                      <w:kern w:val="0"/>
                                      <w:sz w:val="24"/>
                                    </w:rPr>
                                    <w:t>協</w:t>
                                  </w:r>
                                  <w:r w:rsidRPr="00D47DFB">
                                    <w:rPr>
                                      <w:rFonts w:ascii="ＭＳ ゴシック" w:eastAsia="ＭＳ ゴシック" w:hAnsi="ＭＳ ゴシック" w:cs="ＭＳゴシック" w:hint="eastAsia"/>
                                      <w:b/>
                                      <w:kern w:val="0"/>
                                      <w:sz w:val="24"/>
                                    </w:rPr>
                                    <w:t>内でのスタッフ確保）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3.4pt;margin-top:7.1pt;width:416.25pt;height: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" fillcolor="black [3213]" strokecolor="black [3213]" strokeweight="2pt">
                      <v:textbox>
                        <w:txbxContent>
                          <w:p w:rsidR="00560E8E" w:rsidRPr="00D47DFB" w:rsidRDefault="00560E8E" w:rsidP="00D47DFB">
                            <w:pPr>
                              <w:jc w:val="left"/>
                            </w:pPr>
                            <w:r w:rsidRPr="003D784C">
                              <w:rPr>
                                <w:rFonts w:ascii="ＭＳ ゴシック" w:eastAsia="ＭＳ ゴシック" w:hAnsi="ＭＳ ゴシック" w:cs="ＭＳゴシック" w:hint="eastAsia"/>
                                <w:b/>
                                <w:kern w:val="0"/>
                                <w:sz w:val="24"/>
                              </w:rPr>
                              <w:t>第１段階（市（町村）社</w:t>
                            </w:r>
                            <w:r>
                              <w:rPr>
                                <w:rFonts w:ascii="ＭＳ ゴシック" w:eastAsia="ＭＳ ゴシック" w:hAnsi="ＭＳ ゴシック" w:cs="ＭＳゴシック" w:hint="eastAsia"/>
                                <w:b/>
                                <w:kern w:val="0"/>
                                <w:sz w:val="24"/>
                              </w:rPr>
                              <w:t>協</w:t>
                            </w:r>
                            <w:r w:rsidRPr="00D47DFB">
                              <w:rPr>
                                <w:rFonts w:ascii="ＭＳ ゴシック" w:eastAsia="ＭＳ ゴシック" w:hAnsi="ＭＳ ゴシック" w:cs="ＭＳゴシック" w:hint="eastAsia"/>
                                <w:b/>
                                <w:kern w:val="0"/>
                                <w:sz w:val="24"/>
                              </w:rPr>
                              <w:t>内でのスタッフ確保）</w:t>
                            </w:r>
                          </w:p>
                        </w:txbxContent>
                      </v:textbox>
                    </v:rect>
                  </w:pict>
                </mc:Fallback>
              </mc:AlternateContent>
            </w:r>
          </w:p>
          <w:p w:rsidR="00D47DFB" w:rsidRDefault="00D47DFB" w:rsidP="00B47145">
            <w:pPr>
              <w:autoSpaceDE w:val="0"/>
              <w:autoSpaceDN w:val="0"/>
              <w:adjustRightInd w:val="0"/>
              <w:ind w:firstLineChars="100" w:firstLine="220"/>
              <w:jc w:val="left"/>
              <w:rPr>
                <w:rFonts w:ascii="ＭＳ ゴシック" w:eastAsia="ＭＳ ゴシック" w:hAnsi="ＭＳ ゴシック" w:cs="ＭＳゴシック"/>
                <w:kern w:val="0"/>
                <w:sz w:val="22"/>
                <w:bdr w:val="single" w:sz="4" w:space="0" w:color="auto"/>
              </w:rPr>
            </w:pPr>
          </w:p>
          <w:p w:rsidR="001167B2" w:rsidRDefault="001167B2" w:rsidP="00124177">
            <w:pPr>
              <w:autoSpaceDE w:val="0"/>
              <w:autoSpaceDN w:val="0"/>
              <w:adjustRightInd w:val="0"/>
              <w:spacing w:line="80" w:lineRule="exact"/>
              <w:ind w:firstLineChars="400" w:firstLine="880"/>
              <w:jc w:val="left"/>
              <w:rPr>
                <w:rFonts w:ascii="ＭＳ ゴシック" w:eastAsia="ＭＳ ゴシック" w:hAnsi="ＭＳ ゴシック" w:cs="ＭＳ明朝"/>
                <w:kern w:val="0"/>
                <w:sz w:val="22"/>
              </w:rPr>
            </w:pPr>
          </w:p>
          <w:p w:rsidR="00320CB8" w:rsidRPr="0084133B" w:rsidRDefault="001167B2" w:rsidP="00320CB8">
            <w:pPr>
              <w:autoSpaceDE w:val="0"/>
              <w:autoSpaceDN w:val="0"/>
              <w:adjustRightInd w:val="0"/>
              <w:ind w:firstLineChars="400" w:firstLine="88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noProof/>
                <w:kern w:val="0"/>
                <w:sz w:val="22"/>
              </w:rPr>
              <mc:AlternateContent>
                <mc:Choice Requires="wps">
                  <w:drawing>
                    <wp:anchor distT="0" distB="0" distL="114300" distR="114300" simplePos="0" relativeHeight="251699712" behindDoc="0" locked="0" layoutInCell="1" allowOverlap="1" wp14:anchorId="6519ACAD" wp14:editId="250261DC">
                      <wp:simplePos x="0" y="0"/>
                      <wp:positionH relativeFrom="column">
                        <wp:posOffset>160655</wp:posOffset>
                      </wp:positionH>
                      <wp:positionV relativeFrom="paragraph">
                        <wp:posOffset>7620</wp:posOffset>
                      </wp:positionV>
                      <wp:extent cx="209550" cy="457200"/>
                      <wp:effectExtent l="19050" t="0" r="19050" b="38100"/>
                      <wp:wrapNone/>
                      <wp:docPr id="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7200"/>
                              </a:xfrm>
                              <a:prstGeom prst="downArrow">
                                <a:avLst>
                                  <a:gd name="adj1" fmla="val 50000"/>
                                  <a:gd name="adj2" fmla="val 1269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2.65pt;margin-top:.6pt;width:16.5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" adj="9035">
                      <v:textbox inset="5.85pt,.7pt,5.85pt,.7pt"/>
                    </v:shape>
                  </w:pict>
                </mc:Fallback>
              </mc:AlternateContent>
            </w:r>
            <w:r w:rsidR="00B47145" w:rsidRPr="0084133B">
              <w:rPr>
                <w:rFonts w:ascii="ＭＳ ゴシック" w:eastAsia="ＭＳ ゴシック" w:hAnsi="ＭＳ ゴシック" w:cs="ＭＳ明朝" w:hint="eastAsia"/>
                <w:kern w:val="0"/>
                <w:sz w:val="22"/>
              </w:rPr>
              <w:t>職員の被災状況や社協の復旧作業</w:t>
            </w:r>
            <w:r w:rsidR="00320CB8" w:rsidRPr="0084133B">
              <w:rPr>
                <w:rFonts w:ascii="ＭＳ ゴシック" w:eastAsia="ＭＳ ゴシック" w:hAnsi="ＭＳ ゴシック" w:cs="ＭＳ明朝" w:hint="eastAsia"/>
                <w:kern w:val="0"/>
                <w:sz w:val="22"/>
              </w:rPr>
              <w:t>・避難所運営協力等</w:t>
            </w:r>
            <w:r w:rsidR="00B47145" w:rsidRPr="0084133B">
              <w:rPr>
                <w:rFonts w:ascii="ＭＳ ゴシック" w:eastAsia="ＭＳ ゴシック" w:hAnsi="ＭＳ ゴシック" w:cs="ＭＳ明朝" w:hint="eastAsia"/>
                <w:kern w:val="0"/>
                <w:sz w:val="22"/>
              </w:rPr>
              <w:t>に必要な人員を確認の上、</w:t>
            </w:r>
          </w:p>
          <w:p w:rsidR="00B47145" w:rsidRPr="0084133B" w:rsidRDefault="00B47145" w:rsidP="00320CB8">
            <w:pPr>
              <w:autoSpaceDE w:val="0"/>
              <w:autoSpaceDN w:val="0"/>
              <w:adjustRightInd w:val="0"/>
              <w:ind w:firstLineChars="300" w:firstLine="660"/>
              <w:jc w:val="left"/>
              <w:rPr>
                <w:rFonts w:ascii="ＭＳ ゴシック" w:eastAsia="ＭＳ ゴシック" w:hAnsi="ＭＳ ゴシック" w:cs="ＭＳ明朝"/>
                <w:kern w:val="0"/>
                <w:sz w:val="22"/>
              </w:rPr>
            </w:pPr>
            <w:r w:rsidRPr="0084133B">
              <w:rPr>
                <w:rFonts w:ascii="ＭＳ ゴシック" w:eastAsia="ＭＳ ゴシック" w:hAnsi="ＭＳ ゴシック" w:cs="ＭＳ明朝" w:hint="eastAsia"/>
                <w:kern w:val="0"/>
                <w:sz w:val="22"/>
              </w:rPr>
              <w:t>職員を可能な限りセンタースタッフとして</w:t>
            </w:r>
            <w:r w:rsidR="00320CB8" w:rsidRPr="0084133B">
              <w:rPr>
                <w:rFonts w:ascii="ＭＳ ゴシック" w:eastAsia="ＭＳ ゴシック" w:hAnsi="ＭＳ ゴシック" w:cs="ＭＳ明朝" w:hint="eastAsia"/>
                <w:kern w:val="0"/>
                <w:sz w:val="22"/>
              </w:rPr>
              <w:t>当面</w:t>
            </w:r>
            <w:r w:rsidRPr="0084133B">
              <w:rPr>
                <w:rFonts w:ascii="ＭＳ ゴシック" w:eastAsia="ＭＳ ゴシック" w:hAnsi="ＭＳ ゴシック" w:cs="ＭＳ明朝" w:hint="eastAsia"/>
                <w:kern w:val="0"/>
                <w:sz w:val="22"/>
              </w:rPr>
              <w:t>配置する。</w:t>
            </w:r>
          </w:p>
          <w:p w:rsidR="001167B2" w:rsidRDefault="001167B2" w:rsidP="00124177">
            <w:pPr>
              <w:autoSpaceDE w:val="0"/>
              <w:autoSpaceDN w:val="0"/>
              <w:adjustRightInd w:val="0"/>
              <w:spacing w:line="80" w:lineRule="exact"/>
              <w:ind w:firstLineChars="400" w:firstLine="88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w:t>
            </w:r>
          </w:p>
          <w:p w:rsidR="00B47145" w:rsidRDefault="00D47DFB" w:rsidP="00B47145">
            <w:pPr>
              <w:autoSpaceDE w:val="0"/>
              <w:autoSpaceDN w:val="0"/>
              <w:adjustRightInd w:val="0"/>
              <w:jc w:val="left"/>
              <w:rPr>
                <w:rFonts w:ascii="ＭＳ ゴシック" w:eastAsia="ＭＳ ゴシック" w:hAnsi="ＭＳ ゴシック" w:cs="ＭＳ明朝"/>
                <w:kern w:val="0"/>
                <w:sz w:val="22"/>
              </w:rPr>
            </w:pPr>
            <w:r w:rsidRPr="00D47DFB">
              <w:rPr>
                <w:rFonts w:ascii="ＭＳ ゴシック" w:eastAsia="ＭＳ ゴシック" w:hAnsi="ＭＳ ゴシック" w:cs="ＭＳゴシック" w:hint="eastAsia"/>
                <w:noProof/>
                <w:kern w:val="0"/>
                <w:sz w:val="22"/>
              </w:rPr>
              <mc:AlternateContent>
                <mc:Choice Requires="wps">
                  <w:drawing>
                    <wp:anchor distT="0" distB="0" distL="114300" distR="114300" simplePos="0" relativeHeight="251769344" behindDoc="0" locked="0" layoutInCell="1" allowOverlap="1" wp14:anchorId="6770F5CF" wp14:editId="7392EB93">
                      <wp:simplePos x="0" y="0"/>
                      <wp:positionH relativeFrom="column">
                        <wp:posOffset>160655</wp:posOffset>
                      </wp:positionH>
                      <wp:positionV relativeFrom="paragraph">
                        <wp:posOffset>33020</wp:posOffset>
                      </wp:positionV>
                      <wp:extent cx="528637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286375" cy="342900"/>
                              </a:xfrm>
                              <a:prstGeom prst="rect">
                                <a:avLst/>
                              </a:prstGeom>
                              <a:solidFill>
                                <a:sysClr val="windowText" lastClr="000000"/>
                              </a:solidFill>
                              <a:ln w="25400" cap="flat" cmpd="sng" algn="ctr">
                                <a:solidFill>
                                  <a:sysClr val="windowText" lastClr="000000"/>
                                </a:solidFill>
                                <a:prstDash val="solid"/>
                              </a:ln>
                              <a:effectLst/>
                            </wps:spPr>
                            <wps:txbx>
                              <w:txbxContent>
                                <w:p w:rsidR="00560E8E" w:rsidRPr="003D784C" w:rsidRDefault="00560E8E" w:rsidP="00D47DFB">
                                  <w:pPr>
                                    <w:jc w:val="left"/>
                                  </w:pPr>
                                  <w:r w:rsidRPr="003D784C">
                                    <w:rPr>
                                      <w:rFonts w:ascii="ＭＳ ゴシック" w:eastAsia="ＭＳ ゴシック" w:hAnsi="ＭＳ ゴシック" w:cs="ＭＳゴシック" w:hint="eastAsia"/>
                                      <w:b/>
                                      <w:kern w:val="0"/>
                                      <w:sz w:val="24"/>
                                    </w:rPr>
                                    <w:t>第２段階（市（町村）内でのスタッフ募集）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margin-left:12.65pt;margin-top:2.6pt;width:416.25pt;height:2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" fillcolor="windowText" strokecolor="windowText" strokeweight="2pt">
                      <v:textbox>
                        <w:txbxContent>
                          <w:p w:rsidR="00560E8E" w:rsidRPr="003D784C" w:rsidRDefault="00560E8E" w:rsidP="00D47DFB">
                            <w:pPr>
                              <w:jc w:val="left"/>
                            </w:pPr>
                            <w:r w:rsidRPr="003D784C">
                              <w:rPr>
                                <w:rFonts w:ascii="ＭＳ ゴシック" w:eastAsia="ＭＳ ゴシック" w:hAnsi="ＭＳ ゴシック" w:cs="ＭＳゴシック" w:hint="eastAsia"/>
                                <w:b/>
                                <w:kern w:val="0"/>
                                <w:sz w:val="24"/>
                              </w:rPr>
                              <w:t>第２段階（市（町村）内でのスタッフ募集）</w:t>
                            </w:r>
                          </w:p>
                        </w:txbxContent>
                      </v:textbox>
                    </v:rect>
                  </w:pict>
                </mc:Fallback>
              </mc:AlternateContent>
            </w:r>
          </w:p>
          <w:p w:rsidR="00D47DFB" w:rsidRDefault="00D47DFB" w:rsidP="00B47145">
            <w:pPr>
              <w:autoSpaceDE w:val="0"/>
              <w:autoSpaceDN w:val="0"/>
              <w:adjustRightInd w:val="0"/>
              <w:jc w:val="left"/>
              <w:rPr>
                <w:rFonts w:ascii="ＭＳ ゴシック" w:eastAsia="ＭＳ ゴシック" w:hAnsi="ＭＳ ゴシック" w:cs="ＭＳ明朝"/>
                <w:kern w:val="0"/>
                <w:sz w:val="22"/>
              </w:rPr>
            </w:pPr>
          </w:p>
          <w:p w:rsidR="001167B2" w:rsidRDefault="001167B2" w:rsidP="00124177">
            <w:pPr>
              <w:autoSpaceDE w:val="0"/>
              <w:autoSpaceDN w:val="0"/>
              <w:adjustRightInd w:val="0"/>
              <w:spacing w:line="80" w:lineRule="exact"/>
              <w:ind w:firstLineChars="400" w:firstLine="880"/>
              <w:jc w:val="left"/>
              <w:rPr>
                <w:rFonts w:ascii="ＭＳ ゴシック" w:eastAsia="ＭＳ ゴシック" w:hAnsi="ＭＳ ゴシック" w:cs="ＭＳ明朝"/>
                <w:kern w:val="0"/>
                <w:sz w:val="22"/>
              </w:rPr>
            </w:pPr>
            <w:r>
              <w:rPr>
                <w:rFonts w:ascii="ＭＳ ゴシック" w:eastAsia="ＭＳ ゴシック" w:hAnsi="ＭＳ ゴシック" w:cs="ＭＳ明朝"/>
                <w:noProof/>
                <w:kern w:val="0"/>
                <w:sz w:val="22"/>
              </w:rPr>
              <mc:AlternateContent>
                <mc:Choice Requires="wps">
                  <w:drawing>
                    <wp:anchor distT="0" distB="0" distL="114300" distR="114300" simplePos="0" relativeHeight="251771392" behindDoc="0" locked="0" layoutInCell="1" allowOverlap="1" wp14:anchorId="66645D63" wp14:editId="335F89E3">
                      <wp:simplePos x="0" y="0"/>
                      <wp:positionH relativeFrom="column">
                        <wp:posOffset>141605</wp:posOffset>
                      </wp:positionH>
                      <wp:positionV relativeFrom="paragraph">
                        <wp:posOffset>67945</wp:posOffset>
                      </wp:positionV>
                      <wp:extent cx="209550" cy="457200"/>
                      <wp:effectExtent l="19050" t="0" r="19050" b="381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7200"/>
                              </a:xfrm>
                              <a:prstGeom prst="downArrow">
                                <a:avLst>
                                  <a:gd name="adj1" fmla="val 50000"/>
                                  <a:gd name="adj2" fmla="val 1269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left:0;text-align:left;margin-left:11.15pt;margin-top:5.35pt;width:16.5pt;height:3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" adj="9035">
                      <v:textbox inset="5.85pt,.7pt,5.85pt,.7pt"/>
                    </v:shape>
                  </w:pict>
                </mc:Fallback>
              </mc:AlternateContent>
            </w:r>
          </w:p>
          <w:p w:rsidR="00D47DFB" w:rsidRPr="007155B0" w:rsidRDefault="009C0395" w:rsidP="001167B2">
            <w:pPr>
              <w:autoSpaceDE w:val="0"/>
              <w:autoSpaceDN w:val="0"/>
              <w:adjustRightInd w:val="0"/>
              <w:ind w:firstLineChars="400" w:firstLine="88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市</w:t>
            </w:r>
            <w:r w:rsidRPr="003D784C">
              <w:rPr>
                <w:rFonts w:ascii="ＭＳ ゴシック" w:eastAsia="ＭＳ ゴシック" w:hAnsi="ＭＳ ゴシック" w:cs="ＭＳ明朝" w:hint="eastAsia"/>
                <w:kern w:val="0"/>
                <w:sz w:val="22"/>
              </w:rPr>
              <w:t>（町村）</w:t>
            </w:r>
            <w:r>
              <w:rPr>
                <w:rFonts w:ascii="ＭＳ ゴシック" w:eastAsia="ＭＳ ゴシック" w:hAnsi="ＭＳ ゴシック" w:cs="ＭＳ明朝" w:hint="eastAsia"/>
                <w:kern w:val="0"/>
                <w:sz w:val="22"/>
              </w:rPr>
              <w:t>内</w:t>
            </w:r>
            <w:r w:rsidR="001167B2" w:rsidRPr="001167B2">
              <w:rPr>
                <w:rFonts w:ascii="ＭＳ ゴシック" w:eastAsia="ＭＳ ゴシック" w:hAnsi="ＭＳ ゴシック" w:cs="ＭＳ明朝" w:hint="eastAsia"/>
                <w:kern w:val="0"/>
                <w:sz w:val="22"/>
              </w:rPr>
              <w:t>において、ボランティア・ＮＰＯ、</w:t>
            </w:r>
            <w:r w:rsidR="008867AA" w:rsidRPr="0084133B">
              <w:rPr>
                <w:rFonts w:ascii="ＭＳ ゴシック" w:eastAsia="ＭＳ ゴシック" w:hAnsi="ＭＳ ゴシック" w:cs="ＭＳ明朝" w:hint="eastAsia"/>
                <w:kern w:val="0"/>
                <w:sz w:val="22"/>
              </w:rPr>
              <w:t>住</w:t>
            </w:r>
            <w:r w:rsidR="001167B2" w:rsidRPr="0084133B">
              <w:rPr>
                <w:rFonts w:ascii="ＭＳ ゴシック" w:eastAsia="ＭＳ ゴシック" w:hAnsi="ＭＳ ゴシック" w:cs="ＭＳ明朝" w:hint="eastAsia"/>
                <w:kern w:val="0"/>
                <w:sz w:val="22"/>
              </w:rPr>
              <w:t>民</w:t>
            </w:r>
            <w:r w:rsidR="001167B2" w:rsidRPr="001167B2">
              <w:rPr>
                <w:rFonts w:ascii="ＭＳ ゴシック" w:eastAsia="ＭＳ ゴシック" w:hAnsi="ＭＳ ゴシック" w:cs="ＭＳ明朝" w:hint="eastAsia"/>
                <w:kern w:val="0"/>
                <w:sz w:val="22"/>
              </w:rPr>
              <w:t>等からスタッフ募集する。</w:t>
            </w:r>
          </w:p>
          <w:p w:rsidR="00B47145" w:rsidRPr="001167B2" w:rsidRDefault="00B47145" w:rsidP="001167B2">
            <w:pPr>
              <w:autoSpaceDE w:val="0"/>
              <w:autoSpaceDN w:val="0"/>
              <w:adjustRightInd w:val="0"/>
              <w:ind w:firstLineChars="400" w:firstLine="880"/>
              <w:jc w:val="left"/>
              <w:rPr>
                <w:rFonts w:ascii="ＭＳ ゴシック" w:eastAsia="ＭＳ ゴシック" w:hAnsi="ＭＳ ゴシック" w:cs="ＭＳ明朝"/>
                <w:kern w:val="0"/>
                <w:sz w:val="22"/>
              </w:rPr>
            </w:pPr>
          </w:p>
          <w:p w:rsidR="00B47145" w:rsidRPr="00B902E0" w:rsidRDefault="00B47145" w:rsidP="00124177">
            <w:pPr>
              <w:autoSpaceDE w:val="0"/>
              <w:autoSpaceDN w:val="0"/>
              <w:adjustRightInd w:val="0"/>
              <w:spacing w:line="120" w:lineRule="exact"/>
              <w:ind w:firstLineChars="400" w:firstLine="880"/>
              <w:jc w:val="left"/>
              <w:rPr>
                <w:rFonts w:ascii="ＭＳ ゴシック" w:eastAsia="ＭＳ ゴシック" w:hAnsi="ＭＳ ゴシック" w:cs="ＭＳ明朝"/>
                <w:kern w:val="0"/>
                <w:sz w:val="22"/>
              </w:rPr>
            </w:pPr>
          </w:p>
          <w:p w:rsidR="00B47145" w:rsidRDefault="001167B2" w:rsidP="00B47145">
            <w:pPr>
              <w:autoSpaceDE w:val="0"/>
              <w:autoSpaceDN w:val="0"/>
              <w:adjustRightInd w:val="0"/>
              <w:jc w:val="left"/>
              <w:rPr>
                <w:rFonts w:ascii="ＭＳ ゴシック" w:eastAsia="ＭＳ ゴシック" w:hAnsi="ＭＳ ゴシック" w:cs="ＭＳ明朝"/>
                <w:kern w:val="0"/>
                <w:sz w:val="22"/>
              </w:rPr>
            </w:pPr>
            <w:r w:rsidRPr="001167B2">
              <w:rPr>
                <w:rFonts w:ascii="ＭＳ ゴシック" w:eastAsia="ＭＳ ゴシック" w:hAnsi="ＭＳ ゴシック" w:cs="ＭＳゴシック" w:hint="eastAsia"/>
                <w:noProof/>
                <w:kern w:val="0"/>
                <w:sz w:val="22"/>
              </w:rPr>
              <mc:AlternateContent>
                <mc:Choice Requires="wps">
                  <w:drawing>
                    <wp:anchor distT="0" distB="0" distL="114300" distR="114300" simplePos="0" relativeHeight="251773440" behindDoc="0" locked="0" layoutInCell="1" allowOverlap="1" wp14:anchorId="7339AB05" wp14:editId="0662CBB1">
                      <wp:simplePos x="0" y="0"/>
                      <wp:positionH relativeFrom="column">
                        <wp:posOffset>122555</wp:posOffset>
                      </wp:positionH>
                      <wp:positionV relativeFrom="paragraph">
                        <wp:posOffset>26670</wp:posOffset>
                      </wp:positionV>
                      <wp:extent cx="53340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34000" cy="342900"/>
                              </a:xfrm>
                              <a:prstGeom prst="rect">
                                <a:avLst/>
                              </a:prstGeom>
                              <a:solidFill>
                                <a:sysClr val="windowText" lastClr="000000"/>
                              </a:solidFill>
                              <a:ln w="25400" cap="flat" cmpd="sng" algn="ctr">
                                <a:solidFill>
                                  <a:sysClr val="windowText" lastClr="000000"/>
                                </a:solidFill>
                                <a:prstDash val="solid"/>
                              </a:ln>
                              <a:effectLst/>
                            </wps:spPr>
                            <wps:txbx>
                              <w:txbxContent>
                                <w:p w:rsidR="00560E8E" w:rsidRPr="00D47DFB" w:rsidRDefault="00560E8E" w:rsidP="001167B2">
                                  <w:pPr>
                                    <w:jc w:val="left"/>
                                  </w:pPr>
                                  <w:r w:rsidRPr="001167B2">
                                    <w:rPr>
                                      <w:rFonts w:ascii="ＭＳ ゴシック" w:eastAsia="ＭＳ ゴシック" w:hAnsi="ＭＳ ゴシック" w:cs="ＭＳゴシック" w:hint="eastAsia"/>
                                      <w:b/>
                                      <w:kern w:val="0"/>
                                      <w:sz w:val="24"/>
                                    </w:rPr>
                                    <w:t>第３段階（県内からのスタッフ募集）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0" style="position:absolute;margin-left:9.65pt;margin-top:2.1pt;width:420pt;height:2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" fillcolor="windowText" strokecolor="windowText" strokeweight="2pt">
                      <v:textbox>
                        <w:txbxContent>
                          <w:p w:rsidR="00560E8E" w:rsidRPr="00D47DFB" w:rsidRDefault="00560E8E" w:rsidP="001167B2">
                            <w:pPr>
                              <w:jc w:val="left"/>
                            </w:pPr>
                            <w:r w:rsidRPr="001167B2">
                              <w:rPr>
                                <w:rFonts w:ascii="ＭＳ ゴシック" w:eastAsia="ＭＳ ゴシック" w:hAnsi="ＭＳ ゴシック" w:cs="ＭＳゴシック" w:hint="eastAsia"/>
                                <w:b/>
                                <w:kern w:val="0"/>
                                <w:sz w:val="24"/>
                              </w:rPr>
                              <w:t>第３段階（県内からのスタッフ募集）</w:t>
                            </w:r>
                          </w:p>
                        </w:txbxContent>
                      </v:textbox>
                    </v:rect>
                  </w:pict>
                </mc:Fallback>
              </mc:AlternateContent>
            </w:r>
          </w:p>
          <w:p w:rsidR="001167B2" w:rsidRDefault="001167B2" w:rsidP="00B47145">
            <w:pPr>
              <w:autoSpaceDE w:val="0"/>
              <w:autoSpaceDN w:val="0"/>
              <w:adjustRightInd w:val="0"/>
              <w:jc w:val="left"/>
              <w:rPr>
                <w:rFonts w:ascii="ＭＳ ゴシック" w:eastAsia="ＭＳ ゴシック" w:hAnsi="ＭＳ ゴシック" w:cs="ＭＳ明朝"/>
                <w:kern w:val="0"/>
                <w:sz w:val="22"/>
              </w:rPr>
            </w:pPr>
          </w:p>
          <w:p w:rsidR="001167B2" w:rsidRPr="0088742F" w:rsidRDefault="001167B2" w:rsidP="00124177">
            <w:pPr>
              <w:autoSpaceDE w:val="0"/>
              <w:autoSpaceDN w:val="0"/>
              <w:adjustRightInd w:val="0"/>
              <w:spacing w:line="120" w:lineRule="exact"/>
              <w:ind w:firstLineChars="400" w:firstLine="88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w:t>
            </w:r>
          </w:p>
          <w:p w:rsidR="00E62B7E" w:rsidRDefault="001167B2" w:rsidP="00E62B7E">
            <w:pPr>
              <w:autoSpaceDE w:val="0"/>
              <w:autoSpaceDN w:val="0"/>
              <w:adjustRightInd w:val="0"/>
              <w:ind w:leftChars="354" w:left="743" w:firstLineChars="50" w:firstLine="110"/>
              <w:rPr>
                <w:rFonts w:ascii="ＭＳ ゴシック" w:eastAsia="ＭＳ ゴシック" w:hAnsi="ＭＳ ゴシック" w:cs="ＭＳゴシック"/>
                <w:b/>
                <w:kern w:val="0"/>
                <w:sz w:val="20"/>
                <w:szCs w:val="18"/>
              </w:rPr>
            </w:pPr>
            <w:r>
              <w:rPr>
                <w:rFonts w:ascii="ＭＳ ゴシック" w:eastAsia="ＭＳ ゴシック" w:hAnsi="ＭＳ ゴシック" w:cs="ＭＳ明朝"/>
                <w:noProof/>
                <w:kern w:val="0"/>
                <w:sz w:val="22"/>
              </w:rPr>
              <mc:AlternateContent>
                <mc:Choice Requires="wps">
                  <w:drawing>
                    <wp:anchor distT="0" distB="0" distL="114300" distR="114300" simplePos="0" relativeHeight="251775488" behindDoc="0" locked="0" layoutInCell="1" allowOverlap="1" wp14:anchorId="172CF5EF" wp14:editId="32E380E1">
                      <wp:simplePos x="0" y="0"/>
                      <wp:positionH relativeFrom="column">
                        <wp:posOffset>122555</wp:posOffset>
                      </wp:positionH>
                      <wp:positionV relativeFrom="paragraph">
                        <wp:posOffset>-1905</wp:posOffset>
                      </wp:positionV>
                      <wp:extent cx="209550" cy="457200"/>
                      <wp:effectExtent l="19050" t="0" r="19050" b="381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7200"/>
                              </a:xfrm>
                              <a:prstGeom prst="downArrow">
                                <a:avLst>
                                  <a:gd name="adj1" fmla="val 50000"/>
                                  <a:gd name="adj2" fmla="val 1269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left:0;text-align:left;margin-left:9.65pt;margin-top:-.15pt;width:16.5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" adj="9035">
                      <v:textbox inset="5.85pt,.7pt,5.85pt,.7pt"/>
                    </v:shape>
                  </w:pict>
                </mc:Fallback>
              </mc:AlternateContent>
            </w:r>
            <w:r w:rsidR="00B47145">
              <w:rPr>
                <w:rFonts w:ascii="ＭＳ ゴシック" w:eastAsia="ＭＳ ゴシック" w:hAnsi="ＭＳ ゴシック" w:cs="ＭＳ明朝" w:hint="eastAsia"/>
                <w:kern w:val="0"/>
                <w:sz w:val="22"/>
              </w:rPr>
              <w:t>上記によりスタッフが不足する場合は、</w:t>
            </w:r>
            <w:r w:rsidR="00B47145" w:rsidRPr="0088742F">
              <w:rPr>
                <w:rFonts w:ascii="ＭＳ ゴシック" w:eastAsia="ＭＳ ゴシック" w:hAnsi="ＭＳ ゴシック" w:cs="ＭＳ明朝" w:hint="eastAsia"/>
                <w:kern w:val="0"/>
                <w:sz w:val="22"/>
              </w:rPr>
              <w:t>県社協と連携し、近隣市町村社協また</w:t>
            </w:r>
          </w:p>
          <w:p w:rsidR="00B47145" w:rsidRPr="00E62B7E" w:rsidRDefault="00B47145" w:rsidP="00E62B7E">
            <w:pPr>
              <w:autoSpaceDE w:val="0"/>
              <w:autoSpaceDN w:val="0"/>
              <w:adjustRightInd w:val="0"/>
              <w:ind w:firstLineChars="300" w:firstLine="660"/>
              <w:rPr>
                <w:rFonts w:ascii="ＭＳ ゴシック" w:eastAsia="ＭＳ ゴシック" w:hAnsi="ＭＳ ゴシック" w:cs="ＭＳゴシック"/>
                <w:b/>
                <w:kern w:val="0"/>
                <w:sz w:val="20"/>
                <w:szCs w:val="18"/>
              </w:rPr>
            </w:pPr>
            <w:r w:rsidRPr="0088742F">
              <w:rPr>
                <w:rFonts w:ascii="ＭＳ ゴシック" w:eastAsia="ＭＳ ゴシック" w:hAnsi="ＭＳ ゴシック" w:cs="ＭＳ明朝" w:hint="eastAsia"/>
                <w:kern w:val="0"/>
                <w:sz w:val="22"/>
              </w:rPr>
              <w:t>は県内全域の市町村社協に対し、人的支援を要請する。</w:t>
            </w:r>
          </w:p>
          <w:p w:rsidR="001167B2" w:rsidRPr="0088742F" w:rsidRDefault="001167B2" w:rsidP="00124177">
            <w:pPr>
              <w:autoSpaceDE w:val="0"/>
              <w:autoSpaceDN w:val="0"/>
              <w:adjustRightInd w:val="0"/>
              <w:spacing w:line="120" w:lineRule="exact"/>
              <w:ind w:firstLineChars="400" w:firstLine="880"/>
              <w:jc w:val="left"/>
              <w:rPr>
                <w:rFonts w:ascii="ＭＳ ゴシック" w:eastAsia="ＭＳ ゴシック" w:hAnsi="ＭＳ ゴシック" w:cs="ＭＳ明朝"/>
                <w:kern w:val="0"/>
                <w:sz w:val="22"/>
              </w:rPr>
            </w:pPr>
          </w:p>
          <w:p w:rsidR="00B47145" w:rsidRDefault="001167B2" w:rsidP="00B47145">
            <w:pPr>
              <w:autoSpaceDE w:val="0"/>
              <w:autoSpaceDN w:val="0"/>
              <w:adjustRightInd w:val="0"/>
              <w:jc w:val="left"/>
              <w:rPr>
                <w:rFonts w:ascii="ＭＳ ゴシック" w:eastAsia="ＭＳ ゴシック" w:hAnsi="ＭＳ ゴシック" w:cs="ＭＳ明朝"/>
                <w:kern w:val="0"/>
                <w:sz w:val="22"/>
              </w:rPr>
            </w:pPr>
            <w:r w:rsidRPr="001167B2">
              <w:rPr>
                <w:rFonts w:ascii="ＭＳ ゴシック" w:eastAsia="ＭＳ ゴシック" w:hAnsi="ＭＳ ゴシック" w:cs="ＭＳゴシック" w:hint="eastAsia"/>
                <w:noProof/>
                <w:kern w:val="0"/>
                <w:sz w:val="22"/>
              </w:rPr>
              <mc:AlternateContent>
                <mc:Choice Requires="wps">
                  <w:drawing>
                    <wp:anchor distT="0" distB="0" distL="114300" distR="114300" simplePos="0" relativeHeight="251777536" behindDoc="0" locked="0" layoutInCell="1" allowOverlap="1" wp14:anchorId="5CD41446" wp14:editId="4F1AA7C8">
                      <wp:simplePos x="0" y="0"/>
                      <wp:positionH relativeFrom="column">
                        <wp:posOffset>122555</wp:posOffset>
                      </wp:positionH>
                      <wp:positionV relativeFrom="paragraph">
                        <wp:posOffset>45720</wp:posOffset>
                      </wp:positionV>
                      <wp:extent cx="5334000" cy="342900"/>
                      <wp:effectExtent l="0" t="0" r="19050" b="19050"/>
                      <wp:wrapNone/>
                      <wp:docPr id="456" name="正方形/長方形 456"/>
                      <wp:cNvGraphicFramePr/>
                      <a:graphic xmlns:a="http://schemas.openxmlformats.org/drawingml/2006/main">
                        <a:graphicData uri="http://schemas.microsoft.com/office/word/2010/wordprocessingShape">
                          <wps:wsp>
                            <wps:cNvSpPr/>
                            <wps:spPr>
                              <a:xfrm>
                                <a:off x="0" y="0"/>
                                <a:ext cx="5334000" cy="342900"/>
                              </a:xfrm>
                              <a:prstGeom prst="rect">
                                <a:avLst/>
                              </a:prstGeom>
                              <a:solidFill>
                                <a:sysClr val="windowText" lastClr="000000"/>
                              </a:solidFill>
                              <a:ln w="25400" cap="flat" cmpd="sng" algn="ctr">
                                <a:solidFill>
                                  <a:sysClr val="windowText" lastClr="000000"/>
                                </a:solidFill>
                                <a:prstDash val="solid"/>
                              </a:ln>
                              <a:effectLst/>
                            </wps:spPr>
                            <wps:txbx>
                              <w:txbxContent>
                                <w:p w:rsidR="00560E8E" w:rsidRPr="00D47DFB" w:rsidRDefault="00560E8E" w:rsidP="001167B2">
                                  <w:pPr>
                                    <w:jc w:val="left"/>
                                  </w:pPr>
                                  <w:r w:rsidRPr="001167B2">
                                    <w:rPr>
                                      <w:rFonts w:ascii="ＭＳ ゴシック" w:eastAsia="ＭＳ ゴシック" w:hAnsi="ＭＳ ゴシック" w:cs="ＭＳゴシック" w:hint="eastAsia"/>
                                      <w:b/>
                                      <w:kern w:val="0"/>
                                      <w:sz w:val="24"/>
                                    </w:rPr>
                                    <w:t>第４段階（県外からのスタッフ募集）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6" o:spid="_x0000_s1031" style="position:absolute;margin-left:9.65pt;margin-top:3.6pt;width:420pt;height:2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" fillcolor="windowText" strokecolor="windowText" strokeweight="2pt">
                      <v:textbox>
                        <w:txbxContent>
                          <w:p w:rsidR="00560E8E" w:rsidRPr="00D47DFB" w:rsidRDefault="00560E8E" w:rsidP="001167B2">
                            <w:pPr>
                              <w:jc w:val="left"/>
                            </w:pPr>
                            <w:r w:rsidRPr="001167B2">
                              <w:rPr>
                                <w:rFonts w:ascii="ＭＳ ゴシック" w:eastAsia="ＭＳ ゴシック" w:hAnsi="ＭＳ ゴシック" w:cs="ＭＳゴシック" w:hint="eastAsia"/>
                                <w:b/>
                                <w:kern w:val="0"/>
                                <w:sz w:val="24"/>
                              </w:rPr>
                              <w:t>第４段階（県外からのスタッフ募集）</w:t>
                            </w:r>
                          </w:p>
                        </w:txbxContent>
                      </v:textbox>
                    </v:rect>
                  </w:pict>
                </mc:Fallback>
              </mc:AlternateContent>
            </w:r>
          </w:p>
          <w:p w:rsidR="001167B2" w:rsidRPr="007155B0" w:rsidRDefault="001167B2" w:rsidP="00B47145">
            <w:pPr>
              <w:autoSpaceDE w:val="0"/>
              <w:autoSpaceDN w:val="0"/>
              <w:adjustRightInd w:val="0"/>
              <w:jc w:val="left"/>
              <w:rPr>
                <w:rFonts w:ascii="ＭＳ ゴシック" w:eastAsia="ＭＳ ゴシック" w:hAnsi="ＭＳ ゴシック" w:cs="ＭＳ明朝"/>
                <w:kern w:val="0"/>
                <w:sz w:val="22"/>
              </w:rPr>
            </w:pPr>
          </w:p>
          <w:p w:rsidR="001167B2" w:rsidRDefault="001167B2" w:rsidP="004C09E5">
            <w:pPr>
              <w:autoSpaceDE w:val="0"/>
              <w:autoSpaceDN w:val="0"/>
              <w:adjustRightInd w:val="0"/>
              <w:spacing w:line="80" w:lineRule="exact"/>
              <w:ind w:firstLineChars="400" w:firstLine="880"/>
              <w:jc w:val="left"/>
              <w:rPr>
                <w:rFonts w:ascii="ＭＳ ゴシック" w:eastAsia="ＭＳ ゴシック" w:hAnsi="ＭＳ ゴシック" w:cs="ＭＳ明朝"/>
                <w:kern w:val="0"/>
                <w:sz w:val="22"/>
              </w:rPr>
            </w:pPr>
          </w:p>
          <w:p w:rsidR="00E62B7E" w:rsidRDefault="00B47145" w:rsidP="00E62B7E">
            <w:pPr>
              <w:autoSpaceDE w:val="0"/>
              <w:autoSpaceDN w:val="0"/>
              <w:adjustRightInd w:val="0"/>
              <w:ind w:firstLineChars="400" w:firstLine="88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上記によりスタッフが不足する場合は、</w:t>
            </w:r>
            <w:r w:rsidRPr="0088742F">
              <w:rPr>
                <w:rFonts w:ascii="ＭＳ ゴシック" w:eastAsia="ＭＳ ゴシック" w:hAnsi="ＭＳ ゴシック" w:cs="ＭＳ明朝" w:hint="eastAsia"/>
                <w:kern w:val="0"/>
                <w:sz w:val="22"/>
              </w:rPr>
              <w:t>県社協と連携し、九州社会福祉協議会</w:t>
            </w:r>
          </w:p>
          <w:p w:rsidR="00B47145" w:rsidRDefault="00B47145" w:rsidP="00E62B7E">
            <w:pPr>
              <w:autoSpaceDE w:val="0"/>
              <w:autoSpaceDN w:val="0"/>
              <w:adjustRightInd w:val="0"/>
              <w:ind w:firstLineChars="300" w:firstLine="660"/>
              <w:jc w:val="left"/>
              <w:rPr>
                <w:rFonts w:ascii="ＭＳ ゴシック" w:eastAsia="ＭＳ ゴシック" w:hAnsi="ＭＳ ゴシック" w:cs="ＭＳ明朝"/>
                <w:kern w:val="0"/>
                <w:sz w:val="22"/>
              </w:rPr>
            </w:pPr>
            <w:r w:rsidRPr="0088742F">
              <w:rPr>
                <w:rFonts w:ascii="ＭＳ ゴシック" w:eastAsia="ＭＳ ゴシック" w:hAnsi="ＭＳ ゴシック" w:cs="ＭＳ明朝" w:hint="eastAsia"/>
                <w:kern w:val="0"/>
                <w:sz w:val="22"/>
              </w:rPr>
              <w:t>連合会及び全国社会福祉協議会に対し、人的支援を要請する。</w:t>
            </w:r>
          </w:p>
          <w:p w:rsidR="007155B0" w:rsidRPr="007155B0" w:rsidRDefault="007155B0" w:rsidP="004C09E5">
            <w:pPr>
              <w:autoSpaceDE w:val="0"/>
              <w:autoSpaceDN w:val="0"/>
              <w:adjustRightInd w:val="0"/>
              <w:spacing w:line="160" w:lineRule="exact"/>
              <w:ind w:firstLineChars="100" w:firstLine="220"/>
              <w:jc w:val="left"/>
              <w:rPr>
                <w:rFonts w:ascii="ＭＳ ゴシック" w:eastAsia="ＭＳ ゴシック" w:hAnsi="ＭＳ ゴシック" w:cs="ＭＳ明朝"/>
                <w:kern w:val="0"/>
                <w:sz w:val="22"/>
              </w:rPr>
            </w:pPr>
          </w:p>
        </w:tc>
      </w:tr>
    </w:tbl>
    <w:p w:rsidR="00137699" w:rsidRPr="004C09E5" w:rsidRDefault="00137699" w:rsidP="004C09E5">
      <w:pPr>
        <w:autoSpaceDE w:val="0"/>
        <w:autoSpaceDN w:val="0"/>
        <w:adjustRightInd w:val="0"/>
        <w:spacing w:line="180" w:lineRule="exact"/>
        <w:jc w:val="left"/>
        <w:rPr>
          <w:rFonts w:ascii="ＭＳ ゴシック" w:eastAsia="ＭＳ ゴシック" w:hAnsi="ＭＳ ゴシック" w:cs="ＭＳゴシック"/>
          <w:kern w:val="0"/>
          <w:sz w:val="22"/>
        </w:rPr>
      </w:pPr>
    </w:p>
    <w:p w:rsidR="00D14E1B" w:rsidRDefault="00124177" w:rsidP="00D14E1B">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r w:rsidRPr="0084133B">
        <w:rPr>
          <w:rFonts w:ascii="ＭＳ ゴシック" w:eastAsia="ＭＳ ゴシック" w:hAnsi="ＭＳ ゴシック" w:cs="ＭＳゴシック" w:hint="eastAsia"/>
          <w:b/>
          <w:kern w:val="0"/>
          <w:sz w:val="24"/>
          <w:szCs w:val="24"/>
        </w:rPr>
        <w:t>【スタッフ確保の留意事項について】</w:t>
      </w:r>
    </w:p>
    <w:p w:rsidR="00B36482" w:rsidRDefault="009C0395" w:rsidP="00D14E1B">
      <w:pPr>
        <w:autoSpaceDE w:val="0"/>
        <w:autoSpaceDN w:val="0"/>
        <w:adjustRightInd w:val="0"/>
        <w:ind w:leftChars="210" w:left="661"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①</w:t>
      </w:r>
      <w:r w:rsidR="00D14E1B">
        <w:rPr>
          <w:rFonts w:ascii="ＭＳ ゴシック" w:eastAsia="ＭＳ ゴシック" w:hAnsi="ＭＳ ゴシック" w:cs="ＭＳ ゴシック" w:hint="eastAsia"/>
          <w:kern w:val="0"/>
          <w:sz w:val="22"/>
        </w:rPr>
        <w:t xml:space="preserve">　</w:t>
      </w:r>
      <w:r w:rsidR="00B36482" w:rsidRPr="0084133B">
        <w:rPr>
          <w:rFonts w:ascii="ＭＳ ゴシック" w:eastAsia="ＭＳ ゴシック" w:hAnsi="ＭＳ ゴシック" w:cs="ＭＳ ゴシック" w:hint="eastAsia"/>
          <w:kern w:val="0"/>
          <w:sz w:val="22"/>
        </w:rPr>
        <w:t>災害</w:t>
      </w:r>
      <w:r w:rsidR="008867AA" w:rsidRPr="0084133B">
        <w:rPr>
          <w:rFonts w:ascii="ＭＳ ゴシック" w:eastAsia="ＭＳ ゴシック" w:hAnsi="ＭＳ ゴシック" w:cs="ＭＳ ゴシック" w:hint="eastAsia"/>
          <w:kern w:val="0"/>
          <w:sz w:val="22"/>
        </w:rPr>
        <w:t>支援</w:t>
      </w:r>
      <w:r w:rsidR="00B36482" w:rsidRPr="0084133B">
        <w:rPr>
          <w:rFonts w:ascii="ＭＳ ゴシック" w:eastAsia="ＭＳ ゴシック" w:hAnsi="ＭＳ ゴシック" w:cs="ＭＳ ゴシック" w:hint="eastAsia"/>
          <w:kern w:val="0"/>
          <w:sz w:val="22"/>
        </w:rPr>
        <w:t>活動の経験豊富な</w:t>
      </w:r>
      <w:r w:rsidRPr="0084133B">
        <w:rPr>
          <w:rFonts w:ascii="ＭＳ ゴシック" w:eastAsia="ＭＳ ゴシック" w:hAnsi="ＭＳ ゴシック" w:cs="ＭＳ ゴシック" w:hint="eastAsia"/>
          <w:kern w:val="0"/>
          <w:sz w:val="22"/>
        </w:rPr>
        <w:t>ボランティア・ＮＰＯや被災経験のある</w:t>
      </w:r>
      <w:r w:rsidR="00B36482" w:rsidRPr="0084133B">
        <w:rPr>
          <w:rFonts w:ascii="ＭＳ ゴシック" w:eastAsia="ＭＳ ゴシック" w:hAnsi="ＭＳ ゴシック" w:cs="ＭＳ ゴシック" w:hint="eastAsia"/>
          <w:kern w:val="0"/>
          <w:sz w:val="22"/>
        </w:rPr>
        <w:t>社協職員等のノウハウを活用する。</w:t>
      </w:r>
    </w:p>
    <w:p w:rsidR="00B36482" w:rsidRDefault="00D14E1B" w:rsidP="00D14E1B">
      <w:pPr>
        <w:autoSpaceDE w:val="0"/>
        <w:autoSpaceDN w:val="0"/>
        <w:adjustRightInd w:val="0"/>
        <w:ind w:left="660" w:hangingChars="300" w:hanging="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9C0395" w:rsidRPr="0084133B">
        <w:rPr>
          <w:rFonts w:ascii="ＭＳ ゴシック" w:eastAsia="ＭＳ ゴシック" w:hAnsi="ＭＳ ゴシック" w:cs="ＭＳ ゴシック" w:hint="eastAsia"/>
          <w:kern w:val="0"/>
          <w:sz w:val="22"/>
        </w:rPr>
        <w:t>②</w:t>
      </w:r>
      <w:r>
        <w:rPr>
          <w:rFonts w:ascii="ＭＳ ゴシック" w:eastAsia="ＭＳ ゴシック" w:hAnsi="ＭＳ ゴシック" w:cs="ＭＳ ゴシック" w:hint="eastAsia"/>
          <w:kern w:val="0"/>
          <w:sz w:val="22"/>
        </w:rPr>
        <w:t xml:space="preserve">　</w:t>
      </w:r>
      <w:r w:rsidR="00B36482" w:rsidRPr="0084133B">
        <w:rPr>
          <w:rFonts w:ascii="ＭＳ ゴシック" w:eastAsia="ＭＳ ゴシック" w:hAnsi="ＭＳ ゴシック" w:cs="ＭＳ ゴシック" w:hint="eastAsia"/>
          <w:kern w:val="0"/>
          <w:sz w:val="22"/>
        </w:rPr>
        <w:t>県外からのスタッフは、地理、地域の社会資源、関係団体、住民感情等の地域性に不</w:t>
      </w:r>
      <w:r w:rsidR="008867AA" w:rsidRPr="0084133B">
        <w:rPr>
          <w:rFonts w:ascii="ＭＳ ゴシック" w:eastAsia="ＭＳ ゴシック" w:hAnsi="ＭＳ ゴシック" w:cs="ＭＳ ゴシック" w:hint="eastAsia"/>
          <w:kern w:val="0"/>
          <w:sz w:val="22"/>
        </w:rPr>
        <w:t>慣れ</w:t>
      </w:r>
      <w:r w:rsidR="00B36482" w:rsidRPr="0084133B">
        <w:rPr>
          <w:rFonts w:ascii="ＭＳ ゴシック" w:eastAsia="ＭＳ ゴシック" w:hAnsi="ＭＳ ゴシック" w:cs="ＭＳ ゴシック" w:hint="eastAsia"/>
          <w:kern w:val="0"/>
          <w:sz w:val="22"/>
        </w:rPr>
        <w:t>であることから、被災地内及び被災地近辺から一定数のスタッフを確保するよう努める。</w:t>
      </w:r>
    </w:p>
    <w:p w:rsidR="00B36482" w:rsidRPr="0084133B" w:rsidRDefault="00D14E1B" w:rsidP="00D14E1B">
      <w:pPr>
        <w:autoSpaceDE w:val="0"/>
        <w:autoSpaceDN w:val="0"/>
        <w:adjustRightInd w:val="0"/>
        <w:ind w:left="660" w:hangingChars="300" w:hanging="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9C0395" w:rsidRPr="0084133B">
        <w:rPr>
          <w:rFonts w:ascii="ＭＳ ゴシック" w:eastAsia="ＭＳ ゴシック" w:hAnsi="ＭＳ ゴシック" w:cs="ＭＳ ゴシック" w:hint="eastAsia"/>
          <w:kern w:val="0"/>
          <w:sz w:val="22"/>
        </w:rPr>
        <w:t>③</w:t>
      </w:r>
      <w:r>
        <w:rPr>
          <w:rFonts w:ascii="ＭＳ ゴシック" w:eastAsia="ＭＳ ゴシック" w:hAnsi="ＭＳ ゴシック" w:cs="ＭＳ ゴシック" w:hint="eastAsia"/>
          <w:kern w:val="0"/>
          <w:sz w:val="22"/>
        </w:rPr>
        <w:t xml:space="preserve">　</w:t>
      </w:r>
      <w:r w:rsidR="00B36482" w:rsidRPr="0084133B">
        <w:rPr>
          <w:rFonts w:ascii="ＭＳ ゴシック" w:eastAsia="ＭＳ ゴシック" w:hAnsi="ＭＳ ゴシック" w:cs="ＭＳ ゴシック" w:hint="eastAsia"/>
          <w:kern w:val="0"/>
          <w:sz w:val="22"/>
        </w:rPr>
        <w:t>業務の継続性を確保するために</w:t>
      </w:r>
      <w:r w:rsidR="008867AA" w:rsidRPr="0084133B">
        <w:rPr>
          <w:rFonts w:ascii="ＭＳ ゴシック" w:eastAsia="ＭＳ ゴシック" w:hAnsi="ＭＳ ゴシック" w:cs="ＭＳ ゴシック" w:hint="eastAsia"/>
          <w:kern w:val="0"/>
          <w:sz w:val="22"/>
        </w:rPr>
        <w:t>、</w:t>
      </w:r>
      <w:r w:rsidR="00B36482" w:rsidRPr="0084133B">
        <w:rPr>
          <w:rFonts w:ascii="ＭＳ ゴシック" w:eastAsia="ＭＳ ゴシック" w:hAnsi="ＭＳ ゴシック" w:cs="ＭＳ ゴシック" w:hint="eastAsia"/>
          <w:kern w:val="0"/>
          <w:sz w:val="22"/>
        </w:rPr>
        <w:t>長期滞在できるスタッフの確保に努める。</w:t>
      </w:r>
    </w:p>
    <w:p w:rsidR="008867AA" w:rsidRPr="0084133B" w:rsidRDefault="008867AA" w:rsidP="00137699">
      <w:pPr>
        <w:autoSpaceDE w:val="0"/>
        <w:autoSpaceDN w:val="0"/>
        <w:adjustRightInd w:val="0"/>
        <w:jc w:val="left"/>
        <w:rPr>
          <w:rFonts w:ascii="ＭＳ ゴシック" w:eastAsia="ＭＳ ゴシック" w:hAnsi="ＭＳ ゴシック" w:cs="ＭＳ ゴシック"/>
          <w:b/>
          <w:kern w:val="0"/>
          <w:sz w:val="24"/>
          <w:szCs w:val="24"/>
        </w:rPr>
      </w:pPr>
    </w:p>
    <w:p w:rsidR="00137699" w:rsidRPr="0088742F" w:rsidRDefault="00137699" w:rsidP="00137699">
      <w:pPr>
        <w:autoSpaceDE w:val="0"/>
        <w:autoSpaceDN w:val="0"/>
        <w:adjustRightInd w:val="0"/>
        <w:jc w:val="left"/>
        <w:rPr>
          <w:rFonts w:ascii="ＭＳ ゴシック" w:eastAsia="ＭＳ ゴシック" w:hAnsi="ＭＳ ゴシック" w:cs="ＭＳ ゴシック"/>
          <w:b/>
          <w:color w:val="000000"/>
          <w:kern w:val="0"/>
          <w:sz w:val="24"/>
          <w:szCs w:val="24"/>
        </w:rPr>
      </w:pPr>
      <w:r w:rsidRPr="0088742F">
        <w:rPr>
          <w:rFonts w:ascii="ＭＳ ゴシック" w:eastAsia="ＭＳ ゴシック" w:hAnsi="ＭＳ ゴシック" w:cs="ＭＳ ゴシック" w:hint="eastAsia"/>
          <w:b/>
          <w:color w:val="000000"/>
          <w:kern w:val="0"/>
          <w:sz w:val="24"/>
          <w:szCs w:val="24"/>
        </w:rPr>
        <w:t>（５）センター設置場所</w:t>
      </w:r>
    </w:p>
    <w:p w:rsidR="00E36D98" w:rsidRPr="003D784C" w:rsidRDefault="00320CB8" w:rsidP="0084133B">
      <w:pPr>
        <w:autoSpaceDE w:val="0"/>
        <w:autoSpaceDN w:val="0"/>
        <w:adjustRightInd w:val="0"/>
        <w:ind w:leftChars="210" w:left="441"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あらかじめ定めていた以下の候補施設の中から</w:t>
      </w:r>
      <w:r w:rsidR="00137699" w:rsidRPr="0084133B">
        <w:rPr>
          <w:rFonts w:ascii="ＭＳ ゴシック" w:eastAsia="ＭＳ ゴシック" w:hAnsi="ＭＳ ゴシック" w:cs="ＭＳ ゴシック" w:hint="eastAsia"/>
          <w:kern w:val="0"/>
          <w:sz w:val="22"/>
        </w:rPr>
        <w:t>市</w:t>
      </w:r>
      <w:r w:rsidR="00CE3B0C" w:rsidRPr="0084133B">
        <w:rPr>
          <w:rFonts w:ascii="ＭＳ ゴシック" w:eastAsia="ＭＳ ゴシック" w:hAnsi="ＭＳ ゴシック" w:cs="ＭＳ ゴシック" w:hint="eastAsia"/>
          <w:kern w:val="0"/>
          <w:sz w:val="22"/>
        </w:rPr>
        <w:t>(</w:t>
      </w:r>
      <w:r w:rsidR="00040605" w:rsidRPr="0084133B">
        <w:rPr>
          <w:rFonts w:ascii="ＭＳ ゴシック" w:eastAsia="ＭＳ ゴシック" w:hAnsi="ＭＳ ゴシック" w:cs="ＭＳ ゴシック" w:hint="eastAsia"/>
          <w:kern w:val="0"/>
          <w:sz w:val="22"/>
        </w:rPr>
        <w:t>町村</w:t>
      </w:r>
      <w:r w:rsidR="00CE3B0C" w:rsidRPr="0084133B">
        <w:rPr>
          <w:rFonts w:ascii="ＭＳ ゴシック" w:eastAsia="ＭＳ ゴシック" w:hAnsi="ＭＳ ゴシック" w:cs="ＭＳ ゴシック" w:hint="eastAsia"/>
          <w:kern w:val="0"/>
          <w:sz w:val="22"/>
        </w:rPr>
        <w:t>)</w:t>
      </w:r>
      <w:r w:rsidR="00137699" w:rsidRPr="0084133B">
        <w:rPr>
          <w:rFonts w:ascii="ＭＳ ゴシック" w:eastAsia="ＭＳ ゴシック" w:hAnsi="ＭＳ ゴシック" w:cs="ＭＳ ゴシック" w:hint="eastAsia"/>
          <w:kern w:val="0"/>
          <w:sz w:val="22"/>
        </w:rPr>
        <w:t>災害対策本部と協議の上、本部長が</w:t>
      </w:r>
      <w:r w:rsidR="008867AA" w:rsidRPr="0084133B">
        <w:rPr>
          <w:rFonts w:ascii="ＭＳ ゴシック" w:eastAsia="ＭＳ ゴシック" w:hAnsi="ＭＳ ゴシック" w:cs="ＭＳ ゴシック" w:hint="eastAsia"/>
          <w:kern w:val="0"/>
          <w:sz w:val="22"/>
        </w:rPr>
        <w:t>選定</w:t>
      </w:r>
      <w:r w:rsidR="00137699" w:rsidRPr="0084133B">
        <w:rPr>
          <w:rFonts w:ascii="ＭＳ ゴシック" w:eastAsia="ＭＳ ゴシック" w:hAnsi="ＭＳ ゴシック" w:cs="ＭＳ ゴシック" w:hint="eastAsia"/>
          <w:kern w:val="0"/>
          <w:sz w:val="22"/>
        </w:rPr>
        <w:t>する。</w:t>
      </w:r>
    </w:p>
    <w:p w:rsidR="00040605" w:rsidRPr="003D784C" w:rsidRDefault="00040605" w:rsidP="0083288D">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【センター設置候補地一覧（例）】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418"/>
        <w:gridCol w:w="1276"/>
        <w:gridCol w:w="1559"/>
        <w:gridCol w:w="1417"/>
      </w:tblGrid>
      <w:tr w:rsidR="003D784C" w:rsidRPr="003D784C" w:rsidTr="007A65BE">
        <w:tc>
          <w:tcPr>
            <w:tcW w:w="2693" w:type="dxa"/>
            <w:tcBorders>
              <w:bottom w:val="double" w:sz="4" w:space="0" w:color="auto"/>
            </w:tcBorders>
          </w:tcPr>
          <w:p w:rsidR="00040605" w:rsidRPr="003D784C" w:rsidRDefault="00040605" w:rsidP="00FE543B">
            <w:pPr>
              <w:autoSpaceDE w:val="0"/>
              <w:autoSpaceDN w:val="0"/>
              <w:adjustRightInd w:val="0"/>
              <w:jc w:val="center"/>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施設名称</w:t>
            </w:r>
          </w:p>
        </w:tc>
        <w:tc>
          <w:tcPr>
            <w:tcW w:w="1418" w:type="dxa"/>
            <w:tcBorders>
              <w:bottom w:val="double" w:sz="4" w:space="0" w:color="auto"/>
            </w:tcBorders>
          </w:tcPr>
          <w:p w:rsidR="00040605" w:rsidRPr="003D784C" w:rsidRDefault="00040605" w:rsidP="00FE543B">
            <w:pPr>
              <w:autoSpaceDE w:val="0"/>
              <w:autoSpaceDN w:val="0"/>
              <w:adjustRightInd w:val="0"/>
              <w:jc w:val="center"/>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住所</w:t>
            </w:r>
          </w:p>
        </w:tc>
        <w:tc>
          <w:tcPr>
            <w:tcW w:w="1276" w:type="dxa"/>
            <w:tcBorders>
              <w:bottom w:val="double" w:sz="4" w:space="0" w:color="auto"/>
              <w:right w:val="single" w:sz="4" w:space="0" w:color="auto"/>
            </w:tcBorders>
          </w:tcPr>
          <w:p w:rsidR="00040605" w:rsidRPr="003D784C" w:rsidRDefault="00040605" w:rsidP="0083288D">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電話番号</w:t>
            </w:r>
          </w:p>
        </w:tc>
        <w:tc>
          <w:tcPr>
            <w:tcW w:w="1559" w:type="dxa"/>
            <w:tcBorders>
              <w:left w:val="single" w:sz="4" w:space="0" w:color="auto"/>
              <w:bottom w:val="double" w:sz="4" w:space="0" w:color="auto"/>
              <w:right w:val="single" w:sz="4" w:space="0" w:color="auto"/>
            </w:tcBorders>
          </w:tcPr>
          <w:p w:rsidR="00040605" w:rsidRPr="003D784C" w:rsidRDefault="00040605" w:rsidP="00040605">
            <w:pPr>
              <w:autoSpaceDE w:val="0"/>
              <w:autoSpaceDN w:val="0"/>
              <w:adjustRightInd w:val="0"/>
              <w:jc w:val="center"/>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車両収容台数</w:t>
            </w:r>
          </w:p>
        </w:tc>
        <w:tc>
          <w:tcPr>
            <w:tcW w:w="1417" w:type="dxa"/>
            <w:tcBorders>
              <w:left w:val="single" w:sz="4" w:space="0" w:color="auto"/>
              <w:bottom w:val="double" w:sz="4" w:space="0" w:color="auto"/>
            </w:tcBorders>
          </w:tcPr>
          <w:p w:rsidR="00040605" w:rsidRPr="003D784C" w:rsidRDefault="00040605" w:rsidP="00040605">
            <w:pPr>
              <w:autoSpaceDE w:val="0"/>
              <w:autoSpaceDN w:val="0"/>
              <w:adjustRightInd w:val="0"/>
              <w:jc w:val="center"/>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備考</w:t>
            </w:r>
          </w:p>
        </w:tc>
      </w:tr>
      <w:tr w:rsidR="003D784C" w:rsidRPr="003D784C" w:rsidTr="007A65BE">
        <w:tc>
          <w:tcPr>
            <w:tcW w:w="2693" w:type="dxa"/>
            <w:tcBorders>
              <w:top w:val="double" w:sz="4" w:space="0" w:color="auto"/>
            </w:tcBorders>
          </w:tcPr>
          <w:p w:rsidR="00040605" w:rsidRPr="003D784C" w:rsidRDefault="00040605" w:rsidP="00FE543B">
            <w:pPr>
              <w:autoSpaceDE w:val="0"/>
              <w:autoSpaceDN w:val="0"/>
              <w:adjustRightInd w:val="0"/>
              <w:jc w:val="left"/>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○○総合福祉センター</w:t>
            </w:r>
          </w:p>
        </w:tc>
        <w:tc>
          <w:tcPr>
            <w:tcW w:w="1418" w:type="dxa"/>
            <w:tcBorders>
              <w:top w:val="double" w:sz="4" w:space="0" w:color="auto"/>
            </w:tcBorders>
          </w:tcPr>
          <w:p w:rsidR="00040605" w:rsidRPr="003D784C"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276" w:type="dxa"/>
            <w:tcBorders>
              <w:top w:val="double" w:sz="4" w:space="0" w:color="auto"/>
              <w:right w:val="single" w:sz="4" w:space="0" w:color="auto"/>
            </w:tcBorders>
          </w:tcPr>
          <w:p w:rsidR="00040605" w:rsidRPr="003D784C"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559" w:type="dxa"/>
            <w:tcBorders>
              <w:top w:val="double" w:sz="4" w:space="0" w:color="auto"/>
              <w:left w:val="single" w:sz="4" w:space="0" w:color="auto"/>
              <w:right w:val="single" w:sz="4" w:space="0" w:color="auto"/>
            </w:tcBorders>
          </w:tcPr>
          <w:p w:rsidR="00040605" w:rsidRPr="003D784C"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417" w:type="dxa"/>
            <w:tcBorders>
              <w:top w:val="double" w:sz="4" w:space="0" w:color="auto"/>
              <w:left w:val="single" w:sz="4" w:space="0" w:color="auto"/>
            </w:tcBorders>
          </w:tcPr>
          <w:p w:rsidR="00040605" w:rsidRPr="003D784C" w:rsidRDefault="00040605" w:rsidP="00FE543B">
            <w:pPr>
              <w:autoSpaceDE w:val="0"/>
              <w:autoSpaceDN w:val="0"/>
              <w:adjustRightInd w:val="0"/>
              <w:jc w:val="left"/>
              <w:rPr>
                <w:rFonts w:ascii="ＭＳ ゴシック" w:eastAsia="ＭＳ ゴシック" w:hAnsi="ＭＳ ゴシック" w:cs="ＭＳ ゴシック"/>
                <w:kern w:val="0"/>
                <w:sz w:val="22"/>
              </w:rPr>
            </w:pPr>
          </w:p>
        </w:tc>
      </w:tr>
      <w:tr w:rsidR="00040605" w:rsidRPr="00FE543B" w:rsidTr="007A65BE">
        <w:tc>
          <w:tcPr>
            <w:tcW w:w="2693" w:type="dxa"/>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r w:rsidRPr="00FE543B">
              <w:rPr>
                <w:rFonts w:ascii="ＭＳ ゴシック" w:eastAsia="ＭＳ ゴシック" w:hAnsi="ＭＳ ゴシック" w:cs="ＭＳ ゴシック" w:hint="eastAsia"/>
                <w:kern w:val="0"/>
                <w:sz w:val="22"/>
              </w:rPr>
              <w:t>○○体育館</w:t>
            </w:r>
          </w:p>
        </w:tc>
        <w:tc>
          <w:tcPr>
            <w:tcW w:w="1418" w:type="dxa"/>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276" w:type="dxa"/>
            <w:tcBorders>
              <w:right w:val="single" w:sz="4" w:space="0" w:color="auto"/>
            </w:tcBorders>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559" w:type="dxa"/>
            <w:tcBorders>
              <w:left w:val="single" w:sz="4" w:space="0" w:color="auto"/>
              <w:right w:val="single" w:sz="4" w:space="0" w:color="auto"/>
            </w:tcBorders>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417" w:type="dxa"/>
            <w:tcBorders>
              <w:left w:val="single" w:sz="4" w:space="0" w:color="auto"/>
            </w:tcBorders>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r>
      <w:tr w:rsidR="00040605" w:rsidRPr="00FE543B" w:rsidTr="007A65BE">
        <w:tc>
          <w:tcPr>
            <w:tcW w:w="2693" w:type="dxa"/>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r w:rsidRPr="00FE543B">
              <w:rPr>
                <w:rFonts w:ascii="ＭＳ ゴシック" w:eastAsia="ＭＳ ゴシック" w:hAnsi="ＭＳ ゴシック" w:cs="ＭＳ ゴシック" w:hint="eastAsia"/>
                <w:kern w:val="0"/>
                <w:sz w:val="22"/>
              </w:rPr>
              <w:t>○○公民館</w:t>
            </w:r>
          </w:p>
        </w:tc>
        <w:tc>
          <w:tcPr>
            <w:tcW w:w="1418" w:type="dxa"/>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276" w:type="dxa"/>
            <w:tcBorders>
              <w:right w:val="single" w:sz="4" w:space="0" w:color="auto"/>
            </w:tcBorders>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559" w:type="dxa"/>
            <w:tcBorders>
              <w:left w:val="single" w:sz="4" w:space="0" w:color="auto"/>
              <w:right w:val="single" w:sz="4" w:space="0" w:color="auto"/>
            </w:tcBorders>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c>
          <w:tcPr>
            <w:tcW w:w="1417" w:type="dxa"/>
            <w:tcBorders>
              <w:left w:val="single" w:sz="4" w:space="0" w:color="auto"/>
            </w:tcBorders>
          </w:tcPr>
          <w:p w:rsidR="00040605" w:rsidRPr="00FE543B" w:rsidRDefault="00040605" w:rsidP="00FE543B">
            <w:pPr>
              <w:autoSpaceDE w:val="0"/>
              <w:autoSpaceDN w:val="0"/>
              <w:adjustRightInd w:val="0"/>
              <w:jc w:val="left"/>
              <w:rPr>
                <w:rFonts w:ascii="ＭＳ ゴシック" w:eastAsia="ＭＳ ゴシック" w:hAnsi="ＭＳ ゴシック" w:cs="ＭＳ ゴシック"/>
                <w:kern w:val="0"/>
                <w:sz w:val="22"/>
              </w:rPr>
            </w:pPr>
          </w:p>
        </w:tc>
      </w:tr>
    </w:tbl>
    <w:p w:rsidR="00137699" w:rsidRDefault="00137699" w:rsidP="00320CB8">
      <w:pPr>
        <w:autoSpaceDE w:val="0"/>
        <w:autoSpaceDN w:val="0"/>
        <w:adjustRightInd w:val="0"/>
        <w:ind w:leftChars="210" w:left="441" w:firstLineChars="100" w:firstLine="220"/>
        <w:jc w:val="left"/>
        <w:rPr>
          <w:rFonts w:ascii="ＭＳ ゴシック" w:eastAsia="ＭＳ ゴシック" w:hAnsi="ＭＳ ゴシック" w:cs="ＭＳ ゴシック"/>
          <w:kern w:val="0"/>
          <w:sz w:val="22"/>
        </w:rPr>
      </w:pPr>
      <w:r w:rsidRPr="0088742F">
        <w:rPr>
          <w:rFonts w:ascii="ＭＳ ゴシック" w:eastAsia="ＭＳ ゴシック" w:hAnsi="ＭＳ ゴシック" w:cs="ＭＳ ゴシック" w:hint="eastAsia"/>
          <w:kern w:val="0"/>
          <w:sz w:val="22"/>
        </w:rPr>
        <w:t>なお、実</w:t>
      </w:r>
      <w:r w:rsidR="00934974" w:rsidRPr="0088742F">
        <w:rPr>
          <w:rFonts w:ascii="ＭＳ ゴシック" w:eastAsia="ＭＳ ゴシック" w:hAnsi="ＭＳ ゴシック" w:cs="ＭＳ ゴシック" w:hint="eastAsia"/>
          <w:kern w:val="0"/>
          <w:sz w:val="22"/>
        </w:rPr>
        <w:t>際の被災状況等を考慮し、必要に応じ</w:t>
      </w:r>
      <w:r w:rsidR="00320CB8" w:rsidRPr="0084133B">
        <w:rPr>
          <w:rFonts w:ascii="ＭＳ ゴシック" w:eastAsia="ＭＳ ゴシック" w:hAnsi="ＭＳ ゴシック" w:cs="ＭＳ ゴシック" w:hint="eastAsia"/>
          <w:kern w:val="0"/>
          <w:sz w:val="22"/>
        </w:rPr>
        <w:t>民間施設も含め</w:t>
      </w:r>
      <w:r w:rsidR="00934974" w:rsidRPr="0084133B">
        <w:rPr>
          <w:rFonts w:ascii="ＭＳ ゴシック" w:eastAsia="ＭＳ ゴシック" w:hAnsi="ＭＳ ゴシック" w:cs="ＭＳ ゴシック" w:hint="eastAsia"/>
          <w:kern w:val="0"/>
          <w:sz w:val="22"/>
        </w:rPr>
        <w:t>他</w:t>
      </w:r>
      <w:r w:rsidR="00934974" w:rsidRPr="0088742F">
        <w:rPr>
          <w:rFonts w:ascii="ＭＳ ゴシック" w:eastAsia="ＭＳ ゴシック" w:hAnsi="ＭＳ ゴシック" w:cs="ＭＳ ゴシック" w:hint="eastAsia"/>
          <w:kern w:val="0"/>
          <w:sz w:val="22"/>
        </w:rPr>
        <w:t>の施設についても検討を行う。</w:t>
      </w:r>
    </w:p>
    <w:p w:rsidR="007C2C6C" w:rsidRPr="0088742F" w:rsidRDefault="007C2C6C" w:rsidP="00320CB8">
      <w:pPr>
        <w:autoSpaceDE w:val="0"/>
        <w:autoSpaceDN w:val="0"/>
        <w:adjustRightInd w:val="0"/>
        <w:ind w:leftChars="210" w:left="441" w:firstLineChars="100" w:firstLine="220"/>
        <w:jc w:val="left"/>
        <w:rPr>
          <w:rFonts w:ascii="ＭＳ ゴシック" w:eastAsia="ＭＳ ゴシック" w:hAnsi="ＭＳ ゴシック" w:cs="ＭＳ ゴシック"/>
          <w:kern w:val="0"/>
          <w:sz w:val="22"/>
        </w:rPr>
      </w:pPr>
    </w:p>
    <w:p w:rsidR="00934974" w:rsidRPr="0088742F" w:rsidRDefault="00863A19" w:rsidP="00934974">
      <w:pPr>
        <w:autoSpaceDE w:val="0"/>
        <w:autoSpaceDN w:val="0"/>
        <w:adjustRightInd w:val="0"/>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lastRenderedPageBreak/>
        <w:t>【</w:t>
      </w:r>
      <w:r w:rsidR="00934974" w:rsidRPr="0088742F">
        <w:rPr>
          <w:rFonts w:ascii="ＭＳ ゴシック" w:eastAsia="ＭＳ ゴシック" w:hAnsi="ＭＳ ゴシック" w:cs="ＭＳ ゴシック" w:hint="eastAsia"/>
          <w:b/>
          <w:kern w:val="0"/>
          <w:sz w:val="24"/>
          <w:szCs w:val="24"/>
        </w:rPr>
        <w:t>選定</w:t>
      </w:r>
      <w:r w:rsidR="009C0395">
        <w:rPr>
          <w:rFonts w:ascii="ＭＳ ゴシック" w:eastAsia="ＭＳ ゴシック" w:hAnsi="ＭＳ ゴシック" w:cs="ＭＳ ゴシック" w:hint="eastAsia"/>
          <w:b/>
          <w:kern w:val="0"/>
          <w:sz w:val="24"/>
          <w:szCs w:val="24"/>
        </w:rPr>
        <w:t>時の留意事項</w:t>
      </w:r>
      <w:r w:rsidR="00934974" w:rsidRPr="0088742F">
        <w:rPr>
          <w:rFonts w:ascii="ＭＳ ゴシック" w:eastAsia="ＭＳ ゴシック" w:hAnsi="ＭＳ ゴシック" w:cs="ＭＳ ゴシック" w:hint="eastAsia"/>
          <w:b/>
          <w:kern w:val="0"/>
          <w:sz w:val="24"/>
          <w:szCs w:val="24"/>
        </w:rPr>
        <w:t>について</w:t>
      </w:r>
      <w:r>
        <w:rPr>
          <w:rFonts w:ascii="ＭＳ ゴシック" w:eastAsia="ＭＳ ゴシック" w:hAnsi="ＭＳ ゴシック" w:cs="ＭＳ ゴシック" w:hint="eastAsia"/>
          <w:b/>
          <w:kern w:val="0"/>
          <w:sz w:val="24"/>
          <w:szCs w:val="24"/>
        </w:rPr>
        <w:t>】</w:t>
      </w:r>
    </w:p>
    <w:p w:rsidR="00320CB8" w:rsidRDefault="00320CB8" w:rsidP="00D14E1B">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①　災害による損害や二次災害の恐れが少ないこと</w:t>
      </w:r>
    </w:p>
    <w:p w:rsidR="00F66F7E" w:rsidRPr="0084133B" w:rsidRDefault="00320CB8" w:rsidP="00F66F7E">
      <w:pPr>
        <w:autoSpaceDE w:val="0"/>
        <w:autoSpaceDN w:val="0"/>
        <w:adjustRightInd w:val="0"/>
        <w:ind w:leftChars="200" w:left="640"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②</w:t>
      </w:r>
      <w:r w:rsidR="00184971">
        <w:rPr>
          <w:rFonts w:ascii="ＭＳ ゴシック" w:eastAsia="ＭＳ ゴシック" w:hAnsi="ＭＳ ゴシック" w:cs="ＭＳ ゴシック" w:hint="eastAsia"/>
          <w:kern w:val="0"/>
          <w:sz w:val="22"/>
        </w:rPr>
        <w:t xml:space="preserve">　</w:t>
      </w:r>
      <w:r w:rsidR="00F66F7E" w:rsidRPr="0084133B">
        <w:rPr>
          <w:rFonts w:ascii="ＭＳ ゴシック" w:eastAsia="ＭＳ ゴシック" w:hAnsi="ＭＳ ゴシック" w:cs="ＭＳ ゴシック" w:hint="eastAsia"/>
          <w:kern w:val="0"/>
          <w:sz w:val="22"/>
        </w:rPr>
        <w:t>施設周辺のライフラインに被害がないこと</w:t>
      </w:r>
    </w:p>
    <w:p w:rsidR="00F66F7E" w:rsidRPr="0084133B" w:rsidRDefault="00320CB8" w:rsidP="00F66F7E">
      <w:pPr>
        <w:autoSpaceDE w:val="0"/>
        <w:autoSpaceDN w:val="0"/>
        <w:adjustRightInd w:val="0"/>
        <w:ind w:leftChars="200" w:left="640"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③</w:t>
      </w:r>
      <w:r w:rsidR="00184971">
        <w:rPr>
          <w:rFonts w:ascii="ＭＳ ゴシック" w:eastAsia="ＭＳ ゴシック" w:hAnsi="ＭＳ ゴシック" w:cs="ＭＳ ゴシック" w:hint="eastAsia"/>
          <w:kern w:val="0"/>
          <w:sz w:val="22"/>
        </w:rPr>
        <w:t xml:space="preserve">　</w:t>
      </w:r>
      <w:r w:rsidR="00F66F7E" w:rsidRPr="0084133B">
        <w:rPr>
          <w:rFonts w:ascii="ＭＳ ゴシック" w:eastAsia="ＭＳ ゴシック" w:hAnsi="ＭＳ ゴシック" w:cs="ＭＳ ゴシック" w:hint="eastAsia"/>
          <w:kern w:val="0"/>
          <w:sz w:val="22"/>
        </w:rPr>
        <w:t>交通アクセスに優れ、周囲の道路が通行可能</w:t>
      </w:r>
      <w:r w:rsidR="008867AA" w:rsidRPr="0084133B">
        <w:rPr>
          <w:rFonts w:ascii="ＭＳ ゴシック" w:eastAsia="ＭＳ ゴシック" w:hAnsi="ＭＳ ゴシック" w:cs="ＭＳ ゴシック" w:hint="eastAsia"/>
          <w:kern w:val="0"/>
          <w:sz w:val="22"/>
        </w:rPr>
        <w:t>又は、早期の復旧が見込まれる</w:t>
      </w:r>
      <w:r w:rsidR="00F66F7E" w:rsidRPr="0084133B">
        <w:rPr>
          <w:rFonts w:ascii="ＭＳ ゴシック" w:eastAsia="ＭＳ ゴシック" w:hAnsi="ＭＳ ゴシック" w:cs="ＭＳ ゴシック" w:hint="eastAsia"/>
          <w:kern w:val="0"/>
          <w:sz w:val="22"/>
        </w:rPr>
        <w:t>こと</w:t>
      </w:r>
    </w:p>
    <w:p w:rsidR="00F66F7E" w:rsidRPr="0084133B" w:rsidRDefault="00320CB8" w:rsidP="00F66F7E">
      <w:pPr>
        <w:autoSpaceDE w:val="0"/>
        <w:autoSpaceDN w:val="0"/>
        <w:adjustRightInd w:val="0"/>
        <w:ind w:leftChars="200" w:left="640"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④</w:t>
      </w:r>
      <w:r w:rsidR="00184971">
        <w:rPr>
          <w:rFonts w:ascii="ＭＳ ゴシック" w:eastAsia="ＭＳ ゴシック" w:hAnsi="ＭＳ ゴシック" w:cs="ＭＳ ゴシック" w:hint="eastAsia"/>
          <w:kern w:val="0"/>
          <w:sz w:val="22"/>
        </w:rPr>
        <w:t xml:space="preserve">　</w:t>
      </w:r>
      <w:r w:rsidR="008F3A5C" w:rsidRPr="0084133B">
        <w:rPr>
          <w:rFonts w:ascii="ＭＳ ゴシック" w:eastAsia="ＭＳ ゴシック" w:hAnsi="ＭＳ ゴシック" w:cs="ＭＳ ゴシック" w:hint="eastAsia"/>
          <w:kern w:val="0"/>
          <w:sz w:val="22"/>
        </w:rPr>
        <w:t>ボランティア</w:t>
      </w:r>
      <w:r w:rsidR="00820475" w:rsidRPr="0084133B">
        <w:rPr>
          <w:rFonts w:ascii="ＭＳ ゴシック" w:eastAsia="ＭＳ ゴシック" w:hAnsi="ＭＳ ゴシック" w:cs="ＭＳ ゴシック" w:hint="eastAsia"/>
          <w:kern w:val="0"/>
          <w:sz w:val="22"/>
        </w:rPr>
        <w:t>活動</w:t>
      </w:r>
      <w:r w:rsidR="008F3A5C" w:rsidRPr="0084133B">
        <w:rPr>
          <w:rFonts w:ascii="ＭＳ ゴシック" w:eastAsia="ＭＳ ゴシック" w:hAnsi="ＭＳ ゴシック" w:cs="ＭＳ ゴシック" w:hint="eastAsia"/>
          <w:kern w:val="0"/>
          <w:sz w:val="22"/>
        </w:rPr>
        <w:t>に支障がないよう被災地から離れ過ぎていないこと</w:t>
      </w:r>
    </w:p>
    <w:p w:rsidR="008F3A5C" w:rsidRPr="0084133B" w:rsidRDefault="008F3A5C" w:rsidP="00F66F7E">
      <w:pPr>
        <w:autoSpaceDE w:val="0"/>
        <w:autoSpaceDN w:val="0"/>
        <w:adjustRightInd w:val="0"/>
        <w:ind w:leftChars="300" w:left="630" w:firstLineChars="50" w:firstLine="11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（被災地が分散している場合には、サテライト</w:t>
      </w:r>
      <w:r w:rsidR="009C0395" w:rsidRPr="0084133B">
        <w:rPr>
          <w:rFonts w:ascii="ＭＳ ゴシック" w:eastAsia="ＭＳ ゴシック" w:hAnsi="ＭＳ ゴシック" w:cs="ＭＳ ゴシック" w:hint="eastAsia"/>
          <w:kern w:val="0"/>
          <w:sz w:val="22"/>
        </w:rPr>
        <w:t>（支所）</w:t>
      </w:r>
      <w:r w:rsidRPr="0084133B">
        <w:rPr>
          <w:rFonts w:ascii="ＭＳ ゴシック" w:eastAsia="ＭＳ ゴシック" w:hAnsi="ＭＳ ゴシック" w:cs="ＭＳ ゴシック" w:hint="eastAsia"/>
          <w:kern w:val="0"/>
          <w:sz w:val="22"/>
        </w:rPr>
        <w:t>の設置も検討すること）</w:t>
      </w:r>
    </w:p>
    <w:p w:rsidR="00AA25C9" w:rsidRPr="0084133B" w:rsidRDefault="00320CB8" w:rsidP="008867AA">
      <w:pPr>
        <w:autoSpaceDE w:val="0"/>
        <w:autoSpaceDN w:val="0"/>
        <w:adjustRightInd w:val="0"/>
        <w:ind w:leftChars="210" w:left="661"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⑤</w:t>
      </w:r>
      <w:r w:rsidR="008F3A5C" w:rsidRPr="0084133B">
        <w:rPr>
          <w:rFonts w:ascii="ＭＳ ゴシック" w:eastAsia="ＭＳ ゴシック" w:hAnsi="ＭＳ ゴシック" w:cs="ＭＳ ゴシック" w:hint="eastAsia"/>
          <w:kern w:val="0"/>
          <w:sz w:val="22"/>
        </w:rPr>
        <w:t xml:space="preserve">　</w:t>
      </w:r>
      <w:r w:rsidR="00AA25C9" w:rsidRPr="0084133B">
        <w:rPr>
          <w:rFonts w:ascii="ＭＳ ゴシック" w:eastAsia="ＭＳ ゴシック" w:hAnsi="ＭＳ ゴシック" w:cs="ＭＳ ゴシック" w:hint="eastAsia"/>
          <w:kern w:val="0"/>
          <w:sz w:val="22"/>
        </w:rPr>
        <w:t>ボランティアの車両駐車スペースが確保できること（近隣敷地等</w:t>
      </w:r>
      <w:r w:rsidR="00B47812" w:rsidRPr="0084133B">
        <w:rPr>
          <w:rFonts w:ascii="ＭＳ ゴシック" w:eastAsia="ＭＳ ゴシック" w:hAnsi="ＭＳ ゴシック" w:cs="ＭＳ ゴシック" w:hint="eastAsia"/>
          <w:kern w:val="0"/>
          <w:sz w:val="22"/>
        </w:rPr>
        <w:t>の駐車スペース</w:t>
      </w:r>
      <w:r w:rsidR="00AA25C9" w:rsidRPr="0084133B">
        <w:rPr>
          <w:rFonts w:ascii="ＭＳ ゴシック" w:eastAsia="ＭＳ ゴシック" w:hAnsi="ＭＳ ゴシック" w:cs="ＭＳ ゴシック" w:hint="eastAsia"/>
          <w:kern w:val="0"/>
          <w:sz w:val="22"/>
        </w:rPr>
        <w:t>の確保でも良い）</w:t>
      </w:r>
    </w:p>
    <w:p w:rsidR="0088742F" w:rsidRPr="0084133B" w:rsidRDefault="00F66F7E" w:rsidP="008867AA">
      <w:pPr>
        <w:autoSpaceDE w:val="0"/>
        <w:autoSpaceDN w:val="0"/>
        <w:adjustRightInd w:val="0"/>
        <w:ind w:leftChars="205" w:left="650"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⑥</w:t>
      </w:r>
      <w:r w:rsidR="00934974" w:rsidRPr="0084133B">
        <w:rPr>
          <w:rFonts w:ascii="ＭＳ ゴシック" w:eastAsia="ＭＳ ゴシック" w:hAnsi="ＭＳ ゴシック" w:cs="ＭＳ ゴシック" w:hint="eastAsia"/>
          <w:kern w:val="0"/>
          <w:sz w:val="22"/>
        </w:rPr>
        <w:t xml:space="preserve">　</w:t>
      </w:r>
      <w:r w:rsidR="008867AA" w:rsidRPr="0084133B">
        <w:rPr>
          <w:rFonts w:ascii="ＭＳ ゴシック" w:eastAsia="ＭＳ ゴシック" w:hAnsi="ＭＳ ゴシック" w:cs="ＭＳ ゴシック" w:hint="eastAsia"/>
          <w:kern w:val="0"/>
          <w:sz w:val="22"/>
        </w:rPr>
        <w:t>数百人規模の</w:t>
      </w:r>
      <w:r w:rsidR="0088742F" w:rsidRPr="0084133B">
        <w:rPr>
          <w:rFonts w:ascii="ＭＳ ゴシック" w:eastAsia="ＭＳ ゴシック" w:hAnsi="ＭＳ ゴシック" w:cs="ＭＳ ゴシック" w:hint="eastAsia"/>
          <w:kern w:val="0"/>
          <w:sz w:val="22"/>
        </w:rPr>
        <w:t>ボランティア受付、コーディネートに対応できるだけのスペースを有し、ボランティアの受け入れから</w:t>
      </w:r>
      <w:r w:rsidR="009B02CE" w:rsidRPr="0084133B">
        <w:rPr>
          <w:rFonts w:ascii="ＭＳ ゴシック" w:eastAsia="ＭＳ ゴシック" w:hAnsi="ＭＳ ゴシック" w:cs="ＭＳ ゴシック" w:hint="eastAsia"/>
          <w:kern w:val="0"/>
          <w:sz w:val="22"/>
        </w:rPr>
        <w:t>送り出し</w:t>
      </w:r>
      <w:r w:rsidR="0088742F" w:rsidRPr="0084133B">
        <w:rPr>
          <w:rFonts w:ascii="ＭＳ ゴシック" w:eastAsia="ＭＳ ゴシック" w:hAnsi="ＭＳ ゴシック" w:cs="ＭＳ ゴシック" w:hint="eastAsia"/>
          <w:kern w:val="0"/>
          <w:sz w:val="22"/>
        </w:rPr>
        <w:t>までの導線をできるだけ短く、</w:t>
      </w:r>
      <w:r w:rsidR="00040605" w:rsidRPr="0084133B">
        <w:rPr>
          <w:rFonts w:ascii="ＭＳ ゴシック" w:eastAsia="ＭＳ ゴシック" w:hAnsi="ＭＳ ゴシック" w:cs="ＭＳ ゴシック" w:hint="eastAsia"/>
          <w:kern w:val="0"/>
          <w:sz w:val="22"/>
        </w:rPr>
        <w:t>分かり</w:t>
      </w:r>
      <w:r w:rsidR="0088742F" w:rsidRPr="0084133B">
        <w:rPr>
          <w:rFonts w:ascii="ＭＳ ゴシック" w:eastAsia="ＭＳ ゴシック" w:hAnsi="ＭＳ ゴシック" w:cs="ＭＳ ゴシック" w:hint="eastAsia"/>
          <w:kern w:val="0"/>
          <w:sz w:val="22"/>
        </w:rPr>
        <w:t>やすく配置できること</w:t>
      </w:r>
      <w:r w:rsidR="005E155E" w:rsidRPr="0084133B">
        <w:rPr>
          <w:rFonts w:ascii="ＭＳ ゴシック" w:eastAsia="ＭＳ ゴシック" w:hAnsi="ＭＳ ゴシック" w:cs="ＭＳ ゴシック" w:hint="eastAsia"/>
          <w:kern w:val="0"/>
          <w:sz w:val="22"/>
        </w:rPr>
        <w:t>（一部屋外テントやプレハブ、コンテナでの設置も可）</w:t>
      </w:r>
    </w:p>
    <w:p w:rsidR="00863A19" w:rsidRPr="0084133B" w:rsidRDefault="00F66F7E" w:rsidP="008867AA">
      <w:pPr>
        <w:autoSpaceDE w:val="0"/>
        <w:autoSpaceDN w:val="0"/>
        <w:adjustRightInd w:val="0"/>
        <w:ind w:leftChars="210" w:left="661"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⑦</w:t>
      </w:r>
      <w:r w:rsidR="0088742F" w:rsidRPr="0084133B">
        <w:rPr>
          <w:rFonts w:ascii="ＭＳ ゴシック" w:eastAsia="ＭＳ ゴシック" w:hAnsi="ＭＳ ゴシック" w:cs="ＭＳ ゴシック" w:hint="eastAsia"/>
          <w:kern w:val="0"/>
          <w:sz w:val="22"/>
        </w:rPr>
        <w:t xml:space="preserve">　ボランティアの移送車両や物資の搬入搬出、</w:t>
      </w:r>
      <w:r w:rsidR="00320CB8" w:rsidRPr="0084133B">
        <w:rPr>
          <w:rFonts w:ascii="ＭＳ ゴシック" w:eastAsia="ＭＳ ゴシック" w:hAnsi="ＭＳ ゴシック" w:cs="ＭＳ ゴシック" w:hint="eastAsia"/>
          <w:kern w:val="0"/>
          <w:sz w:val="22"/>
        </w:rPr>
        <w:t>活動用資機材の物資保管、</w:t>
      </w:r>
      <w:r w:rsidR="0088742F" w:rsidRPr="0084133B">
        <w:rPr>
          <w:rFonts w:ascii="ＭＳ ゴシック" w:eastAsia="ＭＳ ゴシック" w:hAnsi="ＭＳ ゴシック" w:cs="ＭＳ ゴシック" w:hint="eastAsia"/>
          <w:kern w:val="0"/>
          <w:sz w:val="22"/>
        </w:rPr>
        <w:t>仮設トイレの設置等に活用するため、駐車場等の屋外スペースが確保できること</w:t>
      </w:r>
    </w:p>
    <w:p w:rsidR="0088742F" w:rsidRPr="0084133B" w:rsidRDefault="00F66F7E" w:rsidP="00863A19">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⑧</w:t>
      </w:r>
      <w:r w:rsidR="0088742F" w:rsidRPr="0084133B">
        <w:rPr>
          <w:rFonts w:ascii="ＭＳ ゴシック" w:eastAsia="ＭＳ ゴシック" w:hAnsi="ＭＳ ゴシック" w:cs="ＭＳ ゴシック" w:hint="eastAsia"/>
          <w:kern w:val="0"/>
          <w:sz w:val="22"/>
        </w:rPr>
        <w:t xml:space="preserve">　</w:t>
      </w:r>
      <w:r w:rsidR="00863A19" w:rsidRPr="0084133B">
        <w:rPr>
          <w:rFonts w:ascii="ＭＳ ゴシック" w:eastAsia="ＭＳ ゴシック" w:hAnsi="ＭＳ ゴシック" w:cs="ＭＳ ゴシック" w:hint="eastAsia"/>
          <w:kern w:val="0"/>
          <w:sz w:val="22"/>
        </w:rPr>
        <w:t>以下の設備に対応できること</w:t>
      </w:r>
    </w:p>
    <w:p w:rsidR="00863A19" w:rsidRPr="0084133B" w:rsidRDefault="00670665" w:rsidP="00863A19">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HG丸ｺﾞｼｯｸM-PRO" w:hint="eastAsia"/>
          <w:kern w:val="0"/>
          <w:sz w:val="22"/>
        </w:rPr>
        <w:t>●</w:t>
      </w:r>
      <w:r w:rsidR="008B322C">
        <w:rPr>
          <w:rFonts w:ascii="ＭＳ ゴシック" w:eastAsia="ＭＳ ゴシック" w:hAnsi="ＭＳ ゴシック" w:cs="HG丸ｺﾞｼｯｸM-PRO" w:hint="eastAsia"/>
          <w:kern w:val="0"/>
          <w:sz w:val="22"/>
        </w:rPr>
        <w:t xml:space="preserve">　</w:t>
      </w:r>
      <w:r w:rsidR="007E37A8" w:rsidRPr="0084133B">
        <w:rPr>
          <w:rFonts w:ascii="ＭＳ ゴシック" w:eastAsia="ＭＳ ゴシック" w:hAnsi="ＭＳ ゴシック" w:cs="HG丸ｺﾞｼｯｸM-PRO" w:hint="eastAsia"/>
          <w:kern w:val="0"/>
          <w:sz w:val="22"/>
        </w:rPr>
        <w:t>複数の</w:t>
      </w:r>
      <w:r w:rsidR="00863A19" w:rsidRPr="0084133B">
        <w:rPr>
          <w:rFonts w:ascii="ＭＳ ゴシック" w:eastAsia="ＭＳ ゴシック" w:hAnsi="ＭＳ ゴシック" w:cs="ＭＳ ゴシック" w:hint="eastAsia"/>
          <w:kern w:val="0"/>
          <w:sz w:val="22"/>
        </w:rPr>
        <w:t>トイレ</w:t>
      </w:r>
      <w:r w:rsidR="005E155E" w:rsidRPr="0084133B">
        <w:rPr>
          <w:rFonts w:ascii="ＭＳ ゴシック" w:eastAsia="ＭＳ ゴシック" w:hAnsi="ＭＳ ゴシック" w:cs="ＭＳ ゴシック" w:hint="eastAsia"/>
          <w:kern w:val="0"/>
          <w:sz w:val="22"/>
        </w:rPr>
        <w:t>（仮設トイレの設置も含む）</w:t>
      </w:r>
    </w:p>
    <w:p w:rsidR="008867AA" w:rsidRPr="0084133B" w:rsidRDefault="00670665" w:rsidP="005E155E">
      <w:pPr>
        <w:autoSpaceDE w:val="0"/>
        <w:autoSpaceDN w:val="0"/>
        <w:adjustRightInd w:val="0"/>
        <w:ind w:leftChars="315" w:left="881" w:hangingChars="100" w:hanging="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HG丸ｺﾞｼｯｸM-PRO" w:hint="eastAsia"/>
          <w:kern w:val="0"/>
          <w:sz w:val="22"/>
        </w:rPr>
        <w:t>●</w:t>
      </w:r>
      <w:r w:rsidR="008B322C">
        <w:rPr>
          <w:rFonts w:ascii="ＭＳ ゴシック" w:eastAsia="ＭＳ ゴシック" w:hAnsi="ＭＳ ゴシック" w:cs="HG丸ｺﾞｼｯｸM-PRO" w:hint="eastAsia"/>
          <w:kern w:val="0"/>
          <w:sz w:val="22"/>
        </w:rPr>
        <w:t xml:space="preserve">　</w:t>
      </w:r>
      <w:r w:rsidR="0088742F" w:rsidRPr="0084133B">
        <w:rPr>
          <w:rFonts w:ascii="ＭＳ ゴシック" w:eastAsia="ＭＳ ゴシック" w:hAnsi="ＭＳ ゴシック" w:cs="ＭＳ ゴシック" w:hint="eastAsia"/>
          <w:kern w:val="0"/>
          <w:sz w:val="22"/>
        </w:rPr>
        <w:t>複数の電話回線</w:t>
      </w:r>
      <w:r w:rsidR="007E37A8" w:rsidRPr="0084133B">
        <w:rPr>
          <w:rFonts w:ascii="ＭＳ ゴシック" w:eastAsia="ＭＳ ゴシック" w:hAnsi="ＭＳ ゴシック" w:cs="ＭＳ ゴシック" w:hint="eastAsia"/>
          <w:kern w:val="0"/>
          <w:sz w:val="22"/>
        </w:rPr>
        <w:t>及び</w:t>
      </w:r>
      <w:r w:rsidR="0088742F" w:rsidRPr="0084133B">
        <w:rPr>
          <w:rFonts w:ascii="ＭＳ ゴシック" w:eastAsia="ＭＳ ゴシック" w:hAnsi="ＭＳ ゴシック" w:cs="ＭＳ ゴシック" w:hint="eastAsia"/>
          <w:kern w:val="0"/>
          <w:sz w:val="22"/>
        </w:rPr>
        <w:t>コピー機、パソコンなど</w:t>
      </w:r>
      <w:r w:rsidR="007E37A8" w:rsidRPr="0084133B">
        <w:rPr>
          <w:rFonts w:ascii="ＭＳ ゴシック" w:eastAsia="ＭＳ ゴシック" w:hAnsi="ＭＳ ゴシック" w:cs="ＭＳ ゴシック" w:hint="eastAsia"/>
          <w:kern w:val="0"/>
          <w:sz w:val="22"/>
        </w:rPr>
        <w:t>の機器に対応可能な電話・電源設備</w:t>
      </w:r>
      <w:r w:rsidR="005E155E" w:rsidRPr="0084133B">
        <w:rPr>
          <w:rFonts w:ascii="ＭＳ ゴシック" w:eastAsia="ＭＳ ゴシック" w:hAnsi="ＭＳ ゴシック" w:cs="ＭＳ ゴシック" w:hint="eastAsia"/>
          <w:kern w:val="0"/>
          <w:sz w:val="22"/>
        </w:rPr>
        <w:t>（仮設工事対応も含む）</w:t>
      </w:r>
    </w:p>
    <w:p w:rsidR="007E37A8" w:rsidRPr="0084133B" w:rsidRDefault="007E37A8" w:rsidP="008867AA">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HG丸ｺﾞｼｯｸM-PRO" w:hint="eastAsia"/>
          <w:kern w:val="0"/>
          <w:sz w:val="22"/>
        </w:rPr>
        <w:t xml:space="preserve">※　</w:t>
      </w:r>
      <w:r w:rsidR="0088742F" w:rsidRPr="0084133B">
        <w:rPr>
          <w:rFonts w:ascii="ＭＳ ゴシック" w:eastAsia="ＭＳ ゴシック" w:hAnsi="ＭＳ ゴシック" w:cs="ＭＳ ゴシック" w:hint="eastAsia"/>
          <w:kern w:val="0"/>
          <w:sz w:val="22"/>
        </w:rPr>
        <w:t>冷暖房設備、自家発電設備、防災無線設備、シャワー、スタッフの宿泊スペース</w:t>
      </w:r>
    </w:p>
    <w:p w:rsidR="007E37A8" w:rsidRPr="0084133B" w:rsidRDefault="0088742F" w:rsidP="00F66F7E">
      <w:pPr>
        <w:autoSpaceDE w:val="0"/>
        <w:autoSpaceDN w:val="0"/>
        <w:adjustRightInd w:val="0"/>
        <w:ind w:leftChars="365" w:left="766"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等を備えていれば、なお望ましい</w:t>
      </w:r>
    </w:p>
    <w:p w:rsidR="00667212" w:rsidRPr="00667212" w:rsidRDefault="00F317B2" w:rsidP="00F317B2">
      <w:pPr>
        <w:autoSpaceDE w:val="0"/>
        <w:autoSpaceDN w:val="0"/>
        <w:adjustRightInd w:val="0"/>
        <w:spacing w:line="60" w:lineRule="exact"/>
        <w:ind w:firstLineChars="200" w:firstLine="440"/>
        <w:jc w:val="left"/>
        <w:rPr>
          <w:rFonts w:ascii="ＭＳ ゴシック" w:eastAsia="ＭＳ ゴシック" w:hAnsi="ＭＳ ゴシック" w:cs="ＭＳ ゴシック"/>
          <w:kern w:val="0"/>
          <w:sz w:val="18"/>
        </w:rPr>
      </w:pPr>
      <w:r>
        <w:rPr>
          <w:rFonts w:ascii="ＭＳ ゴシック" w:eastAsia="ＭＳ ゴシック" w:hAnsi="ＭＳ ゴシック" w:cs="ＭＳ ゴシック" w:hint="eastAsia"/>
          <w:noProof/>
          <w:color w:val="000000"/>
          <w:kern w:val="0"/>
          <w:sz w:val="22"/>
        </w:rPr>
        <mc:AlternateContent>
          <mc:Choice Requires="wps">
            <w:drawing>
              <wp:anchor distT="0" distB="0" distL="114300" distR="114300" simplePos="0" relativeHeight="251735552" behindDoc="0" locked="0" layoutInCell="1" allowOverlap="1" wp14:anchorId="4CA38224" wp14:editId="37C47ACB">
                <wp:simplePos x="0" y="0"/>
                <wp:positionH relativeFrom="column">
                  <wp:posOffset>118745</wp:posOffset>
                </wp:positionH>
                <wp:positionV relativeFrom="paragraph">
                  <wp:posOffset>23495</wp:posOffset>
                </wp:positionV>
                <wp:extent cx="5791200" cy="2266950"/>
                <wp:effectExtent l="0" t="0" r="19050" b="19050"/>
                <wp:wrapNone/>
                <wp:docPr id="52" name="角丸四角形 52"/>
                <wp:cNvGraphicFramePr/>
                <a:graphic xmlns:a="http://schemas.openxmlformats.org/drawingml/2006/main">
                  <a:graphicData uri="http://schemas.microsoft.com/office/word/2010/wordprocessingShape">
                    <wps:wsp>
                      <wps:cNvSpPr/>
                      <wps:spPr>
                        <a:xfrm>
                          <a:off x="0" y="0"/>
                          <a:ext cx="5791200" cy="2266950"/>
                        </a:xfrm>
                        <a:prstGeom prst="roundRect">
                          <a:avLst>
                            <a:gd name="adj" fmla="val 7004"/>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26" style="position:absolute;left:0;text-align:left;margin-left:9.35pt;margin-top:1.85pt;width:456pt;height:17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" filled="f" strokecolor="#7f7f7f [1612]" strokeweight="2pt"/>
            </w:pict>
          </mc:Fallback>
        </mc:AlternateContent>
      </w:r>
    </w:p>
    <w:p w:rsidR="00667212" w:rsidRPr="0084133B" w:rsidRDefault="0024351A" w:rsidP="00562327">
      <w:pPr>
        <w:autoSpaceDE w:val="0"/>
        <w:autoSpaceDN w:val="0"/>
        <w:adjustRightInd w:val="0"/>
        <w:ind w:firstLineChars="200" w:firstLine="440"/>
        <w:jc w:val="left"/>
        <w:rPr>
          <w:rFonts w:ascii="ＭＳ ゴシック" w:eastAsia="ＭＳ ゴシック" w:hAnsi="ＭＳ ゴシック" w:cs="ＭＳ 明朝"/>
          <w:kern w:val="0"/>
          <w:sz w:val="22"/>
        </w:rPr>
      </w:pPr>
      <w:r w:rsidRPr="0084133B">
        <w:rPr>
          <w:rFonts w:ascii="ＭＳ ゴシック" w:eastAsia="ＭＳ ゴシック" w:hAnsi="ＭＳ ゴシック" w:cs="ＭＳ ゴシック" w:hint="eastAsia"/>
          <w:kern w:val="0"/>
          <w:sz w:val="22"/>
        </w:rPr>
        <w:t>【サテライト</w:t>
      </w:r>
      <w:r w:rsidR="00667212" w:rsidRPr="0084133B">
        <w:rPr>
          <w:rFonts w:ascii="ＭＳ ゴシック" w:eastAsia="ＭＳ ゴシック" w:hAnsi="ＭＳ ゴシック" w:cs="ＭＳ ゴシック" w:hint="eastAsia"/>
          <w:kern w:val="0"/>
          <w:sz w:val="22"/>
        </w:rPr>
        <w:t>（支所）</w:t>
      </w:r>
      <w:r w:rsidRPr="0084133B">
        <w:rPr>
          <w:rFonts w:ascii="ＭＳ ゴシック" w:eastAsia="ＭＳ ゴシック" w:hAnsi="ＭＳ ゴシック" w:cs="ＭＳ ゴシック" w:hint="eastAsia"/>
          <w:kern w:val="0"/>
          <w:sz w:val="22"/>
        </w:rPr>
        <w:t>について】</w:t>
      </w:r>
    </w:p>
    <w:p w:rsidR="007E37A8" w:rsidRPr="0084133B" w:rsidRDefault="007E37A8" w:rsidP="008867AA">
      <w:pPr>
        <w:autoSpaceDE w:val="0"/>
        <w:autoSpaceDN w:val="0"/>
        <w:adjustRightInd w:val="0"/>
        <w:spacing w:beforeLines="50" w:before="180"/>
        <w:ind w:leftChars="210" w:left="441"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kern w:val="0"/>
          <w:sz w:val="22"/>
        </w:rPr>
        <w:t>災害の規模が広範囲で、センター設置場所と被災地が離れている場合、より被災</w:t>
      </w:r>
      <w:r w:rsidR="005E155E" w:rsidRPr="0084133B">
        <w:rPr>
          <w:rFonts w:ascii="ＭＳ ゴシック" w:eastAsia="ＭＳ ゴシック" w:hAnsi="ＭＳ ゴシック" w:cs="ＭＳ ゴシック" w:hint="eastAsia"/>
          <w:kern w:val="0"/>
          <w:sz w:val="22"/>
        </w:rPr>
        <w:t>地</w:t>
      </w:r>
      <w:r w:rsidRPr="0084133B">
        <w:rPr>
          <w:rFonts w:ascii="ＭＳ ゴシック" w:eastAsia="ＭＳ ゴシック" w:hAnsi="ＭＳ ゴシック" w:cs="ＭＳ ゴシック"/>
          <w:kern w:val="0"/>
          <w:sz w:val="22"/>
        </w:rPr>
        <w:t>に</w:t>
      </w:r>
      <w:r w:rsidR="005E155E" w:rsidRPr="0084133B">
        <w:rPr>
          <w:rFonts w:ascii="ＭＳ ゴシック" w:eastAsia="ＭＳ ゴシック" w:hAnsi="ＭＳ ゴシック" w:cs="ＭＳ ゴシック" w:hint="eastAsia"/>
          <w:kern w:val="0"/>
          <w:sz w:val="22"/>
        </w:rPr>
        <w:t>近く利便性が高い</w:t>
      </w:r>
      <w:r w:rsidR="00D40DCF" w:rsidRPr="0084133B">
        <w:rPr>
          <w:rFonts w:ascii="ＭＳ ゴシック" w:eastAsia="ＭＳ ゴシック" w:hAnsi="ＭＳ ゴシック" w:cs="ＭＳ ゴシック" w:hint="eastAsia"/>
          <w:kern w:val="0"/>
          <w:sz w:val="22"/>
        </w:rPr>
        <w:t>サテライト（</w:t>
      </w:r>
      <w:r w:rsidRPr="0084133B">
        <w:rPr>
          <w:rFonts w:ascii="ＭＳ ゴシック" w:eastAsia="ＭＳ ゴシック" w:hAnsi="ＭＳ ゴシック" w:cs="ＭＳ ゴシック"/>
          <w:kern w:val="0"/>
          <w:sz w:val="22"/>
        </w:rPr>
        <w:t>支所</w:t>
      </w:r>
      <w:r w:rsidR="00D40DCF" w:rsidRPr="0084133B">
        <w:rPr>
          <w:rFonts w:ascii="ＭＳ ゴシック" w:eastAsia="ＭＳ ゴシック" w:hAnsi="ＭＳ ゴシック" w:cs="ＭＳ ゴシック" w:hint="eastAsia"/>
          <w:kern w:val="0"/>
          <w:sz w:val="22"/>
        </w:rPr>
        <w:t>）</w:t>
      </w:r>
      <w:r w:rsidRPr="0084133B">
        <w:rPr>
          <w:rFonts w:ascii="ＭＳ ゴシック" w:eastAsia="ＭＳ ゴシック" w:hAnsi="ＭＳ ゴシック" w:cs="ＭＳ ゴシック"/>
          <w:kern w:val="0"/>
          <w:sz w:val="22"/>
        </w:rPr>
        <w:t>の設置を検討する。</w:t>
      </w:r>
    </w:p>
    <w:p w:rsidR="007E37A8" w:rsidRPr="0084133B" w:rsidRDefault="00D40DCF" w:rsidP="008867AA">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kern w:val="0"/>
          <w:sz w:val="22"/>
        </w:rPr>
        <w:t>また、駐車</w:t>
      </w:r>
      <w:r w:rsidR="007E37A8" w:rsidRPr="0084133B">
        <w:rPr>
          <w:rFonts w:ascii="ＭＳ ゴシック" w:eastAsia="ＭＳ ゴシック" w:hAnsi="ＭＳ ゴシック" w:cs="ＭＳ ゴシック"/>
          <w:kern w:val="0"/>
          <w:sz w:val="22"/>
        </w:rPr>
        <w:t>スペースの関係で大型バス等の導線が確保できない場合は、個人受付</w:t>
      </w:r>
      <w:r w:rsidRPr="0084133B">
        <w:rPr>
          <w:rFonts w:ascii="ＭＳ ゴシック" w:eastAsia="ＭＳ ゴシック" w:hAnsi="ＭＳ ゴシック" w:cs="ＭＳ ゴシック"/>
          <w:kern w:val="0"/>
          <w:sz w:val="22"/>
        </w:rPr>
        <w:t>と団体受付で設置場所を分散する</w:t>
      </w:r>
      <w:r w:rsidRPr="0084133B">
        <w:rPr>
          <w:rFonts w:ascii="ＭＳ ゴシック" w:eastAsia="ＭＳ ゴシック" w:hAnsi="ＭＳ ゴシック" w:cs="ＭＳ ゴシック" w:hint="eastAsia"/>
          <w:kern w:val="0"/>
          <w:sz w:val="22"/>
        </w:rPr>
        <w:t>ことも検討する</w:t>
      </w:r>
      <w:r w:rsidR="007E37A8" w:rsidRPr="0084133B">
        <w:rPr>
          <w:rFonts w:ascii="ＭＳ ゴシック" w:eastAsia="ＭＳ ゴシック" w:hAnsi="ＭＳ ゴシック" w:cs="ＭＳ ゴシック"/>
          <w:kern w:val="0"/>
          <w:sz w:val="22"/>
        </w:rPr>
        <w:t>。</w:t>
      </w:r>
    </w:p>
    <w:p w:rsidR="00050C9B" w:rsidRDefault="00050C9B" w:rsidP="00E36D98">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84133B">
        <w:rPr>
          <w:rFonts w:ascii="ＭＳ ゴシック" w:eastAsia="ＭＳ ゴシック" w:hAnsi="ＭＳ ゴシック" w:cs="ＭＳ ゴシック" w:hint="eastAsia"/>
          <w:kern w:val="0"/>
          <w:sz w:val="22"/>
        </w:rPr>
        <w:t>ニーズ受付からボランティア募集、広報、組織運営は本部機能で行い、サテライト（支所）ではボランティアの受け入れ・送り出し、資機材の保管、ボランティアの休憩場所の提供等の役割を担うなど、状況に応じたサテライト（支所）の設置と運営が必要となる。</w:t>
      </w:r>
    </w:p>
    <w:p w:rsidR="0084133B" w:rsidRPr="0084133B" w:rsidRDefault="0084133B" w:rsidP="00E36D98">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p>
    <w:p w:rsidR="0084133B" w:rsidRDefault="0084133B">
      <w:pPr>
        <w:widowControl/>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br w:type="page"/>
      </w:r>
    </w:p>
    <w:p w:rsidR="0024351A" w:rsidRDefault="00562327" w:rsidP="0084133B">
      <w:pPr>
        <w:autoSpaceDE w:val="0"/>
        <w:autoSpaceDN w:val="0"/>
        <w:adjustRightInd w:val="0"/>
        <w:ind w:firstLineChars="100" w:firstLine="24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noProof/>
          <w:color w:val="000000"/>
          <w:kern w:val="0"/>
          <w:sz w:val="24"/>
          <w:szCs w:val="24"/>
        </w:rPr>
        <w:lastRenderedPageBreak/>
        <mc:AlternateContent>
          <mc:Choice Requires="wps">
            <w:drawing>
              <wp:anchor distT="0" distB="0" distL="114300" distR="114300" simplePos="0" relativeHeight="251708928" behindDoc="0" locked="0" layoutInCell="1" allowOverlap="1" wp14:anchorId="07A77DD0" wp14:editId="3F9253A7">
                <wp:simplePos x="0" y="0"/>
                <wp:positionH relativeFrom="column">
                  <wp:posOffset>-33655</wp:posOffset>
                </wp:positionH>
                <wp:positionV relativeFrom="paragraph">
                  <wp:posOffset>1270</wp:posOffset>
                </wp:positionV>
                <wp:extent cx="5724525" cy="447675"/>
                <wp:effectExtent l="0" t="0" r="28575" b="28575"/>
                <wp:wrapNone/>
                <wp:docPr id="86" name="フローチャート: 処理 86"/>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24351A">
                            <w:pPr>
                              <w:spacing w:line="0" w:lineRule="atLeast"/>
                              <w:jc w:val="left"/>
                            </w:pPr>
                            <w:r w:rsidRPr="0024351A">
                              <w:rPr>
                                <w:rFonts w:ascii="ＭＳ ゴシック" w:eastAsia="ＭＳ ゴシック" w:hAnsi="ＭＳ ゴシック" w:cs="HG丸ｺﾞｼｯｸM-PRO" w:hint="eastAsia"/>
                                <w:b/>
                                <w:color w:val="FFFFFF" w:themeColor="background1"/>
                                <w:kern w:val="0"/>
                                <w:sz w:val="36"/>
                                <w:szCs w:val="32"/>
                                <w:u w:color="00B050"/>
                              </w:rPr>
                              <w:t xml:space="preserve">３ </w:t>
                            </w:r>
                            <w:r>
                              <w:rPr>
                                <w:rFonts w:ascii="ＭＳ ゴシック" w:eastAsia="ＭＳ ゴシック" w:hAnsi="ＭＳ ゴシック" w:cs="HG丸ｺﾞｼｯｸM-PRO" w:hint="eastAsia"/>
                                <w:b/>
                                <w:color w:val="FFFFFF" w:themeColor="background1"/>
                                <w:kern w:val="0"/>
                                <w:sz w:val="36"/>
                                <w:szCs w:val="32"/>
                                <w:u w:color="00B050"/>
                              </w:rPr>
                              <w:t>災害</w:t>
                            </w:r>
                            <w:r w:rsidRPr="0024351A">
                              <w:rPr>
                                <w:rFonts w:ascii="ＭＳ ゴシック" w:eastAsia="ＭＳ ゴシック" w:hAnsi="ＭＳ ゴシック" w:cs="HG丸ｺﾞｼｯｸM-PRO" w:hint="eastAsia"/>
                                <w:b/>
                                <w:color w:val="FFFFFF" w:themeColor="background1"/>
                                <w:kern w:val="0"/>
                                <w:sz w:val="36"/>
                                <w:szCs w:val="32"/>
                                <w:u w:color="00B050"/>
                              </w:rPr>
                              <w:t>ボランティアの募集について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86" o:spid="_x0000_s1032" type="#_x0000_t109" style="position:absolute;left:0;text-align:left;margin-left:-2.65pt;margin-top:.1pt;width:450.75pt;height:35.2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" fillcolor="#4f81bd" strokecolor="#385d8a" strokeweight="2pt">
                <v:textbox>
                  <w:txbxContent>
                    <w:p w:rsidR="00560E8E" w:rsidRDefault="00560E8E" w:rsidP="0024351A">
                      <w:pPr>
                        <w:spacing w:line="0" w:lineRule="atLeast"/>
                        <w:jc w:val="left"/>
                      </w:pPr>
                      <w:r w:rsidRPr="0024351A">
                        <w:rPr>
                          <w:rFonts w:ascii="ＭＳ ゴシック" w:eastAsia="ＭＳ ゴシック" w:hAnsi="ＭＳ ゴシック" w:cs="HG丸ｺﾞｼｯｸM-PRO" w:hint="eastAsia"/>
                          <w:b/>
                          <w:color w:val="FFFFFF" w:themeColor="background1"/>
                          <w:kern w:val="0"/>
                          <w:sz w:val="36"/>
                          <w:szCs w:val="32"/>
                          <w:u w:color="00B050"/>
                        </w:rPr>
                        <w:t xml:space="preserve">３ </w:t>
                      </w:r>
                      <w:r>
                        <w:rPr>
                          <w:rFonts w:ascii="ＭＳ ゴシック" w:eastAsia="ＭＳ ゴシック" w:hAnsi="ＭＳ ゴシック" w:cs="HG丸ｺﾞｼｯｸM-PRO" w:hint="eastAsia"/>
                          <w:b/>
                          <w:color w:val="FFFFFF" w:themeColor="background1"/>
                          <w:kern w:val="0"/>
                          <w:sz w:val="36"/>
                          <w:szCs w:val="32"/>
                          <w:u w:color="00B050"/>
                        </w:rPr>
                        <w:t>災害</w:t>
                      </w:r>
                      <w:r w:rsidRPr="0024351A">
                        <w:rPr>
                          <w:rFonts w:ascii="ＭＳ ゴシック" w:eastAsia="ＭＳ ゴシック" w:hAnsi="ＭＳ ゴシック" w:cs="HG丸ｺﾞｼｯｸM-PRO" w:hint="eastAsia"/>
                          <w:b/>
                          <w:color w:val="FFFFFF" w:themeColor="background1"/>
                          <w:kern w:val="0"/>
                          <w:sz w:val="36"/>
                          <w:szCs w:val="32"/>
                          <w:u w:color="00B050"/>
                        </w:rPr>
                        <w:t>ボランティアの募集について</w:t>
                      </w:r>
                    </w:p>
                  </w:txbxContent>
                </v:textbox>
              </v:shape>
            </w:pict>
          </mc:Fallback>
        </mc:AlternateContent>
      </w:r>
    </w:p>
    <w:p w:rsidR="00562327" w:rsidRDefault="00562327" w:rsidP="0024351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p>
    <w:p w:rsidR="0024351A" w:rsidRPr="007155B0" w:rsidRDefault="0024351A" w:rsidP="007155B0">
      <w:pPr>
        <w:autoSpaceDE w:val="0"/>
        <w:autoSpaceDN w:val="0"/>
        <w:adjustRightInd w:val="0"/>
        <w:spacing w:line="100" w:lineRule="exact"/>
        <w:ind w:firstLineChars="100" w:firstLine="140"/>
        <w:jc w:val="left"/>
        <w:rPr>
          <w:rFonts w:ascii="ＭＳ ゴシック" w:eastAsia="ＭＳ ゴシック" w:cs="ＭＳ ゴシック"/>
          <w:kern w:val="0"/>
          <w:sz w:val="14"/>
        </w:rPr>
      </w:pPr>
    </w:p>
    <w:p w:rsidR="00D40DCF" w:rsidRDefault="00D40DCF" w:rsidP="00D40DCF">
      <w:pPr>
        <w:autoSpaceDE w:val="0"/>
        <w:autoSpaceDN w:val="0"/>
        <w:adjustRightInd w:val="0"/>
        <w:jc w:val="left"/>
        <w:rPr>
          <w:rFonts w:ascii="ＭＳ ゴシック" w:eastAsia="ＭＳ ゴシック" w:cs="ＭＳ ゴシック"/>
          <w:b/>
          <w:kern w:val="0"/>
          <w:sz w:val="24"/>
          <w:szCs w:val="24"/>
        </w:rPr>
      </w:pPr>
      <w:r w:rsidRPr="00D40DCF">
        <w:rPr>
          <w:rFonts w:ascii="ＭＳ ゴシック" w:eastAsia="ＭＳ ゴシック" w:cs="ＭＳ ゴシック" w:hint="eastAsia"/>
          <w:b/>
          <w:kern w:val="0"/>
          <w:sz w:val="24"/>
          <w:szCs w:val="24"/>
        </w:rPr>
        <w:t>（１）ボランティア募集</w:t>
      </w:r>
    </w:p>
    <w:p w:rsidR="0088742F" w:rsidRDefault="00050C9B" w:rsidP="00050C9B">
      <w:pPr>
        <w:autoSpaceDE w:val="0"/>
        <w:autoSpaceDN w:val="0"/>
        <w:adjustRightInd w:val="0"/>
        <w:ind w:left="440" w:hangingChars="200" w:hanging="440"/>
        <w:jc w:val="left"/>
        <w:rPr>
          <w:rFonts w:ascii="ＭＳ ゴシック" w:eastAsia="ＭＳ ゴシック" w:cs="ＭＳ ゴシック"/>
          <w:kern w:val="0"/>
          <w:sz w:val="22"/>
        </w:rPr>
      </w:pPr>
      <w:r>
        <w:rPr>
          <w:rFonts w:asciiTheme="minorEastAsia" w:eastAsiaTheme="minorEastAsia" w:hAnsiTheme="minorEastAsia" w:cs="ＭＳ ゴシック" w:hint="eastAsia"/>
          <w:kern w:val="0"/>
          <w:sz w:val="22"/>
          <w:szCs w:val="24"/>
        </w:rPr>
        <w:t xml:space="preserve">　　　</w:t>
      </w:r>
      <w:r w:rsidR="0088742F" w:rsidRPr="00010856">
        <w:rPr>
          <w:rFonts w:ascii="ＭＳ ゴシック" w:eastAsia="ＭＳ ゴシック" w:cs="ＭＳ ゴシック" w:hint="eastAsia"/>
          <w:kern w:val="0"/>
          <w:sz w:val="22"/>
        </w:rPr>
        <w:t>ボランティアの募集にあたっては</w:t>
      </w:r>
      <w:r w:rsidR="0084133B">
        <w:rPr>
          <w:rFonts w:ascii="ＭＳ ゴシック" w:eastAsia="ＭＳ ゴシック" w:cs="ＭＳ ゴシック" w:hint="eastAsia"/>
          <w:kern w:val="0"/>
          <w:sz w:val="22"/>
        </w:rPr>
        <w:t>、</w:t>
      </w:r>
      <w:r w:rsidR="0088742F" w:rsidRPr="00010856">
        <w:rPr>
          <w:rFonts w:ascii="ＭＳ ゴシック" w:eastAsia="ＭＳ ゴシック" w:cs="ＭＳ ゴシック" w:hint="eastAsia"/>
          <w:kern w:val="0"/>
          <w:sz w:val="22"/>
        </w:rPr>
        <w:t>本部長の判断により</w:t>
      </w:r>
      <w:r w:rsidR="00D40DCF" w:rsidRPr="00010856">
        <w:rPr>
          <w:rFonts w:ascii="ＭＳ ゴシック" w:eastAsia="ＭＳ ゴシック" w:cs="ＭＳ ゴシック" w:hint="eastAsia"/>
          <w:kern w:val="0"/>
          <w:sz w:val="22"/>
        </w:rPr>
        <w:t>市（町</w:t>
      </w:r>
      <w:r w:rsidR="009C0395" w:rsidRPr="00010856">
        <w:rPr>
          <w:rFonts w:ascii="ＭＳ ゴシック" w:eastAsia="ＭＳ ゴシック" w:cs="ＭＳ ゴシック" w:hint="eastAsia"/>
          <w:kern w:val="0"/>
          <w:sz w:val="22"/>
        </w:rPr>
        <w:t>村）</w:t>
      </w:r>
      <w:r w:rsidR="009C0395">
        <w:rPr>
          <w:rFonts w:ascii="ＭＳ ゴシック" w:eastAsia="ＭＳ ゴシック" w:cs="ＭＳ ゴシック" w:hint="eastAsia"/>
          <w:kern w:val="0"/>
          <w:sz w:val="22"/>
        </w:rPr>
        <w:t>内</w:t>
      </w:r>
      <w:r w:rsidR="0088742F">
        <w:rPr>
          <w:rFonts w:ascii="ＭＳ ゴシック" w:eastAsia="ＭＳ ゴシック" w:cs="ＭＳ ゴシック" w:hint="eastAsia"/>
          <w:kern w:val="0"/>
          <w:sz w:val="22"/>
        </w:rPr>
        <w:t>のみで募集するか広域で募集するかについて決定する。なお、ボランティアの募集にあたっては、県社協と連携を図ることとし、以下に掲げる事項に注意するものとする。</w:t>
      </w:r>
    </w:p>
    <w:p w:rsidR="007155B0" w:rsidRDefault="007155B0" w:rsidP="0084133B">
      <w:pPr>
        <w:autoSpaceDE w:val="0"/>
        <w:autoSpaceDN w:val="0"/>
        <w:adjustRightInd w:val="0"/>
        <w:jc w:val="left"/>
        <w:rPr>
          <w:rFonts w:ascii="ＭＳ ゴシック" w:eastAsia="ＭＳ ゴシック" w:cs="ＭＳ ゴシック"/>
          <w:kern w:val="0"/>
          <w:sz w:val="22"/>
        </w:rPr>
      </w:pPr>
    </w:p>
    <w:p w:rsidR="00D14E1B" w:rsidRPr="005137E9" w:rsidRDefault="00D14E1B" w:rsidP="00D14E1B">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r w:rsidRPr="005137E9">
        <w:rPr>
          <w:rFonts w:ascii="ＭＳ ゴシック" w:eastAsia="ＭＳ ゴシック" w:hAnsi="ＭＳ ゴシック" w:cs="ＭＳゴシック" w:hint="eastAsia"/>
          <w:b/>
          <w:kern w:val="0"/>
          <w:sz w:val="24"/>
          <w:szCs w:val="24"/>
        </w:rPr>
        <w:t>【ボランティア募集の留意事項について】</w:t>
      </w:r>
    </w:p>
    <w:p w:rsidR="008C5CA2" w:rsidRPr="00D14E1B" w:rsidRDefault="0084133B" w:rsidP="0084133B">
      <w:pPr>
        <w:autoSpaceDE w:val="0"/>
        <w:autoSpaceDN w:val="0"/>
        <w:adjustRightInd w:val="0"/>
        <w:ind w:left="880" w:hangingChars="400" w:hanging="880"/>
        <w:jc w:val="left"/>
        <w:rPr>
          <w:rFonts w:ascii="ＭＳ ゴシック" w:eastAsia="ＭＳ ゴシック" w:cs="ＭＳ ゴシック"/>
          <w:kern w:val="0"/>
          <w:sz w:val="22"/>
        </w:rPr>
      </w:pPr>
      <w:r w:rsidRPr="00D14E1B">
        <w:rPr>
          <w:rFonts w:ascii="ＭＳ ゴシック" w:eastAsia="ＭＳ ゴシック" w:cs="ＭＳ ゴシック" w:hint="eastAsia"/>
          <w:kern w:val="0"/>
          <w:sz w:val="22"/>
        </w:rPr>
        <w:t xml:space="preserve">　　　</w:t>
      </w:r>
      <w:r w:rsidR="008C5CA2" w:rsidRPr="00D14E1B">
        <w:rPr>
          <w:rFonts w:ascii="ＭＳ ゴシック" w:eastAsia="ＭＳ ゴシック" w:cs="ＭＳ ゴシック" w:hint="eastAsia"/>
          <w:kern w:val="0"/>
          <w:sz w:val="22"/>
        </w:rPr>
        <w:t>①　被災者からのニーズは、被災後の時間経過により内容的にも量的にも大きく変化する。</w:t>
      </w:r>
    </w:p>
    <w:p w:rsidR="008C5CA2" w:rsidRPr="00D14E1B" w:rsidRDefault="0084133B" w:rsidP="0084133B">
      <w:pPr>
        <w:autoSpaceDE w:val="0"/>
        <w:autoSpaceDN w:val="0"/>
        <w:adjustRightInd w:val="0"/>
        <w:ind w:left="880" w:hangingChars="400" w:hanging="880"/>
        <w:jc w:val="left"/>
        <w:rPr>
          <w:rFonts w:ascii="ＭＳ ゴシック" w:eastAsia="ＭＳ ゴシック" w:cs="ＭＳ ゴシック"/>
          <w:kern w:val="0"/>
          <w:sz w:val="22"/>
        </w:rPr>
      </w:pPr>
      <w:r w:rsidRPr="00D14E1B">
        <w:rPr>
          <w:rFonts w:ascii="ＭＳ ゴシック" w:eastAsia="ＭＳ ゴシック" w:cs="ＭＳ ゴシック" w:hint="eastAsia"/>
          <w:kern w:val="0"/>
          <w:sz w:val="22"/>
        </w:rPr>
        <w:t xml:space="preserve">　　　　　</w:t>
      </w:r>
      <w:r w:rsidR="008C5CA2" w:rsidRPr="00D14E1B">
        <w:rPr>
          <w:rFonts w:ascii="ＭＳ ゴシック" w:eastAsia="ＭＳ ゴシック" w:cs="ＭＳ ゴシック" w:hint="eastAsia"/>
          <w:kern w:val="0"/>
          <w:sz w:val="22"/>
        </w:rPr>
        <w:t>また、被災直後は、ニーズはあっても避難勧告・避難指示が解除されないために、被災地で活動できないケースも想定される。募集を行う際には、日々のボランティア活動に関する状況を把握し、活動内容や必要な人数を正確に情報発信しなければならない。</w:t>
      </w:r>
    </w:p>
    <w:p w:rsidR="008C5CA2" w:rsidRPr="00D14E1B" w:rsidRDefault="0084133B" w:rsidP="0084133B">
      <w:pPr>
        <w:autoSpaceDE w:val="0"/>
        <w:autoSpaceDN w:val="0"/>
        <w:adjustRightInd w:val="0"/>
        <w:ind w:left="880" w:hangingChars="400" w:hanging="880"/>
        <w:jc w:val="left"/>
        <w:rPr>
          <w:rFonts w:ascii="ＭＳ ゴシック" w:eastAsia="ＭＳ ゴシック" w:cs="ＭＳ ゴシック"/>
          <w:kern w:val="0"/>
          <w:sz w:val="22"/>
        </w:rPr>
      </w:pPr>
      <w:r w:rsidRPr="00D14E1B">
        <w:rPr>
          <w:rFonts w:ascii="ＭＳ ゴシック" w:eastAsia="ＭＳ ゴシック" w:cs="ＭＳ ゴシック" w:hint="eastAsia"/>
          <w:kern w:val="0"/>
          <w:sz w:val="22"/>
        </w:rPr>
        <w:t xml:space="preserve">　　　</w:t>
      </w:r>
      <w:r w:rsidR="008C5CA2" w:rsidRPr="00D14E1B">
        <w:rPr>
          <w:rFonts w:ascii="ＭＳ ゴシック" w:eastAsia="ＭＳ ゴシック" w:cs="ＭＳ ゴシック" w:hint="eastAsia"/>
          <w:kern w:val="0"/>
          <w:sz w:val="22"/>
        </w:rPr>
        <w:t>②　ボランティア希望者の動向は、マスコミによる報道やホームページでの発信内容に大きく影響される。情報発信にあたっては、スタッフ個人の判断によらず、必ず複数名でチェックを行い、重要な案件については必ず本部長の判断を仰ぐものとする。</w:t>
      </w:r>
    </w:p>
    <w:p w:rsidR="008C5CA2" w:rsidRPr="00D14E1B" w:rsidRDefault="0084133B" w:rsidP="0084133B">
      <w:pPr>
        <w:autoSpaceDE w:val="0"/>
        <w:autoSpaceDN w:val="0"/>
        <w:adjustRightInd w:val="0"/>
        <w:ind w:left="880" w:hangingChars="400" w:hanging="880"/>
        <w:jc w:val="left"/>
        <w:rPr>
          <w:rFonts w:ascii="ＭＳ ゴシック" w:eastAsia="ＭＳ ゴシック" w:cs="ＭＳ ゴシック"/>
          <w:kern w:val="0"/>
          <w:sz w:val="22"/>
        </w:rPr>
      </w:pPr>
      <w:r w:rsidRPr="00D14E1B">
        <w:rPr>
          <w:rFonts w:ascii="ＭＳ ゴシック" w:eastAsia="ＭＳ ゴシック" w:cs="ＭＳ ゴシック" w:hint="eastAsia"/>
          <w:kern w:val="0"/>
          <w:sz w:val="22"/>
        </w:rPr>
        <w:t xml:space="preserve">　　　</w:t>
      </w:r>
      <w:r w:rsidR="008C5CA2" w:rsidRPr="00D14E1B">
        <w:rPr>
          <w:rFonts w:ascii="ＭＳ ゴシック" w:eastAsia="ＭＳ ゴシック" w:cs="ＭＳ ゴシック" w:hint="eastAsia"/>
          <w:kern w:val="0"/>
          <w:sz w:val="22"/>
        </w:rPr>
        <w:t>③　ボランティア募集にあたっては、活動の際に個人で準備してほしい物品や活動上の注意事項について、できる限り詳細に情報発信しなければならない。</w:t>
      </w:r>
    </w:p>
    <w:p w:rsidR="0007569C" w:rsidRPr="00D14E1B" w:rsidRDefault="0084133B" w:rsidP="0084133B">
      <w:pPr>
        <w:autoSpaceDE w:val="0"/>
        <w:autoSpaceDN w:val="0"/>
        <w:adjustRightInd w:val="0"/>
        <w:ind w:left="880" w:hangingChars="400" w:hanging="880"/>
        <w:jc w:val="left"/>
        <w:rPr>
          <w:rFonts w:ascii="ＭＳ ゴシック" w:eastAsia="ＭＳ ゴシック" w:cs="ＭＳ ゴシック"/>
          <w:kern w:val="0"/>
          <w:sz w:val="22"/>
        </w:rPr>
      </w:pPr>
      <w:r w:rsidRPr="00D14E1B">
        <w:rPr>
          <w:rFonts w:ascii="ＭＳ ゴシック" w:eastAsia="ＭＳ ゴシック" w:cs="ＭＳ ゴシック" w:hint="eastAsia"/>
          <w:kern w:val="0"/>
          <w:sz w:val="22"/>
        </w:rPr>
        <w:t xml:space="preserve">　　　</w:t>
      </w:r>
      <w:r w:rsidR="008C5CA2" w:rsidRPr="00D14E1B">
        <w:rPr>
          <w:rFonts w:ascii="ＭＳ ゴシック" w:eastAsia="ＭＳ ゴシック" w:cs="ＭＳ ゴシック" w:hint="eastAsia"/>
          <w:kern w:val="0"/>
          <w:sz w:val="22"/>
        </w:rPr>
        <w:t>④　ボランティア希望者数は、土日に集中し、平日に減少するなど、曜日や時期などによって人数に増減が生じることも考慮に入れて募集を行う。</w:t>
      </w:r>
    </w:p>
    <w:p w:rsidR="00DF150C" w:rsidRDefault="00DF150C">
      <w:pPr>
        <w:widowControl/>
        <w:jc w:val="left"/>
        <w:rPr>
          <w:rFonts w:ascii="ＭＳ ゴシック" w:eastAsia="ＭＳ ゴシック" w:hAnsi="ＭＳ ゴシック" w:cs="ＭＳゴシック"/>
          <w:b/>
          <w:color w:val="FFFFFF" w:themeColor="background1"/>
          <w:kern w:val="0"/>
          <w:sz w:val="24"/>
          <w:szCs w:val="24"/>
        </w:rPr>
      </w:pPr>
      <w:r>
        <w:rPr>
          <w:rFonts w:ascii="ＭＳ ゴシック" w:eastAsia="ＭＳ ゴシック" w:hAnsi="ＭＳ ゴシック" w:cs="ＭＳゴシック"/>
          <w:b/>
          <w:color w:val="FFFFFF" w:themeColor="background1"/>
          <w:kern w:val="0"/>
          <w:sz w:val="24"/>
          <w:szCs w:val="24"/>
        </w:rPr>
        <w:br w:type="page"/>
      </w:r>
    </w:p>
    <w:p w:rsidR="00BA7E82" w:rsidRDefault="00BA7E82" w:rsidP="0007569C">
      <w:pPr>
        <w:autoSpaceDE w:val="0"/>
        <w:autoSpaceDN w:val="0"/>
        <w:adjustRightInd w:val="0"/>
        <w:jc w:val="left"/>
        <w:rPr>
          <w:rFonts w:ascii="ＭＳ ゴシック" w:eastAsia="ＭＳ ゴシック" w:hAnsi="ＭＳ ゴシック" w:cs="ＭＳゴシック"/>
          <w:b/>
          <w:color w:val="FFFFFF" w:themeColor="background1"/>
          <w:kern w:val="0"/>
          <w:sz w:val="24"/>
          <w:szCs w:val="24"/>
        </w:rPr>
      </w:pPr>
      <w:r w:rsidRPr="001167B2">
        <w:rPr>
          <w:rFonts w:ascii="ＭＳ ゴシック" w:eastAsia="ＭＳ ゴシック" w:hAnsi="ＭＳ ゴシック" w:cs="ＭＳゴシック" w:hint="eastAsia"/>
          <w:noProof/>
          <w:kern w:val="0"/>
          <w:sz w:val="22"/>
        </w:rPr>
        <w:lastRenderedPageBreak/>
        <mc:AlternateContent>
          <mc:Choice Requires="wps">
            <w:drawing>
              <wp:anchor distT="0" distB="0" distL="114300" distR="114300" simplePos="0" relativeHeight="251808256" behindDoc="0" locked="0" layoutInCell="1" allowOverlap="1" wp14:anchorId="6BA00542" wp14:editId="74F69BC6">
                <wp:simplePos x="0" y="0"/>
                <wp:positionH relativeFrom="column">
                  <wp:posOffset>99695</wp:posOffset>
                </wp:positionH>
                <wp:positionV relativeFrom="paragraph">
                  <wp:posOffset>109220</wp:posOffset>
                </wp:positionV>
                <wp:extent cx="2524125" cy="323850"/>
                <wp:effectExtent l="0" t="0" r="28575" b="19050"/>
                <wp:wrapNone/>
                <wp:docPr id="70" name="正方形/長方形 70"/>
                <wp:cNvGraphicFramePr/>
                <a:graphic xmlns:a="http://schemas.openxmlformats.org/drawingml/2006/main">
                  <a:graphicData uri="http://schemas.microsoft.com/office/word/2010/wordprocessingShape">
                    <wps:wsp>
                      <wps:cNvSpPr/>
                      <wps:spPr>
                        <a:xfrm>
                          <a:off x="0" y="0"/>
                          <a:ext cx="2524125" cy="323850"/>
                        </a:xfrm>
                        <a:prstGeom prst="rect">
                          <a:avLst/>
                        </a:prstGeom>
                        <a:solidFill>
                          <a:sysClr val="windowText" lastClr="000000"/>
                        </a:solidFill>
                        <a:ln w="25400" cap="flat" cmpd="sng" algn="ctr">
                          <a:solidFill>
                            <a:sysClr val="windowText" lastClr="000000"/>
                          </a:solidFill>
                          <a:prstDash val="solid"/>
                        </a:ln>
                        <a:effectLst/>
                      </wps:spPr>
                      <wps:txbx>
                        <w:txbxContent>
                          <w:p w:rsidR="00560E8E" w:rsidRPr="00DF150C" w:rsidRDefault="00560E8E" w:rsidP="00BA7E82">
                            <w:pPr>
                              <w:autoSpaceDE w:val="0"/>
                              <w:autoSpaceDN w:val="0"/>
                              <w:adjustRightInd w:val="0"/>
                              <w:jc w:val="left"/>
                              <w:rPr>
                                <w:rFonts w:ascii="ＭＳ ゴシック" w:eastAsia="ＭＳ ゴシック" w:hAnsi="ＭＳ ゴシック" w:cs="ＭＳゴシック"/>
                                <w:b/>
                                <w:color w:val="FFFFFF" w:themeColor="background1"/>
                                <w:kern w:val="0"/>
                                <w:sz w:val="22"/>
                                <w:szCs w:val="24"/>
                              </w:rPr>
                            </w:pPr>
                            <w:r w:rsidRPr="00DF150C">
                              <w:rPr>
                                <w:rFonts w:ascii="ＭＳ ゴシック" w:eastAsia="ＭＳ ゴシック" w:hAnsi="ＭＳ ゴシック" w:cs="ＭＳゴシック" w:hint="eastAsia"/>
                                <w:b/>
                                <w:color w:val="FFFFFF" w:themeColor="background1"/>
                                <w:kern w:val="0"/>
                                <w:sz w:val="22"/>
                                <w:szCs w:val="24"/>
                              </w:rPr>
                              <w:t>ボランティア募集範囲の考え方（例）</w:t>
                            </w:r>
                          </w:p>
                          <w:p w:rsidR="00560E8E" w:rsidRPr="00BA7E82" w:rsidRDefault="00560E8E" w:rsidP="00BA7E82">
                            <w:pPr>
                              <w:jc w:val="left"/>
                              <w:rPr>
                                <w:strik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33" style="position:absolute;margin-left:7.85pt;margin-top:8.6pt;width:198.75pt;height:25.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" fillcolor="windowText" strokecolor="windowText" strokeweight="2pt">
                <v:textbox>
                  <w:txbxContent>
                    <w:p w:rsidR="00560E8E" w:rsidRPr="00DF150C" w:rsidRDefault="00560E8E" w:rsidP="00BA7E82">
                      <w:pPr>
                        <w:autoSpaceDE w:val="0"/>
                        <w:autoSpaceDN w:val="0"/>
                        <w:adjustRightInd w:val="0"/>
                        <w:jc w:val="left"/>
                        <w:rPr>
                          <w:rFonts w:ascii="ＭＳ ゴシック" w:eastAsia="ＭＳ ゴシック" w:hAnsi="ＭＳ ゴシック" w:cs="ＭＳゴシック"/>
                          <w:b/>
                          <w:color w:val="FFFFFF" w:themeColor="background1"/>
                          <w:kern w:val="0"/>
                          <w:sz w:val="22"/>
                          <w:szCs w:val="24"/>
                        </w:rPr>
                      </w:pPr>
                      <w:r w:rsidRPr="00DF150C">
                        <w:rPr>
                          <w:rFonts w:ascii="ＭＳ ゴシック" w:eastAsia="ＭＳ ゴシック" w:hAnsi="ＭＳ ゴシック" w:cs="ＭＳゴシック" w:hint="eastAsia"/>
                          <w:b/>
                          <w:color w:val="FFFFFF" w:themeColor="background1"/>
                          <w:kern w:val="0"/>
                          <w:sz w:val="22"/>
                          <w:szCs w:val="24"/>
                        </w:rPr>
                        <w:t>ボランティア募集範囲の考え方（例）</w:t>
                      </w:r>
                    </w:p>
                    <w:p w:rsidR="00560E8E" w:rsidRPr="00BA7E82" w:rsidRDefault="00560E8E" w:rsidP="00BA7E82">
                      <w:pPr>
                        <w:jc w:val="left"/>
                        <w:rPr>
                          <w:strike/>
                        </w:rPr>
                      </w:pPr>
                    </w:p>
                  </w:txbxContent>
                </v:textbox>
              </v:rect>
            </w:pict>
          </mc:Fallback>
        </mc:AlternateContent>
      </w:r>
    </w:p>
    <w:p w:rsidR="00BA7E82" w:rsidRDefault="00BA7E82" w:rsidP="0007569C">
      <w:pPr>
        <w:autoSpaceDE w:val="0"/>
        <w:autoSpaceDN w:val="0"/>
        <w:adjustRightInd w:val="0"/>
        <w:jc w:val="left"/>
        <w:rPr>
          <w:rFonts w:ascii="ＭＳ ゴシック" w:eastAsia="ＭＳ ゴシック" w:hAnsi="ＭＳ ゴシック" w:cs="ＭＳゴシック"/>
          <w:b/>
          <w:color w:val="FFFFFF" w:themeColor="background1"/>
          <w:kern w:val="0"/>
          <w:sz w:val="24"/>
          <w:szCs w:val="24"/>
        </w:rPr>
      </w:pPr>
      <w:r>
        <w:rPr>
          <w:rFonts w:ascii="ＭＳ ゴシック" w:eastAsia="ＭＳ ゴシック" w:hAnsi="ＭＳ ゴシック" w:cs="ＭＳゴシック" w:hint="eastAsia"/>
          <w:b/>
          <w:noProof/>
          <w:color w:val="FFFFFF" w:themeColor="background1"/>
          <w:kern w:val="0"/>
          <w:sz w:val="24"/>
          <w:szCs w:val="24"/>
        </w:rPr>
        <mc:AlternateContent>
          <mc:Choice Requires="wps">
            <w:drawing>
              <wp:anchor distT="0" distB="0" distL="114300" distR="114300" simplePos="0" relativeHeight="251807232" behindDoc="0" locked="0" layoutInCell="1" allowOverlap="1" wp14:anchorId="33C3033A" wp14:editId="5B5F8B21">
                <wp:simplePos x="0" y="0"/>
                <wp:positionH relativeFrom="column">
                  <wp:posOffset>13970</wp:posOffset>
                </wp:positionH>
                <wp:positionV relativeFrom="paragraph">
                  <wp:posOffset>80645</wp:posOffset>
                </wp:positionV>
                <wp:extent cx="5715000" cy="639127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5715000" cy="639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 o:spid="_x0000_s1026" style="position:absolute;left:0;text-align:left;margin-left:1.1pt;margin-top:6.35pt;width:450pt;height:503.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" filled="f" strokecolor="black [3213]" strokeweight="2pt"/>
            </w:pict>
          </mc:Fallback>
        </mc:AlternateContent>
      </w:r>
    </w:p>
    <w:p w:rsidR="000D608D" w:rsidRPr="00DF150C" w:rsidRDefault="000D608D" w:rsidP="00ED3FC9">
      <w:pPr>
        <w:autoSpaceDE w:val="0"/>
        <w:autoSpaceDN w:val="0"/>
        <w:adjustRightInd w:val="0"/>
        <w:ind w:leftChars="105" w:left="220" w:firstLineChars="100" w:firstLine="221"/>
        <w:jc w:val="left"/>
        <w:rPr>
          <w:rFonts w:ascii="ＭＳ ゴシック" w:eastAsia="ＭＳ ゴシック" w:cs="ＭＳ ゴシック"/>
          <w:b/>
          <w:kern w:val="0"/>
          <w:sz w:val="22"/>
        </w:rPr>
      </w:pPr>
      <w:r w:rsidRPr="00DF150C">
        <w:rPr>
          <w:rFonts w:ascii="ＭＳ ゴシック" w:eastAsia="ＭＳ ゴシック" w:cs="ＭＳ ゴシック" w:hint="eastAsia"/>
          <w:b/>
          <w:kern w:val="0"/>
          <w:sz w:val="22"/>
        </w:rPr>
        <w:t>①</w:t>
      </w:r>
      <w:r w:rsidR="008B322C">
        <w:rPr>
          <w:rFonts w:ascii="ＭＳ ゴシック" w:eastAsia="ＭＳ ゴシック" w:cs="ＭＳ ゴシック" w:hint="eastAsia"/>
          <w:b/>
          <w:kern w:val="0"/>
          <w:sz w:val="22"/>
        </w:rPr>
        <w:t xml:space="preserve">　</w:t>
      </w:r>
      <w:r w:rsidRPr="00DF150C">
        <w:rPr>
          <w:rFonts w:ascii="ＭＳ ゴシック" w:eastAsia="ＭＳ ゴシック" w:cs="ＭＳ ゴシック" w:hint="eastAsia"/>
          <w:b/>
          <w:kern w:val="0"/>
          <w:sz w:val="22"/>
        </w:rPr>
        <w:t>市（町村）内とする場合</w:t>
      </w:r>
    </w:p>
    <w:p w:rsidR="00E36D98" w:rsidRPr="00DF150C" w:rsidRDefault="000D608D" w:rsidP="000D608D">
      <w:pPr>
        <w:autoSpaceDE w:val="0"/>
        <w:autoSpaceDN w:val="0"/>
        <w:adjustRightInd w:val="0"/>
        <w:ind w:leftChars="105" w:left="220" w:firstLineChars="200" w:firstLine="440"/>
        <w:jc w:val="left"/>
        <w:rPr>
          <w:rFonts w:ascii="ＭＳ ゴシック" w:eastAsia="ＭＳ ゴシック" w:cs="ＭＳ ゴシック"/>
          <w:kern w:val="0"/>
          <w:sz w:val="22"/>
        </w:rPr>
      </w:pPr>
      <w:r w:rsidRPr="00DF150C">
        <w:rPr>
          <w:rFonts w:ascii="ＭＳ ゴシック" w:eastAsia="ＭＳ ゴシック" w:hAnsi="ＭＳ ゴシック" w:cs="ＭＳ明朝" w:hint="eastAsia"/>
          <w:kern w:val="0"/>
          <w:sz w:val="22"/>
        </w:rPr>
        <w:t>・被害が市（町村）内のごく一部の地域のみである。</w:t>
      </w:r>
    </w:p>
    <w:p w:rsidR="009C1413" w:rsidRPr="00DF150C" w:rsidRDefault="000D608D" w:rsidP="00ED3FC9">
      <w:pPr>
        <w:autoSpaceDE w:val="0"/>
        <w:autoSpaceDN w:val="0"/>
        <w:adjustRightInd w:val="0"/>
        <w:ind w:leftChars="105" w:left="220" w:firstLineChars="100" w:firstLine="221"/>
        <w:jc w:val="left"/>
        <w:rPr>
          <w:rFonts w:ascii="ＭＳ ゴシック" w:eastAsia="ＭＳ ゴシック" w:cs="ＭＳ ゴシック"/>
          <w:b/>
          <w:kern w:val="0"/>
          <w:sz w:val="22"/>
        </w:rPr>
      </w:pPr>
      <w:r w:rsidRPr="00DF150C">
        <w:rPr>
          <w:rFonts w:ascii="ＭＳ ゴシック" w:eastAsia="ＭＳ ゴシック" w:cs="ＭＳ ゴシック" w:hint="eastAsia"/>
          <w:b/>
          <w:kern w:val="0"/>
          <w:sz w:val="22"/>
        </w:rPr>
        <w:t>②</w:t>
      </w:r>
      <w:r w:rsidR="008B322C">
        <w:rPr>
          <w:rFonts w:ascii="ＭＳ ゴシック" w:eastAsia="ＭＳ ゴシック" w:cs="ＭＳ ゴシック" w:hint="eastAsia"/>
          <w:b/>
          <w:kern w:val="0"/>
          <w:sz w:val="22"/>
        </w:rPr>
        <w:t xml:space="preserve">　</w:t>
      </w:r>
      <w:r w:rsidRPr="00DF150C">
        <w:rPr>
          <w:rFonts w:ascii="ＭＳ ゴシック" w:eastAsia="ＭＳ ゴシック" w:cs="ＭＳ ゴシック" w:hint="eastAsia"/>
          <w:b/>
          <w:kern w:val="0"/>
          <w:sz w:val="22"/>
        </w:rPr>
        <w:t>県内とする場合</w:t>
      </w:r>
    </w:p>
    <w:p w:rsidR="000D608D" w:rsidRPr="00DF150C" w:rsidRDefault="000D608D" w:rsidP="000D608D">
      <w:pPr>
        <w:autoSpaceDE w:val="0"/>
        <w:autoSpaceDN w:val="0"/>
        <w:adjustRightInd w:val="0"/>
        <w:ind w:firstLineChars="300" w:firstLine="660"/>
        <w:jc w:val="left"/>
        <w:rPr>
          <w:rFonts w:ascii="ＭＳ ゴシック" w:eastAsia="ＭＳ ゴシック" w:hAnsi="ＭＳ ゴシック" w:cs="ＭＳ明朝"/>
          <w:kern w:val="0"/>
          <w:sz w:val="22"/>
        </w:rPr>
      </w:pPr>
      <w:r w:rsidRPr="00DF150C">
        <w:rPr>
          <w:rFonts w:ascii="ＭＳ ゴシック" w:eastAsia="ＭＳ ゴシック" w:hAnsi="ＭＳ ゴシック" w:cs="ＭＳ明朝" w:hint="eastAsia"/>
          <w:kern w:val="0"/>
          <w:sz w:val="22"/>
        </w:rPr>
        <w:t>・被害が市（町村)内で点在している（又は複数の地域にまたがっている）。</w:t>
      </w:r>
    </w:p>
    <w:p w:rsidR="000D608D" w:rsidRPr="00DF150C" w:rsidRDefault="000D608D" w:rsidP="000D608D">
      <w:pPr>
        <w:autoSpaceDE w:val="0"/>
        <w:autoSpaceDN w:val="0"/>
        <w:adjustRightInd w:val="0"/>
        <w:ind w:firstLineChars="300" w:firstLine="660"/>
        <w:jc w:val="left"/>
        <w:rPr>
          <w:rFonts w:ascii="ＭＳ ゴシック" w:eastAsia="ＭＳ ゴシック" w:cs="ＭＳ ゴシック"/>
          <w:kern w:val="0"/>
          <w:sz w:val="22"/>
        </w:rPr>
      </w:pPr>
      <w:r w:rsidRPr="00DF150C">
        <w:rPr>
          <w:rFonts w:ascii="ＭＳ ゴシック" w:eastAsia="ＭＳ ゴシック" w:hAnsi="ＭＳ ゴシック" w:cs="ＭＳ明朝" w:hint="eastAsia"/>
          <w:kern w:val="0"/>
          <w:sz w:val="22"/>
        </w:rPr>
        <w:t>・同時期に</w:t>
      </w:r>
      <w:r w:rsidR="001773FF" w:rsidRPr="00DF150C">
        <w:rPr>
          <w:rFonts w:ascii="ＭＳ ゴシック" w:eastAsia="ＭＳ ゴシック" w:hAnsi="ＭＳ ゴシック" w:cs="ＭＳ明朝" w:hint="eastAsia"/>
          <w:kern w:val="0"/>
          <w:sz w:val="22"/>
        </w:rPr>
        <w:t>近隣の</w:t>
      </w:r>
      <w:r w:rsidRPr="00DF150C">
        <w:rPr>
          <w:rFonts w:ascii="ＭＳ ゴシック" w:eastAsia="ＭＳ ゴシック" w:hAnsi="ＭＳ ゴシック" w:cs="ＭＳ明朝" w:hint="eastAsia"/>
          <w:kern w:val="0"/>
          <w:sz w:val="22"/>
        </w:rPr>
        <w:t>県外でも甚大な被害が出ている。</w:t>
      </w:r>
    </w:p>
    <w:p w:rsidR="009C1413" w:rsidRPr="00DF150C" w:rsidRDefault="00BA7E82" w:rsidP="00ED3FC9">
      <w:pPr>
        <w:autoSpaceDE w:val="0"/>
        <w:autoSpaceDN w:val="0"/>
        <w:adjustRightInd w:val="0"/>
        <w:ind w:leftChars="105" w:left="220" w:firstLineChars="100" w:firstLine="221"/>
        <w:jc w:val="left"/>
        <w:rPr>
          <w:rFonts w:ascii="ＭＳ ゴシック" w:eastAsia="ＭＳ ゴシック" w:cs="ＭＳ ゴシック"/>
          <w:b/>
          <w:kern w:val="0"/>
          <w:sz w:val="22"/>
        </w:rPr>
      </w:pPr>
      <w:r w:rsidRPr="00DF150C">
        <w:rPr>
          <w:rFonts w:ascii="ＭＳ ゴシック" w:eastAsia="ＭＳ ゴシック" w:cs="ＭＳ ゴシック" w:hint="eastAsia"/>
          <w:b/>
          <w:kern w:val="0"/>
          <w:sz w:val="22"/>
        </w:rPr>
        <w:t>③</w:t>
      </w:r>
      <w:r w:rsidR="008B322C">
        <w:rPr>
          <w:rFonts w:ascii="ＭＳ ゴシック" w:eastAsia="ＭＳ ゴシック" w:cs="ＭＳ ゴシック" w:hint="eastAsia"/>
          <w:b/>
          <w:kern w:val="0"/>
          <w:sz w:val="22"/>
        </w:rPr>
        <w:t xml:space="preserve">　</w:t>
      </w:r>
      <w:r w:rsidRPr="00DF150C">
        <w:rPr>
          <w:rFonts w:ascii="ＭＳ ゴシック" w:eastAsia="ＭＳ ゴシック" w:cs="ＭＳ ゴシック" w:hint="eastAsia"/>
          <w:b/>
          <w:kern w:val="0"/>
          <w:sz w:val="22"/>
        </w:rPr>
        <w:t>県外とする場合</w:t>
      </w:r>
    </w:p>
    <w:p w:rsidR="00BA7E82" w:rsidRPr="00DF150C" w:rsidRDefault="00BA7E82" w:rsidP="00BA7E82">
      <w:pPr>
        <w:autoSpaceDE w:val="0"/>
        <w:autoSpaceDN w:val="0"/>
        <w:adjustRightInd w:val="0"/>
        <w:ind w:leftChars="105" w:left="220" w:firstLineChars="200" w:firstLine="440"/>
        <w:jc w:val="left"/>
        <w:rPr>
          <w:rFonts w:ascii="ＭＳ ゴシック" w:eastAsia="ＭＳ ゴシック" w:cs="ＭＳ ゴシック"/>
          <w:kern w:val="0"/>
          <w:sz w:val="22"/>
        </w:rPr>
      </w:pPr>
      <w:r w:rsidRPr="00DF150C">
        <w:rPr>
          <w:rFonts w:ascii="ＭＳ ゴシック" w:eastAsia="ＭＳ ゴシック" w:hAnsi="ＭＳ ゴシック" w:cs="ＭＳ明朝" w:hint="eastAsia"/>
          <w:kern w:val="0"/>
          <w:sz w:val="22"/>
        </w:rPr>
        <w:t>・</w:t>
      </w:r>
      <w:r w:rsidR="002029FA" w:rsidRPr="00DF150C">
        <w:rPr>
          <w:rFonts w:ascii="ＭＳ ゴシック" w:eastAsia="ＭＳ ゴシック" w:hAnsi="ＭＳ ゴシック" w:cs="ＭＳ明朝" w:hint="eastAsia"/>
          <w:kern w:val="0"/>
          <w:sz w:val="22"/>
        </w:rPr>
        <w:t>被害が市（町村）全域に亘っている。</w:t>
      </w:r>
    </w:p>
    <w:p w:rsidR="00BA7E82" w:rsidRPr="00DF150C" w:rsidRDefault="00BA7E82" w:rsidP="00BA7E82">
      <w:pPr>
        <w:autoSpaceDE w:val="0"/>
        <w:autoSpaceDN w:val="0"/>
        <w:adjustRightInd w:val="0"/>
        <w:ind w:leftChars="105" w:left="220" w:firstLineChars="100" w:firstLine="220"/>
        <w:jc w:val="lef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 xml:space="preserve">　　</w:t>
      </w:r>
    </w:p>
    <w:p w:rsidR="008C5CA2" w:rsidRPr="00DF150C" w:rsidRDefault="00ED3FC9" w:rsidP="00BA7E82">
      <w:pPr>
        <w:autoSpaceDE w:val="0"/>
        <w:autoSpaceDN w:val="0"/>
        <w:adjustRightInd w:val="0"/>
        <w:ind w:leftChars="105" w:left="220" w:firstLineChars="100" w:firstLine="220"/>
        <w:jc w:val="lef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 xml:space="preserve">　但し、市町村の規模、地元団体の確保状況、全国的なボランティアニーズ</w:t>
      </w:r>
      <w:r w:rsidR="008C5CA2" w:rsidRPr="00DF150C">
        <w:rPr>
          <w:rFonts w:ascii="ＭＳ ゴシック" w:eastAsia="ＭＳ ゴシック" w:cs="ＭＳ ゴシック" w:hint="eastAsia"/>
          <w:kern w:val="0"/>
          <w:sz w:val="22"/>
        </w:rPr>
        <w:t>や受入</w:t>
      </w:r>
    </w:p>
    <w:p w:rsidR="00ED3FC9" w:rsidRPr="00DF150C" w:rsidRDefault="008C5CA2" w:rsidP="008C5CA2">
      <w:pPr>
        <w:autoSpaceDE w:val="0"/>
        <w:autoSpaceDN w:val="0"/>
        <w:adjustRightInd w:val="0"/>
        <w:ind w:leftChars="105" w:left="220" w:firstLineChars="100" w:firstLine="220"/>
        <w:jc w:val="lef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体制</w:t>
      </w:r>
      <w:r w:rsidR="00ED3FC9" w:rsidRPr="00DF150C">
        <w:rPr>
          <w:rFonts w:ascii="ＭＳ ゴシック" w:eastAsia="ＭＳ ゴシック" w:cs="ＭＳ ゴシック" w:hint="eastAsia"/>
          <w:kern w:val="0"/>
          <w:sz w:val="22"/>
        </w:rPr>
        <w:t>で範囲</w:t>
      </w:r>
      <w:r w:rsidRPr="00DF150C">
        <w:rPr>
          <w:rFonts w:ascii="ＭＳ ゴシック" w:eastAsia="ＭＳ ゴシック" w:cs="ＭＳ ゴシック" w:hint="eastAsia"/>
          <w:kern w:val="0"/>
          <w:sz w:val="22"/>
        </w:rPr>
        <w:t>は</w:t>
      </w:r>
      <w:r w:rsidR="00ED3FC9" w:rsidRPr="00DF150C">
        <w:rPr>
          <w:rFonts w:ascii="ＭＳ ゴシック" w:eastAsia="ＭＳ ゴシック" w:cs="ＭＳ ゴシック" w:hint="eastAsia"/>
          <w:kern w:val="0"/>
          <w:sz w:val="22"/>
        </w:rPr>
        <w:t>左右される。</w:t>
      </w:r>
    </w:p>
    <w:p w:rsidR="00ED3FC9" w:rsidRPr="00787EF3" w:rsidRDefault="007C0D0C" w:rsidP="00BA7E82">
      <w:pPr>
        <w:autoSpaceDE w:val="0"/>
        <w:autoSpaceDN w:val="0"/>
        <w:adjustRightInd w:val="0"/>
        <w:ind w:leftChars="105" w:left="220" w:firstLineChars="100" w:firstLine="220"/>
        <w:jc w:val="left"/>
        <w:rPr>
          <w:rFonts w:ascii="ＭＳ ゴシック" w:eastAsia="ＭＳ ゴシック" w:cs="ＭＳ ゴシック"/>
          <w:color w:val="FF0000"/>
          <w:kern w:val="0"/>
          <w:sz w:val="22"/>
        </w:rPr>
      </w:pPr>
      <w:r>
        <w:rPr>
          <w:rFonts w:ascii="ＭＳ ゴシック" w:eastAsia="ＭＳ ゴシック" w:cs="ＭＳ ゴシック"/>
          <w:noProof/>
          <w:color w:val="FF0000"/>
          <w:kern w:val="0"/>
          <w:sz w:val="22"/>
        </w:rPr>
        <mc:AlternateContent>
          <mc:Choice Requires="wps">
            <w:drawing>
              <wp:anchor distT="0" distB="0" distL="114300" distR="114300" simplePos="0" relativeHeight="251809280" behindDoc="0" locked="0" layoutInCell="1" allowOverlap="1" wp14:anchorId="7B6960A1" wp14:editId="14ACF30E">
                <wp:simplePos x="0" y="0"/>
                <wp:positionH relativeFrom="column">
                  <wp:posOffset>394970</wp:posOffset>
                </wp:positionH>
                <wp:positionV relativeFrom="paragraph">
                  <wp:posOffset>156844</wp:posOffset>
                </wp:positionV>
                <wp:extent cx="5105400" cy="3552825"/>
                <wp:effectExtent l="0" t="0" r="19050" b="28575"/>
                <wp:wrapNone/>
                <wp:docPr id="453" name="正方形/長方形 453"/>
                <wp:cNvGraphicFramePr/>
                <a:graphic xmlns:a="http://schemas.openxmlformats.org/drawingml/2006/main">
                  <a:graphicData uri="http://schemas.microsoft.com/office/word/2010/wordprocessingShape">
                    <wps:wsp>
                      <wps:cNvSpPr/>
                      <wps:spPr>
                        <a:xfrm>
                          <a:off x="0" y="0"/>
                          <a:ext cx="5105400" cy="35528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3" o:spid="_x0000_s1026" style="position:absolute;left:0;text-align:left;margin-left:31.1pt;margin-top:12.35pt;width:402pt;height:279.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" filled="f" strokecolor="#243f60 [1604]" strokeweight="2pt">
                <v:stroke dashstyle="1 1"/>
              </v:rect>
            </w:pict>
          </mc:Fallback>
        </mc:AlternateContent>
      </w:r>
    </w:p>
    <w:tbl>
      <w:tblPr>
        <w:tblpPr w:leftFromText="142" w:rightFromText="142" w:vertAnchor="text" w:horzAnchor="margin" w:tblpXSpec="center" w:tblpY="84"/>
        <w:tblW w:w="7754" w:type="dxa"/>
        <w:tblLayout w:type="fixed"/>
        <w:tblCellMar>
          <w:left w:w="99" w:type="dxa"/>
          <w:right w:w="99" w:type="dxa"/>
        </w:tblCellMar>
        <w:tblLook w:val="0000" w:firstRow="0" w:lastRow="0" w:firstColumn="0" w:lastColumn="0" w:noHBand="0" w:noVBand="0"/>
      </w:tblPr>
      <w:tblGrid>
        <w:gridCol w:w="7754"/>
      </w:tblGrid>
      <w:tr w:rsidR="00787EF3" w:rsidRPr="00787EF3" w:rsidTr="007C0D0C">
        <w:trPr>
          <w:trHeight w:val="5355"/>
        </w:trPr>
        <w:tc>
          <w:tcPr>
            <w:tcW w:w="7754" w:type="dxa"/>
          </w:tcPr>
          <w:p w:rsidR="00BA7E82" w:rsidRPr="00DF150C" w:rsidRDefault="00BA7E82" w:rsidP="008C5CA2">
            <w:pPr>
              <w:autoSpaceDE w:val="0"/>
              <w:autoSpaceDN w:val="0"/>
              <w:adjustRightInd w:val="0"/>
              <w:jc w:val="left"/>
              <w:rPr>
                <w:rFonts w:ascii="ＭＳ ゴシック" w:eastAsia="ＭＳ ゴシック" w:cs="ＭＳ ゴシック"/>
                <w:b/>
                <w:kern w:val="0"/>
                <w:sz w:val="22"/>
              </w:rPr>
            </w:pPr>
            <w:r w:rsidRPr="00DF150C">
              <w:rPr>
                <w:rFonts w:ascii="ＭＳ ゴシック" w:eastAsia="ＭＳ ゴシック" w:cs="ＭＳ ゴシック" w:hint="eastAsia"/>
                <w:b/>
                <w:kern w:val="0"/>
                <w:sz w:val="22"/>
              </w:rPr>
              <w:t>【参考】県内災害ＶＣにおけるボランティアの平均</w:t>
            </w:r>
            <w:r w:rsidR="00A32BBD" w:rsidRPr="00DF150C">
              <w:rPr>
                <w:rFonts w:ascii="ＭＳ ゴシック" w:eastAsia="ＭＳ ゴシック" w:cs="ＭＳ ゴシック" w:hint="eastAsia"/>
                <w:b/>
                <w:kern w:val="0"/>
                <w:sz w:val="22"/>
              </w:rPr>
              <w:t>活動者</w:t>
            </w:r>
            <w:r w:rsidRPr="00DF150C">
              <w:rPr>
                <w:rFonts w:ascii="ＭＳ ゴシック" w:eastAsia="ＭＳ ゴシック" w:cs="ＭＳ ゴシック" w:hint="eastAsia"/>
                <w:b/>
                <w:kern w:val="0"/>
                <w:sz w:val="22"/>
              </w:rPr>
              <w:t>数</w:t>
            </w:r>
          </w:p>
          <w:p w:rsidR="00BA7E82" w:rsidRPr="00DF150C" w:rsidRDefault="00BA7E82" w:rsidP="008C5CA2">
            <w:pPr>
              <w:autoSpaceDE w:val="0"/>
              <w:autoSpaceDN w:val="0"/>
              <w:adjustRightInd w:val="0"/>
              <w:spacing w:line="100" w:lineRule="exact"/>
              <w:ind w:leftChars="105" w:left="220" w:firstLineChars="100" w:firstLine="220"/>
              <w:jc w:val="left"/>
              <w:rPr>
                <w:rFonts w:ascii="ＭＳ ゴシック" w:eastAsia="ＭＳ ゴシック" w:cs="ＭＳ ゴシック"/>
                <w:kern w:val="0"/>
                <w:sz w:val="22"/>
              </w:rPr>
            </w:pPr>
          </w:p>
          <w:p w:rsidR="00BA7E82" w:rsidRPr="00DF150C" w:rsidRDefault="00BA7E82" w:rsidP="008C5CA2">
            <w:pPr>
              <w:autoSpaceDE w:val="0"/>
              <w:autoSpaceDN w:val="0"/>
              <w:adjustRightInd w:val="0"/>
              <w:ind w:firstLineChars="100" w:firstLine="220"/>
              <w:jc w:val="left"/>
              <w:rPr>
                <w:rFonts w:ascii="ＭＳ ゴシック" w:eastAsia="ＭＳ ゴシック" w:cs="ＭＳ ゴシック"/>
                <w:kern w:val="0"/>
                <w:sz w:val="22"/>
              </w:rPr>
            </w:pPr>
            <w:r w:rsidRPr="00DF150C">
              <w:rPr>
                <w:rFonts w:ascii="ＭＳ ゴシック" w:eastAsia="ＭＳ ゴシック" w:cs="ＭＳ ゴシック"/>
                <w:kern w:val="0"/>
                <w:sz w:val="22"/>
              </w:rPr>
              <w:t xml:space="preserve">１　</w:t>
            </w:r>
            <w:r w:rsidRPr="00DF150C">
              <w:rPr>
                <w:rFonts w:ascii="ＭＳ ゴシック" w:eastAsia="ＭＳ ゴシック" w:cs="ＭＳ ゴシック" w:hint="eastAsia"/>
                <w:kern w:val="0"/>
                <w:sz w:val="22"/>
              </w:rPr>
              <w:t>平成２９年九州北部豪雨</w:t>
            </w:r>
          </w:p>
          <w:tbl>
            <w:tblPr>
              <w:tblStyle w:val="a9"/>
              <w:tblW w:w="0" w:type="auto"/>
              <w:tblInd w:w="481" w:type="dxa"/>
              <w:tblLayout w:type="fixed"/>
              <w:tblLook w:val="04A0" w:firstRow="1" w:lastRow="0" w:firstColumn="1" w:lastColumn="0" w:noHBand="0" w:noVBand="1"/>
            </w:tblPr>
            <w:tblGrid>
              <w:gridCol w:w="1418"/>
              <w:gridCol w:w="994"/>
              <w:gridCol w:w="1140"/>
              <w:gridCol w:w="1141"/>
              <w:gridCol w:w="1141"/>
              <w:gridCol w:w="1141"/>
            </w:tblGrid>
            <w:tr w:rsidR="00787EF3" w:rsidRPr="00DF150C" w:rsidTr="00A32BBD">
              <w:trPr>
                <w:trHeight w:val="291"/>
              </w:trPr>
              <w:tc>
                <w:tcPr>
                  <w:tcW w:w="1418" w:type="dxa"/>
                  <w:vMerge w:val="restart"/>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災害ＶＣ</w:t>
                  </w:r>
                </w:p>
              </w:tc>
              <w:tc>
                <w:tcPr>
                  <w:tcW w:w="994" w:type="dxa"/>
                  <w:vMerge w:val="restart"/>
                  <w:tcBorders>
                    <w:right w:val="single" w:sz="4" w:space="0" w:color="000000"/>
                  </w:tcBorders>
                  <w:vAlign w:val="center"/>
                </w:tcPr>
                <w:p w:rsidR="00A32BBD" w:rsidRPr="00DF150C" w:rsidRDefault="00A32BBD" w:rsidP="00D955AB">
                  <w:pPr>
                    <w:framePr w:hSpace="142" w:wrap="around" w:vAnchor="text" w:hAnchor="margin" w:xAlign="center" w:y="84"/>
                    <w:autoSpaceDE w:val="0"/>
                    <w:autoSpaceDN w:val="0"/>
                    <w:adjustRightInd w:val="0"/>
                    <w:spacing w:line="0" w:lineRule="atLeast"/>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募集</w:t>
                  </w:r>
                </w:p>
                <w:p w:rsidR="00A32BBD" w:rsidRPr="00DF150C" w:rsidRDefault="00A32BBD" w:rsidP="00D955AB">
                  <w:pPr>
                    <w:framePr w:hSpace="142" w:wrap="around" w:vAnchor="text" w:hAnchor="margin" w:xAlign="center" w:y="84"/>
                    <w:autoSpaceDE w:val="0"/>
                    <w:autoSpaceDN w:val="0"/>
                    <w:adjustRightInd w:val="0"/>
                    <w:spacing w:line="0" w:lineRule="atLeast"/>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範囲</w:t>
                  </w:r>
                </w:p>
              </w:tc>
              <w:tc>
                <w:tcPr>
                  <w:tcW w:w="2281" w:type="dxa"/>
                  <w:gridSpan w:val="2"/>
                  <w:tcBorders>
                    <w:left w:val="single" w:sz="4" w:space="0" w:color="000000"/>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kern w:val="0"/>
                      <w:sz w:val="22"/>
                    </w:rPr>
                    <w:t>７</w:t>
                  </w:r>
                  <w:r w:rsidRPr="00DF150C">
                    <w:rPr>
                      <w:rFonts w:ascii="ＭＳ ゴシック" w:eastAsia="ＭＳ ゴシック" w:cs="ＭＳ ゴシック" w:hint="eastAsia"/>
                      <w:kern w:val="0"/>
                      <w:sz w:val="22"/>
                    </w:rPr>
                    <w:t>月</w:t>
                  </w:r>
                </w:p>
              </w:tc>
              <w:tc>
                <w:tcPr>
                  <w:tcW w:w="2282" w:type="dxa"/>
                  <w:gridSpan w:val="2"/>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kern w:val="0"/>
                      <w:sz w:val="22"/>
                    </w:rPr>
                    <w:t>８</w:t>
                  </w:r>
                  <w:r w:rsidRPr="00DF150C">
                    <w:rPr>
                      <w:rFonts w:ascii="ＭＳ ゴシック" w:eastAsia="ＭＳ ゴシック" w:cs="ＭＳ ゴシック" w:hint="eastAsia"/>
                      <w:kern w:val="0"/>
                      <w:sz w:val="22"/>
                    </w:rPr>
                    <w:t>月</w:t>
                  </w:r>
                </w:p>
              </w:tc>
            </w:tr>
            <w:tr w:rsidR="00787EF3" w:rsidRPr="00DF150C" w:rsidTr="00A32BBD">
              <w:trPr>
                <w:trHeight w:val="197"/>
              </w:trPr>
              <w:tc>
                <w:tcPr>
                  <w:tcW w:w="1418" w:type="dxa"/>
                  <w:vMerge/>
                  <w:tcBorders>
                    <w:bottom w:val="doub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c>
                <w:tcPr>
                  <w:tcW w:w="994" w:type="dxa"/>
                  <w:vMerge/>
                  <w:tcBorders>
                    <w:bottom w:val="double" w:sz="4" w:space="0" w:color="auto"/>
                    <w:right w:val="single" w:sz="4" w:space="0" w:color="000000"/>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c>
                <w:tcPr>
                  <w:tcW w:w="1140" w:type="dxa"/>
                  <w:tcBorders>
                    <w:left w:val="single" w:sz="4" w:space="0" w:color="000000"/>
                    <w:bottom w:val="double" w:sz="4" w:space="0" w:color="auto"/>
                    <w:righ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平日</w:t>
                  </w:r>
                </w:p>
              </w:tc>
              <w:tc>
                <w:tcPr>
                  <w:tcW w:w="1141" w:type="dxa"/>
                  <w:tcBorders>
                    <w:left w:val="single" w:sz="4" w:space="0" w:color="auto"/>
                    <w:bottom w:val="doub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土日祝</w:t>
                  </w:r>
                </w:p>
              </w:tc>
              <w:tc>
                <w:tcPr>
                  <w:tcW w:w="1141" w:type="dxa"/>
                  <w:tcBorders>
                    <w:bottom w:val="double" w:sz="4" w:space="0" w:color="auto"/>
                    <w:righ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平日</w:t>
                  </w:r>
                </w:p>
              </w:tc>
              <w:tc>
                <w:tcPr>
                  <w:tcW w:w="1141" w:type="dxa"/>
                  <w:tcBorders>
                    <w:left w:val="single" w:sz="4" w:space="0" w:color="auto"/>
                    <w:bottom w:val="doub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土日祝</w:t>
                  </w:r>
                </w:p>
              </w:tc>
            </w:tr>
            <w:tr w:rsidR="00787EF3" w:rsidRPr="00DF150C" w:rsidTr="00A32BBD">
              <w:trPr>
                <w:trHeight w:val="397"/>
              </w:trPr>
              <w:tc>
                <w:tcPr>
                  <w:tcW w:w="1418" w:type="dxa"/>
                  <w:tcBorders>
                    <w:top w:val="doub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朝倉市</w:t>
                  </w:r>
                </w:p>
              </w:tc>
              <w:tc>
                <w:tcPr>
                  <w:tcW w:w="994" w:type="dxa"/>
                  <w:tcBorders>
                    <w:top w:val="double" w:sz="4" w:space="0" w:color="auto"/>
                    <w:right w:val="single" w:sz="4" w:space="0" w:color="000000"/>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県内外</w:t>
                  </w:r>
                </w:p>
              </w:tc>
              <w:tc>
                <w:tcPr>
                  <w:tcW w:w="1140" w:type="dxa"/>
                  <w:tcBorders>
                    <w:top w:val="double" w:sz="4" w:space="0" w:color="auto"/>
                    <w:left w:val="single" w:sz="4" w:space="0" w:color="000000"/>
                    <w:righ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kern w:val="0"/>
                      <w:sz w:val="22"/>
                    </w:rPr>
                    <w:t>521</w:t>
                  </w:r>
                  <w:r w:rsidRPr="00DF150C">
                    <w:rPr>
                      <w:rFonts w:ascii="ＭＳ ゴシック" w:eastAsia="ＭＳ ゴシック" w:cs="ＭＳ ゴシック" w:hint="eastAsia"/>
                      <w:kern w:val="0"/>
                      <w:sz w:val="22"/>
                    </w:rPr>
                    <w:t>人</w:t>
                  </w:r>
                </w:p>
              </w:tc>
              <w:tc>
                <w:tcPr>
                  <w:tcW w:w="1141" w:type="dxa"/>
                  <w:tcBorders>
                    <w:top w:val="double" w:sz="4" w:space="0" w:color="auto"/>
                    <w:lef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1,473人</w:t>
                  </w:r>
                </w:p>
              </w:tc>
              <w:tc>
                <w:tcPr>
                  <w:tcW w:w="1141" w:type="dxa"/>
                  <w:tcBorders>
                    <w:top w:val="double" w:sz="4" w:space="0" w:color="auto"/>
                    <w:righ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ind w:firstLineChars="100" w:firstLine="220"/>
                    <w:jc w:val="right"/>
                    <w:rPr>
                      <w:rFonts w:ascii="ＭＳ ゴシック" w:eastAsia="ＭＳ ゴシック" w:cs="ＭＳ ゴシック"/>
                      <w:kern w:val="0"/>
                      <w:sz w:val="22"/>
                    </w:rPr>
                  </w:pPr>
                  <w:r w:rsidRPr="00DF150C">
                    <w:rPr>
                      <w:rFonts w:ascii="ＭＳ ゴシック" w:eastAsia="ＭＳ ゴシック" w:cs="ＭＳ ゴシック"/>
                      <w:kern w:val="0"/>
                      <w:sz w:val="22"/>
                    </w:rPr>
                    <w:t>558</w:t>
                  </w:r>
                  <w:r w:rsidRPr="00DF150C">
                    <w:rPr>
                      <w:rFonts w:ascii="ＭＳ ゴシック" w:eastAsia="ＭＳ ゴシック" w:cs="ＭＳ ゴシック" w:hint="eastAsia"/>
                      <w:kern w:val="0"/>
                      <w:sz w:val="22"/>
                    </w:rPr>
                    <w:t>人</w:t>
                  </w:r>
                </w:p>
              </w:tc>
              <w:tc>
                <w:tcPr>
                  <w:tcW w:w="1141" w:type="dxa"/>
                  <w:tcBorders>
                    <w:top w:val="double" w:sz="4" w:space="0" w:color="auto"/>
                    <w:lef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kern w:val="0"/>
                      <w:sz w:val="22"/>
                    </w:rPr>
                    <w:t>965</w:t>
                  </w:r>
                  <w:r w:rsidRPr="00DF150C">
                    <w:rPr>
                      <w:rFonts w:ascii="ＭＳ ゴシック" w:eastAsia="ＭＳ ゴシック" w:cs="ＭＳ ゴシック" w:hint="eastAsia"/>
                      <w:kern w:val="0"/>
                      <w:sz w:val="22"/>
                    </w:rPr>
                    <w:t>人</w:t>
                  </w:r>
                </w:p>
              </w:tc>
            </w:tr>
            <w:tr w:rsidR="00787EF3" w:rsidRPr="00DF150C" w:rsidTr="00A32BBD">
              <w:trPr>
                <w:trHeight w:val="397"/>
              </w:trPr>
              <w:tc>
                <w:tcPr>
                  <w:tcW w:w="1418" w:type="dxa"/>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東峰村</w:t>
                  </w:r>
                </w:p>
              </w:tc>
              <w:tc>
                <w:tcPr>
                  <w:tcW w:w="994" w:type="dxa"/>
                  <w:tcBorders>
                    <w:right w:val="single" w:sz="4" w:space="0" w:color="000000"/>
                  </w:tcBorders>
                  <w:vAlign w:val="center"/>
                </w:tcPr>
                <w:p w:rsidR="00A32BBD" w:rsidRPr="00DF150C" w:rsidRDefault="00A32BBD"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県内外</w:t>
                  </w:r>
                </w:p>
              </w:tc>
              <w:tc>
                <w:tcPr>
                  <w:tcW w:w="1140" w:type="dxa"/>
                  <w:tcBorders>
                    <w:left w:val="single" w:sz="4" w:space="0" w:color="000000"/>
                    <w:righ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171人</w:t>
                  </w:r>
                </w:p>
              </w:tc>
              <w:tc>
                <w:tcPr>
                  <w:tcW w:w="1141" w:type="dxa"/>
                  <w:tcBorders>
                    <w:lef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ind w:firstLineChars="100" w:firstLine="22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545人</w:t>
                  </w:r>
                </w:p>
              </w:tc>
              <w:tc>
                <w:tcPr>
                  <w:tcW w:w="1141" w:type="dxa"/>
                  <w:tcBorders>
                    <w:righ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ind w:firstLineChars="150" w:firstLine="33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96人</w:t>
                  </w:r>
                </w:p>
              </w:tc>
              <w:tc>
                <w:tcPr>
                  <w:tcW w:w="1141" w:type="dxa"/>
                  <w:tcBorders>
                    <w:left w:val="single" w:sz="4" w:space="0" w:color="auto"/>
                  </w:tcBorders>
                  <w:vAlign w:val="center"/>
                </w:tcPr>
                <w:p w:rsidR="00A32BBD" w:rsidRPr="00DF150C" w:rsidRDefault="00A32BBD"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kern w:val="0"/>
                      <w:sz w:val="22"/>
                    </w:rPr>
                    <w:t>188</w:t>
                  </w:r>
                  <w:r w:rsidRPr="00DF150C">
                    <w:rPr>
                      <w:rFonts w:ascii="ＭＳ ゴシック" w:eastAsia="ＭＳ ゴシック" w:cs="ＭＳ ゴシック" w:hint="eastAsia"/>
                      <w:kern w:val="0"/>
                      <w:sz w:val="22"/>
                    </w:rPr>
                    <w:t>人</w:t>
                  </w:r>
                </w:p>
              </w:tc>
            </w:tr>
          </w:tbl>
          <w:p w:rsidR="00BA7E82" w:rsidRPr="00DF150C" w:rsidRDefault="00BA7E82" w:rsidP="008C5CA2">
            <w:pPr>
              <w:autoSpaceDE w:val="0"/>
              <w:autoSpaceDN w:val="0"/>
              <w:adjustRightInd w:val="0"/>
              <w:ind w:leftChars="105" w:left="220" w:firstLineChars="100" w:firstLine="220"/>
              <w:jc w:val="left"/>
              <w:rPr>
                <w:rFonts w:ascii="ＭＳ ゴシック" w:eastAsia="ＭＳ ゴシック" w:cs="ＭＳ ゴシック"/>
                <w:kern w:val="0"/>
                <w:sz w:val="22"/>
              </w:rPr>
            </w:pPr>
          </w:p>
          <w:p w:rsidR="00BA7E82" w:rsidRPr="00DF150C" w:rsidRDefault="00BA7E82" w:rsidP="008C5CA2">
            <w:pPr>
              <w:autoSpaceDE w:val="0"/>
              <w:autoSpaceDN w:val="0"/>
              <w:adjustRightInd w:val="0"/>
              <w:ind w:firstLineChars="100" w:firstLine="220"/>
              <w:jc w:val="lef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２　平成３０年７月豪雨</w:t>
            </w:r>
          </w:p>
          <w:tbl>
            <w:tblPr>
              <w:tblStyle w:val="a9"/>
              <w:tblW w:w="0" w:type="auto"/>
              <w:tblInd w:w="481" w:type="dxa"/>
              <w:tblLayout w:type="fixed"/>
              <w:tblLook w:val="04A0" w:firstRow="1" w:lastRow="0" w:firstColumn="1" w:lastColumn="0" w:noHBand="0" w:noVBand="1"/>
            </w:tblPr>
            <w:tblGrid>
              <w:gridCol w:w="1418"/>
              <w:gridCol w:w="994"/>
              <w:gridCol w:w="1140"/>
              <w:gridCol w:w="1141"/>
              <w:gridCol w:w="2282"/>
            </w:tblGrid>
            <w:tr w:rsidR="00933F34" w:rsidRPr="00DF150C" w:rsidTr="00933F34">
              <w:trPr>
                <w:trHeight w:val="291"/>
              </w:trPr>
              <w:tc>
                <w:tcPr>
                  <w:tcW w:w="1418" w:type="dxa"/>
                  <w:vMerge w:val="restart"/>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災害ＶＣ</w:t>
                  </w:r>
                </w:p>
              </w:tc>
              <w:tc>
                <w:tcPr>
                  <w:tcW w:w="994" w:type="dxa"/>
                  <w:vMerge w:val="restart"/>
                  <w:tcBorders>
                    <w:right w:val="single" w:sz="4" w:space="0" w:color="000000"/>
                  </w:tcBorders>
                  <w:vAlign w:val="center"/>
                </w:tcPr>
                <w:p w:rsidR="00933F34" w:rsidRPr="00DF150C" w:rsidRDefault="00933F34" w:rsidP="00D955AB">
                  <w:pPr>
                    <w:framePr w:hSpace="142" w:wrap="around" w:vAnchor="text" w:hAnchor="margin" w:xAlign="center" w:y="84"/>
                    <w:autoSpaceDE w:val="0"/>
                    <w:autoSpaceDN w:val="0"/>
                    <w:adjustRightInd w:val="0"/>
                    <w:spacing w:line="0" w:lineRule="atLeast"/>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募集</w:t>
                  </w:r>
                </w:p>
                <w:p w:rsidR="00933F34" w:rsidRPr="00DF150C" w:rsidRDefault="00933F34" w:rsidP="00D955AB">
                  <w:pPr>
                    <w:framePr w:hSpace="142" w:wrap="around" w:vAnchor="text" w:hAnchor="margin" w:xAlign="center" w:y="84"/>
                    <w:autoSpaceDE w:val="0"/>
                    <w:autoSpaceDN w:val="0"/>
                    <w:adjustRightInd w:val="0"/>
                    <w:spacing w:line="0" w:lineRule="atLeast"/>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範囲</w:t>
                  </w:r>
                </w:p>
              </w:tc>
              <w:tc>
                <w:tcPr>
                  <w:tcW w:w="2281" w:type="dxa"/>
                  <w:gridSpan w:val="2"/>
                  <w:tcBorders>
                    <w:left w:val="single" w:sz="4" w:space="0" w:color="000000"/>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kern w:val="0"/>
                      <w:sz w:val="22"/>
                    </w:rPr>
                    <w:t>７</w:t>
                  </w:r>
                  <w:r w:rsidRPr="00DF150C">
                    <w:rPr>
                      <w:rFonts w:ascii="ＭＳ ゴシック" w:eastAsia="ＭＳ ゴシック" w:cs="ＭＳ ゴシック" w:hint="eastAsia"/>
                      <w:kern w:val="0"/>
                      <w:sz w:val="22"/>
                    </w:rPr>
                    <w:t>月</w:t>
                  </w:r>
                </w:p>
              </w:tc>
              <w:tc>
                <w:tcPr>
                  <w:tcW w:w="2282" w:type="dxa"/>
                  <w:vMerge w:val="restart"/>
                  <w:tcBorders>
                    <w:top w:val="nil"/>
                    <w:bottom w:val="nil"/>
                    <w:right w:val="nil"/>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r>
            <w:tr w:rsidR="00933F34" w:rsidRPr="00DF150C" w:rsidTr="00933F34">
              <w:trPr>
                <w:trHeight w:val="197"/>
              </w:trPr>
              <w:tc>
                <w:tcPr>
                  <w:tcW w:w="1418" w:type="dxa"/>
                  <w:vMerge/>
                  <w:tcBorders>
                    <w:bottom w:val="double" w:sz="4" w:space="0" w:color="auto"/>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c>
                <w:tcPr>
                  <w:tcW w:w="994" w:type="dxa"/>
                  <w:vMerge/>
                  <w:tcBorders>
                    <w:bottom w:val="double" w:sz="4" w:space="0" w:color="auto"/>
                    <w:right w:val="single" w:sz="4" w:space="0" w:color="000000"/>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c>
                <w:tcPr>
                  <w:tcW w:w="1140" w:type="dxa"/>
                  <w:tcBorders>
                    <w:left w:val="single" w:sz="4" w:space="0" w:color="000000"/>
                    <w:bottom w:val="double" w:sz="4" w:space="0" w:color="auto"/>
                    <w:right w:val="single" w:sz="4" w:space="0" w:color="auto"/>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平日</w:t>
                  </w:r>
                </w:p>
              </w:tc>
              <w:tc>
                <w:tcPr>
                  <w:tcW w:w="1141" w:type="dxa"/>
                  <w:tcBorders>
                    <w:left w:val="single" w:sz="4" w:space="0" w:color="auto"/>
                    <w:bottom w:val="double" w:sz="4" w:space="0" w:color="auto"/>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土日祝</w:t>
                  </w:r>
                </w:p>
              </w:tc>
              <w:tc>
                <w:tcPr>
                  <w:tcW w:w="2282" w:type="dxa"/>
                  <w:vMerge/>
                  <w:tcBorders>
                    <w:top w:val="nil"/>
                    <w:bottom w:val="nil"/>
                    <w:right w:val="nil"/>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r>
            <w:tr w:rsidR="00933F34" w:rsidRPr="00DF150C" w:rsidTr="00933F34">
              <w:trPr>
                <w:trHeight w:val="397"/>
              </w:trPr>
              <w:tc>
                <w:tcPr>
                  <w:tcW w:w="1418" w:type="dxa"/>
                  <w:tcBorders>
                    <w:top w:val="double" w:sz="4" w:space="0" w:color="auto"/>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久留米市</w:t>
                  </w:r>
                </w:p>
              </w:tc>
              <w:tc>
                <w:tcPr>
                  <w:tcW w:w="994" w:type="dxa"/>
                  <w:tcBorders>
                    <w:top w:val="double" w:sz="4" w:space="0" w:color="auto"/>
                    <w:right w:val="single" w:sz="4" w:space="0" w:color="000000"/>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県内</w:t>
                  </w:r>
                </w:p>
              </w:tc>
              <w:tc>
                <w:tcPr>
                  <w:tcW w:w="1140" w:type="dxa"/>
                  <w:tcBorders>
                    <w:top w:val="double" w:sz="4" w:space="0" w:color="auto"/>
                    <w:left w:val="single" w:sz="4" w:space="0" w:color="000000"/>
                    <w:right w:val="single" w:sz="4" w:space="0" w:color="auto"/>
                  </w:tcBorders>
                  <w:vAlign w:val="center"/>
                </w:tcPr>
                <w:p w:rsidR="00933F34" w:rsidRPr="00DF150C" w:rsidRDefault="007C0D0C"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39</w:t>
                  </w:r>
                  <w:r w:rsidR="00933F34" w:rsidRPr="00DF150C">
                    <w:rPr>
                      <w:rFonts w:ascii="ＭＳ ゴシック" w:eastAsia="ＭＳ ゴシック" w:cs="ＭＳ ゴシック" w:hint="eastAsia"/>
                      <w:kern w:val="0"/>
                      <w:sz w:val="22"/>
                    </w:rPr>
                    <w:t>人</w:t>
                  </w:r>
                </w:p>
              </w:tc>
              <w:tc>
                <w:tcPr>
                  <w:tcW w:w="1141" w:type="dxa"/>
                  <w:tcBorders>
                    <w:top w:val="double" w:sz="4" w:space="0" w:color="auto"/>
                    <w:left w:val="single" w:sz="4" w:space="0" w:color="auto"/>
                  </w:tcBorders>
                  <w:vAlign w:val="center"/>
                </w:tcPr>
                <w:p w:rsidR="00933F34" w:rsidRPr="00DF150C" w:rsidRDefault="007C0D0C"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86</w:t>
                  </w:r>
                  <w:r w:rsidR="00933F34" w:rsidRPr="00DF150C">
                    <w:rPr>
                      <w:rFonts w:ascii="ＭＳ ゴシック" w:eastAsia="ＭＳ ゴシック" w:cs="ＭＳ ゴシック" w:hint="eastAsia"/>
                      <w:kern w:val="0"/>
                      <w:sz w:val="22"/>
                    </w:rPr>
                    <w:t>人</w:t>
                  </w:r>
                </w:p>
              </w:tc>
              <w:tc>
                <w:tcPr>
                  <w:tcW w:w="2282" w:type="dxa"/>
                  <w:vMerge/>
                  <w:tcBorders>
                    <w:top w:val="nil"/>
                    <w:bottom w:val="nil"/>
                    <w:right w:val="nil"/>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r>
            <w:tr w:rsidR="00933F34" w:rsidRPr="00DF150C" w:rsidTr="00933F34">
              <w:trPr>
                <w:trHeight w:val="397"/>
              </w:trPr>
              <w:tc>
                <w:tcPr>
                  <w:tcW w:w="1418" w:type="dxa"/>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飯塚市</w:t>
                  </w:r>
                </w:p>
              </w:tc>
              <w:tc>
                <w:tcPr>
                  <w:tcW w:w="994" w:type="dxa"/>
                  <w:tcBorders>
                    <w:right w:val="single" w:sz="4" w:space="0" w:color="000000"/>
                  </w:tcBorders>
                  <w:vAlign w:val="center"/>
                </w:tcPr>
                <w:p w:rsidR="00933F34" w:rsidRPr="00DF150C" w:rsidRDefault="007C0D0C"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市</w:t>
                  </w:r>
                  <w:r w:rsidR="00933F34" w:rsidRPr="00DF150C">
                    <w:rPr>
                      <w:rFonts w:ascii="ＭＳ ゴシック" w:eastAsia="ＭＳ ゴシック" w:cs="ＭＳ ゴシック" w:hint="eastAsia"/>
                      <w:kern w:val="0"/>
                      <w:sz w:val="22"/>
                    </w:rPr>
                    <w:t>内</w:t>
                  </w:r>
                </w:p>
              </w:tc>
              <w:tc>
                <w:tcPr>
                  <w:tcW w:w="1140" w:type="dxa"/>
                  <w:tcBorders>
                    <w:left w:val="single" w:sz="4" w:space="0" w:color="000000"/>
                    <w:right w:val="single" w:sz="4" w:space="0" w:color="auto"/>
                  </w:tcBorders>
                  <w:vAlign w:val="center"/>
                </w:tcPr>
                <w:p w:rsidR="00933F34" w:rsidRPr="00DF150C" w:rsidRDefault="007C0D0C"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29</w:t>
                  </w:r>
                  <w:r w:rsidR="00933F34" w:rsidRPr="00DF150C">
                    <w:rPr>
                      <w:rFonts w:ascii="ＭＳ ゴシック" w:eastAsia="ＭＳ ゴシック" w:cs="ＭＳ ゴシック" w:hint="eastAsia"/>
                      <w:kern w:val="0"/>
                      <w:sz w:val="22"/>
                    </w:rPr>
                    <w:t>人</w:t>
                  </w:r>
                </w:p>
              </w:tc>
              <w:tc>
                <w:tcPr>
                  <w:tcW w:w="1141" w:type="dxa"/>
                  <w:tcBorders>
                    <w:left w:val="single" w:sz="4" w:space="0" w:color="auto"/>
                  </w:tcBorders>
                  <w:vAlign w:val="center"/>
                </w:tcPr>
                <w:p w:rsidR="00933F34" w:rsidRPr="00DF150C" w:rsidRDefault="007C0D0C" w:rsidP="00D955AB">
                  <w:pPr>
                    <w:framePr w:hSpace="142" w:wrap="around" w:vAnchor="text" w:hAnchor="margin" w:xAlign="center" w:y="84"/>
                    <w:autoSpaceDE w:val="0"/>
                    <w:autoSpaceDN w:val="0"/>
                    <w:adjustRightInd w:val="0"/>
                    <w:ind w:firstLineChars="100" w:firstLine="22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49</w:t>
                  </w:r>
                  <w:r w:rsidR="00933F34" w:rsidRPr="00DF150C">
                    <w:rPr>
                      <w:rFonts w:ascii="ＭＳ ゴシック" w:eastAsia="ＭＳ ゴシック" w:cs="ＭＳ ゴシック" w:hint="eastAsia"/>
                      <w:kern w:val="0"/>
                      <w:sz w:val="22"/>
                    </w:rPr>
                    <w:t>人</w:t>
                  </w:r>
                </w:p>
              </w:tc>
              <w:tc>
                <w:tcPr>
                  <w:tcW w:w="2282" w:type="dxa"/>
                  <w:vMerge/>
                  <w:tcBorders>
                    <w:top w:val="nil"/>
                    <w:bottom w:val="nil"/>
                    <w:right w:val="nil"/>
                  </w:tcBorders>
                  <w:vAlign w:val="center"/>
                </w:tcPr>
                <w:p w:rsidR="00933F34" w:rsidRPr="00DF150C" w:rsidRDefault="00933F34"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p>
              </w:tc>
            </w:tr>
            <w:tr w:rsidR="007C0D0C" w:rsidRPr="00DF150C" w:rsidTr="00933F34">
              <w:trPr>
                <w:trHeight w:val="397"/>
              </w:trPr>
              <w:tc>
                <w:tcPr>
                  <w:tcW w:w="1418" w:type="dxa"/>
                  <w:vAlign w:val="center"/>
                </w:tcPr>
                <w:p w:rsidR="007C0D0C" w:rsidRPr="00DF150C" w:rsidRDefault="007C0D0C"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嘉麻市</w:t>
                  </w:r>
                </w:p>
              </w:tc>
              <w:tc>
                <w:tcPr>
                  <w:tcW w:w="994" w:type="dxa"/>
                  <w:tcBorders>
                    <w:right w:val="single" w:sz="4" w:space="0" w:color="000000"/>
                  </w:tcBorders>
                  <w:vAlign w:val="center"/>
                </w:tcPr>
                <w:p w:rsidR="007C0D0C" w:rsidRPr="00DF150C" w:rsidRDefault="007C0D0C" w:rsidP="00D955AB">
                  <w:pPr>
                    <w:framePr w:hSpace="142" w:wrap="around" w:vAnchor="text" w:hAnchor="margin" w:xAlign="center" w:y="84"/>
                    <w:autoSpaceDE w:val="0"/>
                    <w:autoSpaceDN w:val="0"/>
                    <w:adjustRightInd w:val="0"/>
                    <w:jc w:val="center"/>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県内外</w:t>
                  </w:r>
                </w:p>
              </w:tc>
              <w:tc>
                <w:tcPr>
                  <w:tcW w:w="1140" w:type="dxa"/>
                  <w:tcBorders>
                    <w:left w:val="single" w:sz="4" w:space="0" w:color="000000"/>
                    <w:right w:val="single" w:sz="4" w:space="0" w:color="auto"/>
                  </w:tcBorders>
                  <w:vAlign w:val="center"/>
                </w:tcPr>
                <w:p w:rsidR="007C0D0C" w:rsidRPr="00DF150C" w:rsidRDefault="007C0D0C" w:rsidP="00D955AB">
                  <w:pPr>
                    <w:framePr w:hSpace="142" w:wrap="around" w:vAnchor="text" w:hAnchor="margin" w:xAlign="center" w:y="84"/>
                    <w:autoSpaceDE w:val="0"/>
                    <w:autoSpaceDN w:val="0"/>
                    <w:adjustRightInd w:val="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20人</w:t>
                  </w:r>
                </w:p>
              </w:tc>
              <w:tc>
                <w:tcPr>
                  <w:tcW w:w="1141" w:type="dxa"/>
                  <w:tcBorders>
                    <w:left w:val="single" w:sz="4" w:space="0" w:color="auto"/>
                  </w:tcBorders>
                  <w:vAlign w:val="center"/>
                </w:tcPr>
                <w:p w:rsidR="007C0D0C" w:rsidRPr="00DF150C" w:rsidRDefault="007C0D0C" w:rsidP="00D955AB">
                  <w:pPr>
                    <w:framePr w:hSpace="142" w:wrap="around" w:vAnchor="text" w:hAnchor="margin" w:xAlign="center" w:y="84"/>
                    <w:autoSpaceDE w:val="0"/>
                    <w:autoSpaceDN w:val="0"/>
                    <w:adjustRightInd w:val="0"/>
                    <w:ind w:firstLineChars="100" w:firstLine="220"/>
                    <w:jc w:val="righ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45人</w:t>
                  </w:r>
                </w:p>
              </w:tc>
              <w:tc>
                <w:tcPr>
                  <w:tcW w:w="2282" w:type="dxa"/>
                  <w:tcBorders>
                    <w:top w:val="nil"/>
                    <w:bottom w:val="nil"/>
                    <w:right w:val="nil"/>
                  </w:tcBorders>
                  <w:vAlign w:val="center"/>
                </w:tcPr>
                <w:p w:rsidR="007C0D0C" w:rsidRPr="00DF150C" w:rsidRDefault="007C0D0C" w:rsidP="00D955AB">
                  <w:pPr>
                    <w:framePr w:hSpace="142" w:wrap="around" w:vAnchor="text" w:hAnchor="margin" w:xAlign="center" w:y="84"/>
                    <w:autoSpaceDE w:val="0"/>
                    <w:autoSpaceDN w:val="0"/>
                    <w:adjustRightInd w:val="0"/>
                    <w:jc w:val="left"/>
                    <w:rPr>
                      <w:rFonts w:ascii="ＭＳ ゴシック" w:eastAsia="ＭＳ ゴシック" w:cs="ＭＳ ゴシック"/>
                      <w:kern w:val="0"/>
                      <w:sz w:val="22"/>
                    </w:rPr>
                  </w:pPr>
                  <w:r w:rsidRPr="00DF150C">
                    <w:rPr>
                      <w:rFonts w:ascii="ＭＳ ゴシック" w:eastAsia="ＭＳ ゴシック" w:cs="ＭＳ ゴシック" w:hint="eastAsia"/>
                      <w:kern w:val="0"/>
                      <w:sz w:val="22"/>
                    </w:rPr>
                    <w:t>※登録制</w:t>
                  </w:r>
                </w:p>
              </w:tc>
            </w:tr>
          </w:tbl>
          <w:p w:rsidR="00BA7E82" w:rsidRPr="00BA7E82" w:rsidRDefault="00BA7E82" w:rsidP="008C5CA2">
            <w:pPr>
              <w:autoSpaceDE w:val="0"/>
              <w:autoSpaceDN w:val="0"/>
              <w:adjustRightInd w:val="0"/>
              <w:spacing w:line="160" w:lineRule="exact"/>
              <w:ind w:firstLineChars="100" w:firstLine="220"/>
              <w:jc w:val="left"/>
              <w:rPr>
                <w:rFonts w:ascii="ＭＳ ゴシック" w:eastAsia="ＭＳ ゴシック" w:hAnsi="ＭＳ ゴシック" w:cs="ＭＳ明朝"/>
                <w:color w:val="FF0000"/>
                <w:kern w:val="0"/>
                <w:sz w:val="22"/>
              </w:rPr>
            </w:pPr>
          </w:p>
        </w:tc>
      </w:tr>
    </w:tbl>
    <w:p w:rsidR="009C1413" w:rsidRDefault="009C1413" w:rsidP="00CE3B0C">
      <w:pPr>
        <w:autoSpaceDE w:val="0"/>
        <w:autoSpaceDN w:val="0"/>
        <w:adjustRightInd w:val="0"/>
        <w:ind w:leftChars="105" w:left="220" w:firstLineChars="100" w:firstLine="220"/>
        <w:jc w:val="left"/>
        <w:rPr>
          <w:rFonts w:ascii="ＭＳ ゴシック" w:eastAsia="ＭＳ ゴシック" w:cs="ＭＳ ゴシック"/>
          <w:kern w:val="0"/>
          <w:sz w:val="22"/>
        </w:rPr>
      </w:pPr>
    </w:p>
    <w:p w:rsidR="00645F7E" w:rsidRDefault="00645F7E" w:rsidP="00CE3B0C">
      <w:pPr>
        <w:autoSpaceDE w:val="0"/>
        <w:autoSpaceDN w:val="0"/>
        <w:adjustRightInd w:val="0"/>
        <w:ind w:leftChars="105" w:left="220" w:firstLineChars="100" w:firstLine="220"/>
        <w:jc w:val="left"/>
        <w:rPr>
          <w:rFonts w:ascii="ＭＳ ゴシック" w:eastAsia="ＭＳ ゴシック" w:cs="ＭＳ ゴシック"/>
          <w:kern w:val="0"/>
          <w:sz w:val="22"/>
        </w:rPr>
      </w:pPr>
    </w:p>
    <w:p w:rsidR="00645F7E" w:rsidRDefault="00645F7E" w:rsidP="00CE3B0C">
      <w:pPr>
        <w:autoSpaceDE w:val="0"/>
        <w:autoSpaceDN w:val="0"/>
        <w:adjustRightInd w:val="0"/>
        <w:ind w:leftChars="105" w:left="220" w:firstLineChars="100" w:firstLine="220"/>
        <w:jc w:val="left"/>
        <w:rPr>
          <w:rFonts w:ascii="ＭＳ ゴシック" w:eastAsia="ＭＳ ゴシック" w:cs="ＭＳ ゴシック"/>
          <w:kern w:val="0"/>
          <w:sz w:val="22"/>
        </w:rPr>
      </w:pPr>
    </w:p>
    <w:p w:rsidR="00645F7E" w:rsidRDefault="00645F7E" w:rsidP="00CE3B0C">
      <w:pPr>
        <w:autoSpaceDE w:val="0"/>
        <w:autoSpaceDN w:val="0"/>
        <w:adjustRightInd w:val="0"/>
        <w:ind w:leftChars="105" w:left="220" w:firstLineChars="100" w:firstLine="220"/>
        <w:jc w:val="left"/>
        <w:rPr>
          <w:rFonts w:ascii="ＭＳ ゴシック" w:eastAsia="ＭＳ ゴシック" w:cs="ＭＳ ゴシック"/>
          <w:kern w:val="0"/>
          <w:sz w:val="22"/>
        </w:rPr>
      </w:pPr>
    </w:p>
    <w:p w:rsidR="00645F7E" w:rsidRDefault="00645F7E" w:rsidP="00645F7E">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BA7E82" w:rsidRDefault="00BA7E82" w:rsidP="00645F7E">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BA7E82" w:rsidRDefault="00BA7E82" w:rsidP="00645F7E">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BA7E82" w:rsidRDefault="00BA7E82" w:rsidP="00645F7E">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BA7E82" w:rsidRDefault="00BA7E82" w:rsidP="00645F7E">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BA7E82" w:rsidRDefault="00BA7E82" w:rsidP="00645F7E">
      <w:pPr>
        <w:autoSpaceDE w:val="0"/>
        <w:autoSpaceDN w:val="0"/>
        <w:adjustRightInd w:val="0"/>
        <w:ind w:firstLineChars="50" w:firstLine="120"/>
        <w:jc w:val="left"/>
        <w:rPr>
          <w:rFonts w:ascii="ＭＳ ゴシック" w:eastAsia="ＭＳ ゴシック" w:hAnsi="ＭＳ ゴシック" w:cs="ＭＳゴシック"/>
          <w:b/>
          <w:kern w:val="0"/>
          <w:sz w:val="24"/>
          <w:szCs w:val="24"/>
        </w:rPr>
      </w:pP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BA7E82" w:rsidRDefault="002029FA"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r>
        <w:rPr>
          <w:rFonts w:ascii="ＭＳ ゴシック" w:eastAsia="ＭＳ ゴシック" w:cs="ＭＳ ゴシック" w:hint="eastAsia"/>
          <w:kern w:val="0"/>
          <w:sz w:val="22"/>
        </w:rPr>
        <w:t xml:space="preserve">　</w:t>
      </w: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BA7E82" w:rsidRDefault="00BA7E82" w:rsidP="00645F7E">
      <w:pPr>
        <w:autoSpaceDE w:val="0"/>
        <w:autoSpaceDN w:val="0"/>
        <w:adjustRightInd w:val="0"/>
        <w:spacing w:line="0" w:lineRule="atLeast"/>
        <w:ind w:leftChars="110" w:left="341" w:hangingChars="50" w:hanging="110"/>
        <w:jc w:val="left"/>
        <w:rPr>
          <w:rFonts w:ascii="ＭＳ ゴシック" w:eastAsia="ＭＳ ゴシック" w:cs="ＭＳ ゴシック"/>
          <w:kern w:val="0"/>
          <w:sz w:val="22"/>
        </w:rPr>
      </w:pPr>
    </w:p>
    <w:p w:rsidR="00E36D98" w:rsidRDefault="00E36D98" w:rsidP="00ED3FC9">
      <w:pPr>
        <w:autoSpaceDE w:val="0"/>
        <w:autoSpaceDN w:val="0"/>
        <w:adjustRightInd w:val="0"/>
        <w:ind w:leftChars="105" w:left="440" w:hangingChars="100" w:hanging="220"/>
        <w:jc w:val="left"/>
        <w:rPr>
          <w:rFonts w:ascii="ＭＳ ゴシック" w:eastAsia="ＭＳ ゴシック" w:cs="ＭＳ ゴシック"/>
          <w:kern w:val="0"/>
          <w:sz w:val="22"/>
        </w:rPr>
      </w:pPr>
    </w:p>
    <w:p w:rsidR="00934974" w:rsidRDefault="00934974" w:rsidP="00ED3FC9">
      <w:pPr>
        <w:autoSpaceDE w:val="0"/>
        <w:autoSpaceDN w:val="0"/>
        <w:adjustRightInd w:val="0"/>
        <w:spacing w:line="0" w:lineRule="atLeast"/>
        <w:jc w:val="left"/>
        <w:rPr>
          <w:rFonts w:ascii="ＭＳ ゴシック" w:eastAsia="ＭＳ ゴシック" w:cs="ＭＳ ゴシック"/>
          <w:kern w:val="0"/>
          <w:sz w:val="22"/>
        </w:rPr>
      </w:pPr>
    </w:p>
    <w:p w:rsidR="008C5CA2" w:rsidRDefault="008C5CA2" w:rsidP="00ED3FC9">
      <w:pPr>
        <w:autoSpaceDE w:val="0"/>
        <w:autoSpaceDN w:val="0"/>
        <w:adjustRightInd w:val="0"/>
        <w:spacing w:line="0" w:lineRule="atLeast"/>
        <w:jc w:val="left"/>
        <w:rPr>
          <w:rFonts w:ascii="ＭＳ ゴシック" w:eastAsia="ＭＳ ゴシック" w:cs="ＭＳ ゴシック"/>
          <w:kern w:val="0"/>
          <w:sz w:val="22"/>
        </w:rPr>
      </w:pPr>
    </w:p>
    <w:p w:rsidR="008C5CA2" w:rsidRDefault="008C5CA2" w:rsidP="00ED3FC9">
      <w:pPr>
        <w:autoSpaceDE w:val="0"/>
        <w:autoSpaceDN w:val="0"/>
        <w:adjustRightInd w:val="0"/>
        <w:spacing w:line="0" w:lineRule="atLeast"/>
        <w:jc w:val="left"/>
        <w:rPr>
          <w:rFonts w:ascii="ＭＳ ゴシック" w:eastAsia="ＭＳ ゴシック" w:cs="ＭＳ ゴシック"/>
          <w:kern w:val="0"/>
          <w:sz w:val="22"/>
        </w:rPr>
      </w:pPr>
    </w:p>
    <w:p w:rsidR="008C5CA2" w:rsidRDefault="008C5CA2" w:rsidP="00ED3FC9">
      <w:pPr>
        <w:autoSpaceDE w:val="0"/>
        <w:autoSpaceDN w:val="0"/>
        <w:adjustRightInd w:val="0"/>
        <w:spacing w:line="0" w:lineRule="atLeast"/>
        <w:jc w:val="left"/>
        <w:rPr>
          <w:rFonts w:ascii="ＭＳ ゴシック" w:eastAsia="ＭＳ ゴシック" w:cs="ＭＳ ゴシック"/>
          <w:kern w:val="0"/>
          <w:sz w:val="22"/>
        </w:rPr>
      </w:pPr>
    </w:p>
    <w:p w:rsidR="008C5CA2" w:rsidRDefault="008C5CA2" w:rsidP="00ED3FC9">
      <w:pPr>
        <w:autoSpaceDE w:val="0"/>
        <w:autoSpaceDN w:val="0"/>
        <w:adjustRightInd w:val="0"/>
        <w:spacing w:line="0" w:lineRule="atLeast"/>
        <w:jc w:val="left"/>
        <w:rPr>
          <w:rFonts w:ascii="ＭＳ ゴシック" w:eastAsia="ＭＳ ゴシック" w:cs="ＭＳ ゴシック"/>
          <w:kern w:val="0"/>
          <w:sz w:val="22"/>
        </w:rPr>
      </w:pPr>
    </w:p>
    <w:p w:rsidR="008C5CA2" w:rsidRDefault="008C5CA2" w:rsidP="00ED3FC9">
      <w:pPr>
        <w:autoSpaceDE w:val="0"/>
        <w:autoSpaceDN w:val="0"/>
        <w:adjustRightInd w:val="0"/>
        <w:spacing w:line="0" w:lineRule="atLeast"/>
        <w:jc w:val="left"/>
        <w:rPr>
          <w:rFonts w:ascii="ＭＳ ゴシック" w:eastAsia="ＭＳ ゴシック" w:cs="ＭＳ ゴシック"/>
          <w:kern w:val="0"/>
          <w:sz w:val="22"/>
        </w:rPr>
      </w:pPr>
    </w:p>
    <w:p w:rsidR="00DF150C" w:rsidRDefault="00DF150C">
      <w:pPr>
        <w:widowControl/>
        <w:jc w:val="left"/>
        <w:rPr>
          <w:rFonts w:ascii="ＭＳ ゴシック" w:eastAsia="ＭＳ ゴシック" w:cs="ＭＳ ゴシック"/>
          <w:kern w:val="0"/>
          <w:sz w:val="22"/>
        </w:rPr>
      </w:pPr>
      <w:r>
        <w:rPr>
          <w:rFonts w:ascii="ＭＳ ゴシック" w:eastAsia="ＭＳ ゴシック" w:cs="ＭＳ ゴシック"/>
          <w:kern w:val="0"/>
          <w:sz w:val="22"/>
        </w:rPr>
        <w:br w:type="page"/>
      </w:r>
    </w:p>
    <w:p w:rsidR="001F0566" w:rsidRDefault="00BA6916" w:rsidP="00BA6916">
      <w:pPr>
        <w:autoSpaceDE w:val="0"/>
        <w:autoSpaceDN w:val="0"/>
        <w:adjustRightInd w:val="0"/>
        <w:ind w:firstLineChars="100" w:firstLine="240"/>
        <w:jc w:val="left"/>
        <w:rPr>
          <w:rFonts w:ascii="ＭＳ ゴシック" w:eastAsia="ＭＳ ゴシック" w:cs="ＭＳ ゴシック"/>
          <w:kern w:val="0"/>
          <w:sz w:val="22"/>
        </w:rPr>
      </w:pPr>
      <w:r>
        <w:rPr>
          <w:rFonts w:ascii="ＭＳ ゴシック" w:eastAsia="ＭＳ ゴシック" w:hAnsi="ＭＳ ゴシック" w:cs="ＭＳ ゴシック" w:hint="eastAsia"/>
          <w:noProof/>
          <w:color w:val="000000"/>
          <w:kern w:val="0"/>
          <w:sz w:val="24"/>
          <w:szCs w:val="24"/>
        </w:rPr>
        <w:lastRenderedPageBreak/>
        <mc:AlternateContent>
          <mc:Choice Requires="wps">
            <w:drawing>
              <wp:anchor distT="0" distB="0" distL="114300" distR="114300" simplePos="0" relativeHeight="251716096" behindDoc="0" locked="0" layoutInCell="1" allowOverlap="1" wp14:anchorId="49F52F96" wp14:editId="5E2F5C9D">
                <wp:simplePos x="0" y="0"/>
                <wp:positionH relativeFrom="column">
                  <wp:posOffset>4445</wp:posOffset>
                </wp:positionH>
                <wp:positionV relativeFrom="paragraph">
                  <wp:posOffset>4445</wp:posOffset>
                </wp:positionV>
                <wp:extent cx="5724525" cy="447675"/>
                <wp:effectExtent l="0" t="0" r="28575" b="28575"/>
                <wp:wrapNone/>
                <wp:docPr id="98" name="フローチャート: 処理 98"/>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BA6916">
                            <w:pPr>
                              <w:spacing w:line="0" w:lineRule="atLeast"/>
                              <w:jc w:val="left"/>
                            </w:pPr>
                            <w:r w:rsidRPr="00BA6916">
                              <w:rPr>
                                <w:rFonts w:ascii="ＭＳ ゴシック" w:eastAsia="ＭＳ ゴシック" w:hAnsi="ＭＳ ゴシック" w:cs="HG丸ｺﾞｼｯｸM-PRO" w:hint="eastAsia"/>
                                <w:b/>
                                <w:color w:val="FFFFFF" w:themeColor="background1"/>
                                <w:kern w:val="0"/>
                                <w:sz w:val="36"/>
                                <w:szCs w:val="32"/>
                                <w:u w:color="00B050"/>
                              </w:rPr>
                              <w:t>４ 災害ボランティアセンターの情報管理について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98" o:spid="_x0000_s1034" type="#_x0000_t109" style="position:absolute;left:0;text-align:left;margin-left:.35pt;margin-top:.35pt;width:450.75pt;height:35.2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" fillcolor="#4f81bd" strokecolor="#385d8a" strokeweight="2pt">
                <v:textbox>
                  <w:txbxContent>
                    <w:p w:rsidR="00560E8E" w:rsidRDefault="00560E8E" w:rsidP="00BA6916">
                      <w:pPr>
                        <w:spacing w:line="0" w:lineRule="atLeast"/>
                        <w:jc w:val="left"/>
                      </w:pPr>
                      <w:r w:rsidRPr="00BA6916">
                        <w:rPr>
                          <w:rFonts w:ascii="ＭＳ ゴシック" w:eastAsia="ＭＳ ゴシック" w:hAnsi="ＭＳ ゴシック" w:cs="HG丸ｺﾞｼｯｸM-PRO" w:hint="eastAsia"/>
                          <w:b/>
                          <w:color w:val="FFFFFF" w:themeColor="background1"/>
                          <w:kern w:val="0"/>
                          <w:sz w:val="36"/>
                          <w:szCs w:val="32"/>
                          <w:u w:color="00B050"/>
                        </w:rPr>
                        <w:t>４ 災害ボランティアセンターの情報管理について</w:t>
                      </w:r>
                    </w:p>
                  </w:txbxContent>
                </v:textbox>
              </v:shape>
            </w:pict>
          </mc:Fallback>
        </mc:AlternateContent>
      </w:r>
    </w:p>
    <w:p w:rsidR="00BA6916" w:rsidRPr="00BA6916" w:rsidRDefault="00BA6916" w:rsidP="00BA6916">
      <w:pPr>
        <w:autoSpaceDE w:val="0"/>
        <w:autoSpaceDN w:val="0"/>
        <w:adjustRightInd w:val="0"/>
        <w:ind w:firstLineChars="100" w:firstLine="220"/>
        <w:jc w:val="left"/>
        <w:rPr>
          <w:rFonts w:ascii="ＭＳ ゴシック" w:eastAsia="ＭＳ ゴシック" w:cs="ＭＳ ゴシック"/>
          <w:kern w:val="0"/>
          <w:sz w:val="22"/>
        </w:rPr>
      </w:pPr>
    </w:p>
    <w:p w:rsidR="001F0566" w:rsidRPr="00BA6916" w:rsidRDefault="001F0566" w:rsidP="00BA6916">
      <w:pPr>
        <w:autoSpaceDE w:val="0"/>
        <w:autoSpaceDN w:val="0"/>
        <w:adjustRightInd w:val="0"/>
        <w:spacing w:line="100" w:lineRule="exact"/>
        <w:ind w:firstLineChars="100" w:firstLine="140"/>
        <w:jc w:val="left"/>
        <w:rPr>
          <w:rFonts w:ascii="ＭＳ ゴシック" w:eastAsia="ＭＳ ゴシック" w:cs="ＭＳ ゴシック"/>
          <w:kern w:val="0"/>
          <w:sz w:val="14"/>
        </w:rPr>
      </w:pPr>
    </w:p>
    <w:p w:rsidR="001F0566" w:rsidRDefault="001F0566" w:rsidP="001F0566">
      <w:pPr>
        <w:autoSpaceDE w:val="0"/>
        <w:autoSpaceDN w:val="0"/>
        <w:adjustRightInd w:val="0"/>
        <w:jc w:val="left"/>
        <w:rPr>
          <w:rFonts w:ascii="ＭＳ ゴシック" w:eastAsia="ＭＳ ゴシック" w:cs="ＭＳ ゴシック"/>
          <w:b/>
          <w:kern w:val="0"/>
          <w:sz w:val="24"/>
          <w:szCs w:val="24"/>
        </w:rPr>
      </w:pPr>
      <w:r w:rsidRPr="001F0566">
        <w:rPr>
          <w:rFonts w:ascii="ＭＳ ゴシック" w:eastAsia="ＭＳ ゴシック" w:cs="ＭＳ ゴシック" w:hint="eastAsia"/>
          <w:b/>
          <w:kern w:val="0"/>
          <w:sz w:val="24"/>
          <w:szCs w:val="24"/>
        </w:rPr>
        <w:t>（１）個人情報の管理</w:t>
      </w:r>
    </w:p>
    <w:p w:rsidR="001F0566" w:rsidRPr="002F430F" w:rsidRDefault="00050C9B" w:rsidP="00050C9B">
      <w:pPr>
        <w:autoSpaceDE w:val="0"/>
        <w:autoSpaceDN w:val="0"/>
        <w:adjustRightInd w:val="0"/>
        <w:ind w:left="440" w:hangingChars="200" w:hanging="440"/>
        <w:jc w:val="left"/>
        <w:rPr>
          <w:rFonts w:ascii="ＭＳ ゴシック" w:eastAsia="ＭＳ ゴシック" w:cs="ＭＳ ゴシック"/>
          <w:kern w:val="0"/>
          <w:sz w:val="22"/>
        </w:rPr>
      </w:pPr>
      <w:r w:rsidRPr="002F430F">
        <w:rPr>
          <w:rFonts w:asciiTheme="minorEastAsia" w:eastAsiaTheme="minorEastAsia" w:hAnsiTheme="minorEastAsia" w:cs="ＭＳ ゴシック" w:hint="eastAsia"/>
          <w:kern w:val="0"/>
          <w:sz w:val="22"/>
          <w:szCs w:val="24"/>
        </w:rPr>
        <w:t xml:space="preserve">　　　</w:t>
      </w:r>
      <w:r w:rsidR="001F0566" w:rsidRPr="002F430F">
        <w:rPr>
          <w:rFonts w:ascii="ＭＳ ゴシック" w:eastAsia="ＭＳ ゴシック" w:cs="ＭＳ ゴシック" w:hint="eastAsia"/>
          <w:kern w:val="0"/>
          <w:sz w:val="22"/>
        </w:rPr>
        <w:t>センターは、被災者のニーズ調査やボランティア登録等を通じて、取扱に注意を要する膨大な量の情報を収集することになるが、スタッフやボランティアは日々人が入れ替わることになるため、個人情報等に係るトラブルが起こりやすい状況にある。</w:t>
      </w:r>
      <w:r w:rsidR="001F0566" w:rsidRPr="002F430F">
        <w:rPr>
          <w:rFonts w:ascii="ＭＳ ゴシック" w:eastAsia="ＭＳ ゴシック" w:cs="ＭＳ ゴシック" w:hint="eastAsia"/>
          <w:strike/>
          <w:kern w:val="0"/>
          <w:sz w:val="22"/>
        </w:rPr>
        <w:t>各</w:t>
      </w:r>
      <w:r w:rsidR="001F0566" w:rsidRPr="002F430F">
        <w:rPr>
          <w:rFonts w:ascii="ＭＳ ゴシック" w:eastAsia="ＭＳ ゴシック" w:cs="ＭＳ ゴシック" w:hint="eastAsia"/>
          <w:kern w:val="0"/>
          <w:sz w:val="22"/>
        </w:rPr>
        <w:t>センター</w:t>
      </w:r>
      <w:r w:rsidR="007736CD" w:rsidRPr="002F430F">
        <w:rPr>
          <w:rFonts w:ascii="ＭＳ ゴシック" w:eastAsia="ＭＳ ゴシック" w:cs="ＭＳ ゴシック" w:hint="eastAsia"/>
          <w:kern w:val="0"/>
          <w:sz w:val="22"/>
        </w:rPr>
        <w:t>の</w:t>
      </w:r>
      <w:r w:rsidR="001F0566" w:rsidRPr="002F430F">
        <w:rPr>
          <w:rFonts w:ascii="ＭＳ ゴシック" w:eastAsia="ＭＳ ゴシック" w:cs="ＭＳ ゴシック" w:hint="eastAsia"/>
          <w:kern w:val="0"/>
          <w:sz w:val="22"/>
        </w:rPr>
        <w:t>スタッフは、この点に十分注意の上、個人情報</w:t>
      </w:r>
      <w:r w:rsidR="00A12243" w:rsidRPr="002F430F">
        <w:rPr>
          <w:rFonts w:ascii="ＭＳ ゴシック" w:eastAsia="ＭＳ ゴシック" w:cs="ＭＳ ゴシック" w:hint="eastAsia"/>
          <w:kern w:val="0"/>
          <w:sz w:val="22"/>
        </w:rPr>
        <w:t>を</w:t>
      </w:r>
      <w:r w:rsidR="001F0566" w:rsidRPr="002F430F">
        <w:rPr>
          <w:rFonts w:ascii="ＭＳ ゴシック" w:eastAsia="ＭＳ ゴシック" w:cs="ＭＳ ゴシック" w:hint="eastAsia"/>
          <w:kern w:val="0"/>
          <w:sz w:val="22"/>
        </w:rPr>
        <w:t>取扱</w:t>
      </w:r>
      <w:r w:rsidR="00A12243" w:rsidRPr="002F430F">
        <w:rPr>
          <w:rFonts w:ascii="ＭＳ ゴシック" w:eastAsia="ＭＳ ゴシック" w:cs="ＭＳ ゴシック" w:hint="eastAsia"/>
          <w:kern w:val="0"/>
          <w:sz w:val="22"/>
        </w:rPr>
        <w:t>わ</w:t>
      </w:r>
      <w:r w:rsidR="001F0566" w:rsidRPr="002F430F">
        <w:rPr>
          <w:rFonts w:ascii="ＭＳ ゴシック" w:eastAsia="ＭＳ ゴシック" w:cs="ＭＳ ゴシック" w:hint="eastAsia"/>
          <w:kern w:val="0"/>
          <w:sz w:val="22"/>
        </w:rPr>
        <w:t>なければならない。</w:t>
      </w:r>
    </w:p>
    <w:p w:rsidR="00715F88" w:rsidRDefault="00715F88" w:rsidP="001F0566">
      <w:pPr>
        <w:autoSpaceDE w:val="0"/>
        <w:autoSpaceDN w:val="0"/>
        <w:adjustRightInd w:val="0"/>
        <w:jc w:val="left"/>
        <w:rPr>
          <w:rFonts w:ascii="ＭＳ ゴシック" w:eastAsia="ＭＳ ゴシック" w:cs="ＭＳ ゴシック"/>
          <w:b/>
          <w:kern w:val="0"/>
          <w:sz w:val="24"/>
          <w:szCs w:val="24"/>
        </w:rPr>
      </w:pPr>
    </w:p>
    <w:p w:rsidR="001F0566" w:rsidRDefault="001F0566" w:rsidP="001F0566">
      <w:pPr>
        <w:autoSpaceDE w:val="0"/>
        <w:autoSpaceDN w:val="0"/>
        <w:adjustRightInd w:val="0"/>
        <w:jc w:val="left"/>
        <w:rPr>
          <w:rFonts w:ascii="ＭＳ ゴシック" w:eastAsia="ＭＳ ゴシック" w:cs="ＭＳ ゴシック"/>
          <w:b/>
          <w:kern w:val="0"/>
          <w:sz w:val="24"/>
          <w:szCs w:val="24"/>
        </w:rPr>
      </w:pPr>
      <w:r>
        <w:rPr>
          <w:rFonts w:ascii="ＭＳ ゴシック" w:eastAsia="ＭＳ ゴシック" w:cs="ＭＳ ゴシック" w:hint="eastAsia"/>
          <w:b/>
          <w:kern w:val="0"/>
          <w:sz w:val="24"/>
          <w:szCs w:val="24"/>
        </w:rPr>
        <w:t>（２</w:t>
      </w:r>
      <w:r w:rsidRPr="001F0566">
        <w:rPr>
          <w:rFonts w:ascii="ＭＳ ゴシック" w:eastAsia="ＭＳ ゴシック" w:cs="ＭＳ ゴシック" w:hint="eastAsia"/>
          <w:b/>
          <w:kern w:val="0"/>
          <w:sz w:val="24"/>
          <w:szCs w:val="24"/>
        </w:rPr>
        <w:t>）情報の</w:t>
      </w:r>
      <w:r>
        <w:rPr>
          <w:rFonts w:ascii="ＭＳ ゴシック" w:eastAsia="ＭＳ ゴシック" w:cs="ＭＳ ゴシック" w:hint="eastAsia"/>
          <w:b/>
          <w:kern w:val="0"/>
          <w:sz w:val="24"/>
          <w:szCs w:val="24"/>
        </w:rPr>
        <w:t>混乱防止</w:t>
      </w:r>
    </w:p>
    <w:p w:rsidR="009958F8" w:rsidRDefault="00050C9B" w:rsidP="00050C9B">
      <w:pPr>
        <w:autoSpaceDE w:val="0"/>
        <w:autoSpaceDN w:val="0"/>
        <w:adjustRightInd w:val="0"/>
        <w:ind w:left="440" w:hangingChars="200" w:hanging="440"/>
        <w:jc w:val="left"/>
        <w:rPr>
          <w:rFonts w:ascii="ＭＳ ゴシック" w:eastAsia="ＭＳ ゴシック" w:cs="ＭＳ ゴシック"/>
          <w:kern w:val="0"/>
          <w:sz w:val="22"/>
        </w:rPr>
      </w:pPr>
      <w:r>
        <w:rPr>
          <w:rFonts w:asciiTheme="minorEastAsia" w:eastAsiaTheme="minorEastAsia" w:hAnsiTheme="minorEastAsia" w:cs="ＭＳ ゴシック" w:hint="eastAsia"/>
          <w:kern w:val="0"/>
          <w:sz w:val="22"/>
          <w:szCs w:val="24"/>
        </w:rPr>
        <w:t xml:space="preserve">　　　</w:t>
      </w:r>
      <w:r w:rsidR="001F0566">
        <w:rPr>
          <w:rFonts w:ascii="ＭＳ ゴシック" w:eastAsia="ＭＳ ゴシック" w:cs="ＭＳ ゴシック" w:hint="eastAsia"/>
          <w:kern w:val="0"/>
          <w:sz w:val="22"/>
        </w:rPr>
        <w:t>センターでは、各班で様々な情報が収集されるとともに多くの問い合わせが寄せられる。</w:t>
      </w:r>
    </w:p>
    <w:p w:rsidR="001F0566" w:rsidRDefault="00050C9B" w:rsidP="00050C9B">
      <w:pPr>
        <w:autoSpaceDE w:val="0"/>
        <w:autoSpaceDN w:val="0"/>
        <w:adjustRightInd w:val="0"/>
        <w:ind w:left="440" w:hangingChars="200" w:hanging="440"/>
        <w:jc w:val="left"/>
        <w:rPr>
          <w:rFonts w:ascii="ＭＳ ゴシック" w:eastAsia="ＭＳ ゴシック" w:cs="ＭＳ ゴシック"/>
          <w:kern w:val="0"/>
          <w:sz w:val="22"/>
        </w:rPr>
      </w:pPr>
      <w:r>
        <w:rPr>
          <w:rFonts w:ascii="ＭＳ ゴシック" w:eastAsia="ＭＳ ゴシック" w:cs="ＭＳ ゴシック" w:hint="eastAsia"/>
          <w:kern w:val="0"/>
          <w:sz w:val="22"/>
        </w:rPr>
        <w:t xml:space="preserve">　　　</w:t>
      </w:r>
      <w:r w:rsidR="001F0566">
        <w:rPr>
          <w:rFonts w:ascii="ＭＳ ゴシック" w:eastAsia="ＭＳ ゴシック" w:cs="ＭＳ ゴシック" w:hint="eastAsia"/>
          <w:kern w:val="0"/>
          <w:sz w:val="22"/>
        </w:rPr>
        <w:t>こうした中で、情報の混乱を防ぐためには、重要な情報については、一ヵ所に一旦集まるようにし、情報を整理、取捨選択の上、必要な部署やスタッフまたは関係機関にスムーズに伝達しなければならない。</w:t>
      </w:r>
    </w:p>
    <w:p w:rsidR="001F0566" w:rsidRDefault="00050C9B" w:rsidP="00050C9B">
      <w:pPr>
        <w:autoSpaceDE w:val="0"/>
        <w:autoSpaceDN w:val="0"/>
        <w:adjustRightInd w:val="0"/>
        <w:ind w:left="440" w:hangingChars="200" w:hanging="440"/>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 xml:space="preserve">　　　</w:t>
      </w:r>
      <w:r w:rsidR="001F0566" w:rsidRPr="00043560">
        <w:rPr>
          <w:rFonts w:ascii="ＭＳ ゴシック" w:eastAsia="ＭＳ ゴシック" w:cs="ＭＳ ゴシック" w:hint="eastAsia"/>
          <w:kern w:val="0"/>
          <w:sz w:val="22"/>
        </w:rPr>
        <w:t>このため、スタッフミーティングの時間を</w:t>
      </w:r>
      <w:r w:rsidR="00A12243" w:rsidRPr="00043560">
        <w:rPr>
          <w:rFonts w:ascii="ＭＳ ゴシック" w:eastAsia="ＭＳ ゴシック" w:cs="ＭＳ ゴシック" w:hint="eastAsia"/>
          <w:kern w:val="0"/>
          <w:sz w:val="22"/>
        </w:rPr>
        <w:t>毎日</w:t>
      </w:r>
      <w:r w:rsidR="001F0566" w:rsidRPr="00043560">
        <w:rPr>
          <w:rFonts w:ascii="ＭＳ ゴシック" w:eastAsia="ＭＳ ゴシック" w:cs="ＭＳ ゴシック" w:hint="eastAsia"/>
          <w:kern w:val="0"/>
          <w:sz w:val="22"/>
        </w:rPr>
        <w:t>定時に確保し、各班で出てきた問題点</w:t>
      </w:r>
      <w:r w:rsidR="001F0566">
        <w:rPr>
          <w:rFonts w:ascii="ＭＳ ゴシック" w:eastAsia="ＭＳ ゴシック" w:cs="ＭＳ ゴシック" w:hint="eastAsia"/>
          <w:kern w:val="0"/>
          <w:sz w:val="22"/>
        </w:rPr>
        <w:t>や重要事項については、スタッフ全員で共有するよう努めるものとする。</w:t>
      </w:r>
    </w:p>
    <w:p w:rsidR="00BA6916" w:rsidRDefault="00050C9B" w:rsidP="00050C9B">
      <w:pPr>
        <w:autoSpaceDE w:val="0"/>
        <w:autoSpaceDN w:val="0"/>
        <w:adjustRightInd w:val="0"/>
        <w:ind w:left="440" w:hangingChars="200" w:hanging="440"/>
        <w:jc w:val="left"/>
        <w:rPr>
          <w:rFonts w:ascii="ＭＳ ゴシック" w:eastAsia="ＭＳ ゴシック" w:cs="ＭＳ ゴシック"/>
          <w:kern w:val="0"/>
          <w:sz w:val="22"/>
        </w:rPr>
      </w:pPr>
      <w:r>
        <w:rPr>
          <w:rFonts w:ascii="ＭＳ ゴシック" w:eastAsia="ＭＳ ゴシック" w:cs="ＭＳ ゴシック" w:hint="eastAsia"/>
          <w:kern w:val="0"/>
          <w:sz w:val="22"/>
        </w:rPr>
        <w:t xml:space="preserve">　　　</w:t>
      </w:r>
      <w:r w:rsidR="001F0566">
        <w:rPr>
          <w:rFonts w:ascii="ＭＳ ゴシック" w:eastAsia="ＭＳ ゴシック" w:cs="ＭＳ ゴシック" w:hint="eastAsia"/>
          <w:kern w:val="0"/>
          <w:sz w:val="22"/>
        </w:rPr>
        <w:t>また、重要な情報については、スタッフ用の掲示板の活用や資料の配付によって周知徹底を図ることとする。</w:t>
      </w:r>
    </w:p>
    <w:p w:rsidR="00043560" w:rsidRDefault="00043560" w:rsidP="00050C9B">
      <w:pPr>
        <w:autoSpaceDE w:val="0"/>
        <w:autoSpaceDN w:val="0"/>
        <w:adjustRightInd w:val="0"/>
        <w:ind w:left="440" w:hangingChars="200" w:hanging="440"/>
        <w:jc w:val="left"/>
        <w:rPr>
          <w:rFonts w:ascii="ＭＳ ゴシック" w:eastAsia="ＭＳ ゴシック" w:cs="ＭＳ ゴシック"/>
          <w:kern w:val="0"/>
          <w:sz w:val="22"/>
        </w:rPr>
      </w:pPr>
    </w:p>
    <w:p w:rsidR="00BA6916" w:rsidRDefault="00263486" w:rsidP="00BA6916">
      <w:pPr>
        <w:autoSpaceDE w:val="0"/>
        <w:autoSpaceDN w:val="0"/>
        <w:adjustRightInd w:val="0"/>
        <w:jc w:val="left"/>
        <w:rPr>
          <w:rFonts w:ascii="ＭＳ ゴシック" w:eastAsia="ＭＳ ゴシック" w:cs="ＭＳ ゴシック"/>
          <w:kern w:val="0"/>
          <w:sz w:val="22"/>
        </w:rPr>
      </w:pPr>
      <w:r>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718144" behindDoc="0" locked="0" layoutInCell="1" allowOverlap="1" wp14:anchorId="5A00EC0B" wp14:editId="706C493F">
                <wp:simplePos x="0" y="0"/>
                <wp:positionH relativeFrom="column">
                  <wp:posOffset>4445</wp:posOffset>
                </wp:positionH>
                <wp:positionV relativeFrom="paragraph">
                  <wp:posOffset>-20955</wp:posOffset>
                </wp:positionV>
                <wp:extent cx="5724525" cy="447675"/>
                <wp:effectExtent l="0" t="0" r="28575" b="28575"/>
                <wp:wrapNone/>
                <wp:docPr id="99" name="フローチャート: 処理 99"/>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BA6916">
                            <w:pPr>
                              <w:spacing w:line="0" w:lineRule="atLeast"/>
                            </w:pPr>
                            <w:r w:rsidRPr="00BA6916">
                              <w:rPr>
                                <w:rFonts w:ascii="ＭＳ ゴシック" w:eastAsia="ＭＳ ゴシック" w:hAnsi="ＭＳ ゴシック" w:cs="HG丸ｺﾞｼｯｸM-PRO" w:hint="eastAsia"/>
                                <w:b/>
                                <w:color w:val="FFFFFF" w:themeColor="background1"/>
                                <w:kern w:val="0"/>
                                <w:sz w:val="36"/>
                                <w:szCs w:val="32"/>
                                <w:u w:color="00B050"/>
                              </w:rPr>
                              <w:t xml:space="preserve">５ </w:t>
                            </w:r>
                            <w:r w:rsidRPr="009958F8">
                              <w:rPr>
                                <w:rFonts w:ascii="ＭＳ ゴシック" w:eastAsia="ＭＳ ゴシック" w:hAnsi="ＭＳ ゴシック" w:cs="HG丸ｺﾞｼｯｸM-PRO" w:hint="eastAsia"/>
                                <w:b/>
                                <w:color w:val="FFFFFF" w:themeColor="background1"/>
                                <w:spacing w:val="1"/>
                                <w:w w:val="87"/>
                                <w:kern w:val="0"/>
                                <w:sz w:val="36"/>
                                <w:szCs w:val="32"/>
                                <w:u w:color="00B050"/>
                                <w:fitText w:val="7942" w:id="1775472386"/>
                              </w:rPr>
                              <w:t>災害ボランティアセンターの設備・備品・資材につい</w:t>
                            </w:r>
                            <w:r w:rsidRPr="009958F8">
                              <w:rPr>
                                <w:rFonts w:ascii="ＭＳ ゴシック" w:eastAsia="ＭＳ ゴシック" w:hAnsi="ＭＳ ゴシック" w:cs="HG丸ｺﾞｼｯｸM-PRO" w:hint="eastAsia"/>
                                <w:b/>
                                <w:color w:val="FFFFFF" w:themeColor="background1"/>
                                <w:spacing w:val="-8"/>
                                <w:w w:val="87"/>
                                <w:kern w:val="0"/>
                                <w:sz w:val="36"/>
                                <w:szCs w:val="32"/>
                                <w:u w:color="00B050"/>
                                <w:fitText w:val="7942" w:id="1775472386"/>
                              </w:rPr>
                              <w:t>て</w:t>
                            </w:r>
                            <w:r w:rsidRPr="00BA6916">
                              <w:rPr>
                                <w:rFonts w:ascii="ＭＳ ゴシック" w:eastAsia="ＭＳ ゴシック" w:hAnsi="ＭＳ ゴシック" w:cs="HG丸ｺﾞｼｯｸM-PRO" w:hint="eastAsia"/>
                                <w:b/>
                                <w:color w:val="FFFFFF" w:themeColor="background1"/>
                                <w:kern w:val="0"/>
                                <w:sz w:val="36"/>
                                <w:szCs w:val="32"/>
                                <w:u w:color="00B05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99" o:spid="_x0000_s1035" type="#_x0000_t109" style="position:absolute;margin-left:.35pt;margin-top:-1.65pt;width:450.75pt;height:35.2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" fillcolor="#4f81bd" strokecolor="#385d8a" strokeweight="2pt">
                <v:textbox>
                  <w:txbxContent>
                    <w:p w:rsidR="00560E8E" w:rsidRDefault="00560E8E" w:rsidP="00BA6916">
                      <w:pPr>
                        <w:spacing w:line="0" w:lineRule="atLeast"/>
                      </w:pPr>
                      <w:r w:rsidRPr="00BA6916">
                        <w:rPr>
                          <w:rFonts w:ascii="ＭＳ ゴシック" w:eastAsia="ＭＳ ゴシック" w:hAnsi="ＭＳ ゴシック" w:cs="HG丸ｺﾞｼｯｸM-PRO" w:hint="eastAsia"/>
                          <w:b/>
                          <w:color w:val="FFFFFF" w:themeColor="background1"/>
                          <w:kern w:val="0"/>
                          <w:sz w:val="36"/>
                          <w:szCs w:val="32"/>
                          <w:u w:color="00B050"/>
                        </w:rPr>
                        <w:t xml:space="preserve">５ </w:t>
                      </w:r>
                      <w:r w:rsidRPr="009958F8">
                        <w:rPr>
                          <w:rFonts w:ascii="ＭＳ ゴシック" w:eastAsia="ＭＳ ゴシック" w:hAnsi="ＭＳ ゴシック" w:cs="HG丸ｺﾞｼｯｸM-PRO" w:hint="eastAsia"/>
                          <w:b/>
                          <w:color w:val="FFFFFF" w:themeColor="background1"/>
                          <w:spacing w:val="1"/>
                          <w:w w:val="87"/>
                          <w:kern w:val="0"/>
                          <w:sz w:val="36"/>
                          <w:szCs w:val="32"/>
                          <w:u w:color="00B050"/>
                          <w:fitText w:val="7942" w:id="1775472386"/>
                        </w:rPr>
                        <w:t>災害ボランティアセンターの設備・備品・資材につい</w:t>
                      </w:r>
                      <w:r w:rsidRPr="009958F8">
                        <w:rPr>
                          <w:rFonts w:ascii="ＭＳ ゴシック" w:eastAsia="ＭＳ ゴシック" w:hAnsi="ＭＳ ゴシック" w:cs="HG丸ｺﾞｼｯｸM-PRO" w:hint="eastAsia"/>
                          <w:b/>
                          <w:color w:val="FFFFFF" w:themeColor="background1"/>
                          <w:spacing w:val="-8"/>
                          <w:w w:val="87"/>
                          <w:kern w:val="0"/>
                          <w:sz w:val="36"/>
                          <w:szCs w:val="32"/>
                          <w:u w:color="00B050"/>
                          <w:fitText w:val="7942" w:id="1775472386"/>
                        </w:rPr>
                        <w:t>て</w:t>
                      </w:r>
                      <w:r w:rsidRPr="00BA6916">
                        <w:rPr>
                          <w:rFonts w:ascii="ＭＳ ゴシック" w:eastAsia="ＭＳ ゴシック" w:hAnsi="ＭＳ ゴシック" w:cs="HG丸ｺﾞｼｯｸM-PRO" w:hint="eastAsia"/>
                          <w:b/>
                          <w:color w:val="FFFFFF" w:themeColor="background1"/>
                          <w:kern w:val="0"/>
                          <w:sz w:val="36"/>
                          <w:szCs w:val="32"/>
                          <w:u w:color="00B050"/>
                        </w:rPr>
                        <w:t xml:space="preserve">　</w:t>
                      </w:r>
                    </w:p>
                  </w:txbxContent>
                </v:textbox>
              </v:shape>
            </w:pict>
          </mc:Fallback>
        </mc:AlternateContent>
      </w:r>
    </w:p>
    <w:p w:rsidR="00EC7BFE" w:rsidRPr="00BA6916" w:rsidRDefault="00EC7BFE" w:rsidP="00BA6916">
      <w:pPr>
        <w:autoSpaceDE w:val="0"/>
        <w:autoSpaceDN w:val="0"/>
        <w:adjustRightInd w:val="0"/>
        <w:jc w:val="left"/>
        <w:rPr>
          <w:rFonts w:ascii="ＭＳ ゴシック" w:eastAsia="ＭＳ ゴシック" w:cs="ＭＳ ゴシック"/>
          <w:kern w:val="0"/>
          <w:sz w:val="22"/>
        </w:rPr>
      </w:pPr>
    </w:p>
    <w:p w:rsidR="00EC7BFE" w:rsidRPr="00043560" w:rsidRDefault="00EC7BFE" w:rsidP="001F0566">
      <w:pPr>
        <w:autoSpaceDE w:val="0"/>
        <w:autoSpaceDN w:val="0"/>
        <w:adjustRightInd w:val="0"/>
        <w:jc w:val="left"/>
        <w:rPr>
          <w:rFonts w:ascii="ＭＳ ゴシック" w:eastAsia="ＭＳ ゴシック" w:cs="ＭＳ ゴシック"/>
          <w:kern w:val="0"/>
          <w:sz w:val="22"/>
          <w:szCs w:val="24"/>
        </w:rPr>
      </w:pPr>
      <w:r w:rsidRPr="00043560">
        <w:rPr>
          <w:rFonts w:ascii="ＭＳ ゴシック" w:eastAsia="ＭＳ ゴシック" w:cs="ＭＳ ゴシック" w:hint="eastAsia"/>
          <w:kern w:val="0"/>
          <w:sz w:val="22"/>
          <w:szCs w:val="24"/>
        </w:rPr>
        <w:t xml:space="preserve">　</w:t>
      </w:r>
      <w:r w:rsidRPr="00043560">
        <w:rPr>
          <w:rFonts w:ascii="ＭＳ ゴシック" w:eastAsia="ＭＳ ゴシック" w:cs="ＭＳ ゴシック" w:hint="eastAsia"/>
          <w:kern w:val="0"/>
          <w:sz w:val="22"/>
        </w:rPr>
        <w:t>備品・資材の確保にあたっては、必要に応じ、市（町村）災害対策本部、県社協、災害関係ＮＰＯ等に協力を要請する。</w:t>
      </w:r>
    </w:p>
    <w:p w:rsidR="00EC7BFE" w:rsidRPr="00043560" w:rsidRDefault="00EC7BFE" w:rsidP="00CF2EF2">
      <w:pPr>
        <w:autoSpaceDE w:val="0"/>
        <w:autoSpaceDN w:val="0"/>
        <w:adjustRightInd w:val="0"/>
        <w:spacing w:line="140" w:lineRule="atLeast"/>
        <w:jc w:val="left"/>
        <w:rPr>
          <w:rFonts w:ascii="ＭＳ ゴシック" w:eastAsia="ＭＳ ゴシック" w:cs="ＭＳ ゴシック"/>
          <w:b/>
          <w:kern w:val="0"/>
          <w:sz w:val="24"/>
          <w:szCs w:val="24"/>
        </w:rPr>
      </w:pPr>
    </w:p>
    <w:p w:rsidR="001F0566" w:rsidRPr="00043560" w:rsidRDefault="001F0566" w:rsidP="001F0566">
      <w:pPr>
        <w:autoSpaceDE w:val="0"/>
        <w:autoSpaceDN w:val="0"/>
        <w:adjustRightInd w:val="0"/>
        <w:jc w:val="left"/>
        <w:rPr>
          <w:rFonts w:ascii="ＭＳ ゴシック" w:eastAsia="ＭＳ ゴシック" w:cs="ＭＳ ゴシック"/>
          <w:b/>
          <w:kern w:val="0"/>
          <w:sz w:val="24"/>
          <w:szCs w:val="24"/>
        </w:rPr>
      </w:pPr>
      <w:r w:rsidRPr="00043560">
        <w:rPr>
          <w:rFonts w:ascii="ＭＳ ゴシック" w:eastAsia="ＭＳ ゴシック" w:cs="ＭＳ ゴシック" w:hint="eastAsia"/>
          <w:b/>
          <w:kern w:val="0"/>
          <w:sz w:val="24"/>
          <w:szCs w:val="24"/>
        </w:rPr>
        <w:t>（１）</w:t>
      </w:r>
      <w:r w:rsidR="00263486" w:rsidRPr="00043560">
        <w:rPr>
          <w:rFonts w:ascii="ＭＳ ゴシック" w:eastAsia="ＭＳ ゴシック" w:cs="ＭＳ ゴシック" w:hint="eastAsia"/>
          <w:b/>
          <w:kern w:val="0"/>
          <w:sz w:val="24"/>
          <w:szCs w:val="24"/>
        </w:rPr>
        <w:t>通信手段</w:t>
      </w:r>
      <w:r w:rsidRPr="00043560">
        <w:rPr>
          <w:rFonts w:ascii="ＭＳ ゴシック" w:eastAsia="ＭＳ ゴシック" w:cs="ＭＳ ゴシック" w:hint="eastAsia"/>
          <w:b/>
          <w:kern w:val="0"/>
          <w:sz w:val="24"/>
          <w:szCs w:val="24"/>
        </w:rPr>
        <w:t>の確保</w:t>
      </w:r>
    </w:p>
    <w:p w:rsidR="001F0566" w:rsidRPr="00043560" w:rsidRDefault="004E3448" w:rsidP="00BA6916">
      <w:pPr>
        <w:autoSpaceDE w:val="0"/>
        <w:autoSpaceDN w:val="0"/>
        <w:adjustRightInd w:val="0"/>
        <w:ind w:leftChars="100" w:left="210" w:firstLineChars="100" w:firstLine="22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下記の通信手段</w:t>
      </w:r>
      <w:r w:rsidR="001F0566" w:rsidRPr="00043560">
        <w:rPr>
          <w:rFonts w:ascii="ＭＳ ゴシック" w:eastAsia="ＭＳ ゴシック" w:hAnsi="ＭＳ ゴシック" w:cs="ＭＳ ゴシック" w:hint="eastAsia"/>
          <w:kern w:val="0"/>
          <w:sz w:val="22"/>
        </w:rPr>
        <w:t>を確保する。</w:t>
      </w:r>
    </w:p>
    <w:p w:rsidR="00263486" w:rsidRPr="00043560" w:rsidRDefault="001F0566" w:rsidP="001F0566">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①</w:t>
      </w:r>
      <w:r w:rsidR="00AB1483">
        <w:rPr>
          <w:rFonts w:ascii="ＭＳ ゴシック" w:eastAsia="ＭＳ ゴシック" w:hAnsi="ＭＳ ゴシック" w:cs="ＭＳ ゴシック" w:hint="eastAsia"/>
          <w:kern w:val="0"/>
          <w:sz w:val="22"/>
        </w:rPr>
        <w:t xml:space="preserve">　</w:t>
      </w:r>
      <w:r w:rsidR="00263486" w:rsidRPr="00043560">
        <w:rPr>
          <w:rFonts w:ascii="ＭＳ ゴシック" w:eastAsia="ＭＳ ゴシック" w:hAnsi="ＭＳ ゴシック" w:cs="ＭＳ ゴシック" w:hint="eastAsia"/>
          <w:kern w:val="0"/>
          <w:sz w:val="22"/>
        </w:rPr>
        <w:t>固定電話（一般問い合わせ用等）</w:t>
      </w:r>
    </w:p>
    <w:p w:rsidR="001F0566" w:rsidRPr="00043560" w:rsidRDefault="00263486" w:rsidP="00263486">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②</w:t>
      </w:r>
      <w:r w:rsidR="00AB1483">
        <w:rPr>
          <w:rFonts w:ascii="ＭＳ ゴシック" w:eastAsia="ＭＳ ゴシック" w:hAnsi="ＭＳ ゴシック" w:cs="ＭＳ ゴシック" w:hint="eastAsia"/>
          <w:kern w:val="0"/>
          <w:sz w:val="22"/>
        </w:rPr>
        <w:t xml:space="preserve">　</w:t>
      </w:r>
      <w:r w:rsidRPr="00043560">
        <w:rPr>
          <w:rFonts w:ascii="ＭＳ ゴシック" w:eastAsia="ＭＳ ゴシック" w:hAnsi="ＭＳ ゴシック" w:cs="ＭＳ ゴシック" w:hint="eastAsia"/>
          <w:kern w:val="0"/>
          <w:sz w:val="22"/>
        </w:rPr>
        <w:t>携帯電話（被災者</w:t>
      </w:r>
      <w:r w:rsidR="00D13F00" w:rsidRPr="00043560">
        <w:rPr>
          <w:rFonts w:ascii="ＭＳ ゴシック" w:eastAsia="ＭＳ ゴシック" w:hAnsi="ＭＳ ゴシック" w:cs="ＭＳ ゴシック" w:hint="eastAsia"/>
          <w:kern w:val="0"/>
          <w:sz w:val="22"/>
        </w:rPr>
        <w:t>からのニーズ受付</w:t>
      </w:r>
      <w:r w:rsidRPr="00043560">
        <w:rPr>
          <w:rFonts w:ascii="ＭＳ ゴシック" w:eastAsia="ＭＳ ゴシック" w:hAnsi="ＭＳ ゴシック" w:cs="ＭＳ ゴシック" w:hint="eastAsia"/>
          <w:kern w:val="0"/>
          <w:sz w:val="22"/>
        </w:rPr>
        <w:t>用</w:t>
      </w:r>
      <w:r w:rsidR="00D13F00" w:rsidRPr="00043560">
        <w:rPr>
          <w:rFonts w:ascii="ＭＳ ゴシック" w:eastAsia="ＭＳ ゴシック" w:hAnsi="ＭＳ ゴシック" w:cs="ＭＳ ゴシック" w:hint="eastAsia"/>
          <w:kern w:val="0"/>
          <w:sz w:val="22"/>
        </w:rPr>
        <w:t>、</w:t>
      </w:r>
      <w:r w:rsidRPr="00043560">
        <w:rPr>
          <w:rFonts w:ascii="ＭＳ ゴシック" w:eastAsia="ＭＳ ゴシック" w:hAnsi="ＭＳ ゴシック" w:cs="ＭＳ ゴシック" w:hint="eastAsia"/>
          <w:kern w:val="0"/>
          <w:sz w:val="22"/>
        </w:rPr>
        <w:t>スタッフ間の連絡用等）</w:t>
      </w:r>
    </w:p>
    <w:p w:rsidR="001F0566" w:rsidRPr="00043560" w:rsidRDefault="00263486" w:rsidP="001F0566">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③</w:t>
      </w:r>
      <w:r w:rsidR="00AB1483">
        <w:rPr>
          <w:rFonts w:ascii="ＭＳ ゴシック" w:eastAsia="ＭＳ ゴシック" w:hAnsi="ＭＳ ゴシック" w:cs="ＭＳ ゴシック" w:hint="eastAsia"/>
          <w:kern w:val="0"/>
          <w:sz w:val="22"/>
        </w:rPr>
        <w:t xml:space="preserve">　</w:t>
      </w:r>
      <w:r w:rsidR="001F0566" w:rsidRPr="00043560">
        <w:rPr>
          <w:rFonts w:ascii="ＭＳ ゴシック" w:eastAsia="ＭＳ ゴシック" w:hAnsi="ＭＳ ゴシック" w:cs="ＭＳ ゴシック" w:hint="eastAsia"/>
          <w:kern w:val="0"/>
          <w:sz w:val="22"/>
        </w:rPr>
        <w:t>ＦＡＸ（聴覚障害者、書類送信用）</w:t>
      </w:r>
    </w:p>
    <w:p w:rsidR="001F0566" w:rsidRPr="00043560" w:rsidRDefault="00263486" w:rsidP="001F0566">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④</w:t>
      </w:r>
      <w:r w:rsidR="00AB1483">
        <w:rPr>
          <w:rFonts w:ascii="ＭＳ ゴシック" w:eastAsia="ＭＳ ゴシック" w:hAnsi="ＭＳ ゴシック" w:cs="ＭＳ ゴシック" w:hint="eastAsia"/>
          <w:kern w:val="0"/>
          <w:sz w:val="22"/>
        </w:rPr>
        <w:t xml:space="preserve">　</w:t>
      </w:r>
      <w:r w:rsidRPr="00043560">
        <w:rPr>
          <w:rFonts w:ascii="ＭＳ ゴシック" w:eastAsia="ＭＳ ゴシック" w:hAnsi="ＭＳ ゴシック" w:cs="ＭＳ ゴシック" w:hint="eastAsia"/>
          <w:kern w:val="0"/>
          <w:sz w:val="22"/>
        </w:rPr>
        <w:t>インターネット回線</w:t>
      </w:r>
      <w:r w:rsidR="001F0566" w:rsidRPr="00043560">
        <w:rPr>
          <w:rFonts w:ascii="ＭＳ ゴシック" w:eastAsia="ＭＳ ゴシック" w:hAnsi="ＭＳ ゴシック" w:cs="ＭＳ ゴシック" w:hint="eastAsia"/>
          <w:kern w:val="0"/>
          <w:sz w:val="22"/>
        </w:rPr>
        <w:t>（情報</w:t>
      </w:r>
      <w:r w:rsidR="00EC7BFE" w:rsidRPr="00043560">
        <w:rPr>
          <w:rFonts w:ascii="ＭＳ ゴシック" w:eastAsia="ＭＳ ゴシック" w:hAnsi="ＭＳ ゴシック" w:cs="ＭＳ ゴシック" w:hint="eastAsia"/>
          <w:kern w:val="0"/>
          <w:sz w:val="22"/>
        </w:rPr>
        <w:t>収集・</w:t>
      </w:r>
      <w:r w:rsidR="001F0566" w:rsidRPr="00043560">
        <w:rPr>
          <w:rFonts w:ascii="ＭＳ ゴシック" w:eastAsia="ＭＳ ゴシック" w:hAnsi="ＭＳ ゴシック" w:cs="ＭＳ ゴシック" w:hint="eastAsia"/>
          <w:kern w:val="0"/>
          <w:sz w:val="22"/>
        </w:rPr>
        <w:t>提供</w:t>
      </w:r>
      <w:r w:rsidR="00EC7BFE" w:rsidRPr="00043560">
        <w:rPr>
          <w:rFonts w:ascii="ＭＳ ゴシック" w:eastAsia="ＭＳ ゴシック" w:hAnsi="ＭＳ ゴシック" w:cs="ＭＳ ゴシック" w:hint="eastAsia"/>
          <w:kern w:val="0"/>
          <w:sz w:val="22"/>
        </w:rPr>
        <w:t>用等</w:t>
      </w:r>
      <w:r w:rsidR="001F0566" w:rsidRPr="00043560">
        <w:rPr>
          <w:rFonts w:ascii="ＭＳ ゴシック" w:eastAsia="ＭＳ ゴシック" w:hAnsi="ＭＳ ゴシック" w:cs="ＭＳ ゴシック" w:hint="eastAsia"/>
          <w:kern w:val="0"/>
          <w:sz w:val="22"/>
        </w:rPr>
        <w:t>）</w:t>
      </w:r>
    </w:p>
    <w:p w:rsidR="00D61BEE" w:rsidRPr="00043560" w:rsidRDefault="00D13F00" w:rsidP="00263486">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⑤</w:t>
      </w:r>
      <w:r w:rsidR="00AB1483">
        <w:rPr>
          <w:rFonts w:ascii="ＭＳ ゴシック" w:eastAsia="ＭＳ ゴシック" w:hAnsi="ＭＳ ゴシック" w:cs="ＭＳ ゴシック" w:hint="eastAsia"/>
          <w:kern w:val="0"/>
          <w:sz w:val="22"/>
        </w:rPr>
        <w:t xml:space="preserve">　</w:t>
      </w:r>
      <w:r w:rsidRPr="00043560">
        <w:rPr>
          <w:rFonts w:ascii="ＭＳ ゴシック" w:eastAsia="ＭＳ ゴシック" w:hAnsi="ＭＳ ゴシック" w:cs="ＭＳ ゴシック" w:hint="eastAsia"/>
          <w:kern w:val="0"/>
          <w:sz w:val="22"/>
        </w:rPr>
        <w:t>その他（防災無線</w:t>
      </w:r>
      <w:r w:rsidR="00263486" w:rsidRPr="00043560">
        <w:rPr>
          <w:rFonts w:ascii="ＭＳ ゴシック" w:eastAsia="ＭＳ ゴシック" w:hAnsi="ＭＳ ゴシック" w:cs="ＭＳ ゴシック" w:hint="eastAsia"/>
          <w:kern w:val="0"/>
          <w:sz w:val="22"/>
        </w:rPr>
        <w:t>等）</w:t>
      </w:r>
    </w:p>
    <w:p w:rsidR="00715F88" w:rsidRPr="00043560" w:rsidRDefault="00715F88" w:rsidP="00043560">
      <w:pPr>
        <w:autoSpaceDE w:val="0"/>
        <w:autoSpaceDN w:val="0"/>
        <w:adjustRightInd w:val="0"/>
        <w:jc w:val="left"/>
        <w:rPr>
          <w:rFonts w:ascii="ＭＳ ゴシック" w:eastAsia="ＭＳ ゴシック" w:cs="ＭＳ ゴシック"/>
          <w:b/>
          <w:kern w:val="0"/>
          <w:sz w:val="24"/>
          <w:szCs w:val="24"/>
        </w:rPr>
      </w:pPr>
    </w:p>
    <w:p w:rsidR="00D61BEE" w:rsidRPr="00043560" w:rsidRDefault="00D61BEE" w:rsidP="00D61BEE">
      <w:pPr>
        <w:autoSpaceDE w:val="0"/>
        <w:autoSpaceDN w:val="0"/>
        <w:adjustRightInd w:val="0"/>
        <w:jc w:val="left"/>
        <w:rPr>
          <w:rFonts w:ascii="ＭＳ ゴシック" w:eastAsia="ＭＳ ゴシック" w:cs="ＭＳ ゴシック"/>
          <w:b/>
          <w:kern w:val="0"/>
          <w:sz w:val="24"/>
          <w:szCs w:val="24"/>
        </w:rPr>
      </w:pPr>
      <w:r w:rsidRPr="00043560">
        <w:rPr>
          <w:rFonts w:ascii="ＭＳ ゴシック" w:eastAsia="ＭＳ ゴシック" w:cs="ＭＳ ゴシック" w:hint="eastAsia"/>
          <w:b/>
          <w:kern w:val="0"/>
          <w:sz w:val="24"/>
          <w:szCs w:val="24"/>
        </w:rPr>
        <w:t>（２）備品・資材の確保及び管理</w:t>
      </w:r>
    </w:p>
    <w:p w:rsidR="00D61BEE" w:rsidRPr="00043560" w:rsidRDefault="00D61BEE" w:rsidP="00D61BEE">
      <w:pPr>
        <w:autoSpaceDE w:val="0"/>
        <w:autoSpaceDN w:val="0"/>
        <w:adjustRightInd w:val="0"/>
        <w:ind w:leftChars="210" w:left="661" w:hangingChars="100" w:hanging="220"/>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w:t>
      </w:r>
      <w:r w:rsidR="00AB1483">
        <w:rPr>
          <w:rFonts w:ascii="ＭＳ ゴシック" w:eastAsia="ＭＳ ゴシック" w:cs="ＭＳ ゴシック" w:hint="eastAsia"/>
          <w:kern w:val="0"/>
          <w:sz w:val="22"/>
        </w:rPr>
        <w:t xml:space="preserve">　</w:t>
      </w:r>
      <w:r w:rsidRPr="00043560">
        <w:rPr>
          <w:rFonts w:ascii="ＭＳ ゴシック" w:eastAsia="ＭＳ ゴシック" w:cs="ＭＳ ゴシック" w:hint="eastAsia"/>
          <w:kern w:val="0"/>
          <w:sz w:val="22"/>
        </w:rPr>
        <w:t>備品・資材は、</w:t>
      </w:r>
      <w:r w:rsidR="00AE2495" w:rsidRPr="00043560">
        <w:rPr>
          <w:rFonts w:ascii="ＭＳ ゴシック" w:eastAsia="ＭＳ ゴシック" w:cs="ＭＳ ゴシック" w:hint="eastAsia"/>
          <w:kern w:val="0"/>
          <w:sz w:val="22"/>
        </w:rPr>
        <w:t>センター閉所後の返却・保管等に備え、</w:t>
      </w:r>
      <w:r w:rsidRPr="00043560">
        <w:rPr>
          <w:rFonts w:ascii="ＭＳ ゴシック" w:eastAsia="ＭＳ ゴシック" w:cs="ＭＳ ゴシック" w:hint="eastAsia"/>
          <w:kern w:val="0"/>
          <w:sz w:val="22"/>
        </w:rPr>
        <w:t>可能な限り「購入したもの」「無料借用したもの」「有料借用したもの」「寄付されたもの」に分類し、</w:t>
      </w:r>
      <w:r w:rsidR="00271883" w:rsidRPr="00043560">
        <w:rPr>
          <w:rFonts w:ascii="ＭＳ ゴシック" w:eastAsia="ＭＳ ゴシック" w:cs="ＭＳ ゴシック" w:hint="eastAsia"/>
          <w:kern w:val="0"/>
          <w:sz w:val="22"/>
        </w:rPr>
        <w:t>ラベルを貼るなどして管理する</w:t>
      </w:r>
      <w:r w:rsidRPr="00043560">
        <w:rPr>
          <w:rFonts w:ascii="ＭＳ ゴシック" w:eastAsia="ＭＳ ゴシック" w:cs="ＭＳ ゴシック" w:hint="eastAsia"/>
          <w:kern w:val="0"/>
          <w:sz w:val="22"/>
        </w:rPr>
        <w:t>。</w:t>
      </w:r>
    </w:p>
    <w:p w:rsidR="00D61BEE" w:rsidRPr="00043560" w:rsidRDefault="00D61BEE" w:rsidP="00D61BEE">
      <w:pPr>
        <w:autoSpaceDE w:val="0"/>
        <w:autoSpaceDN w:val="0"/>
        <w:adjustRightInd w:val="0"/>
        <w:ind w:leftChars="210" w:left="441"/>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w:t>
      </w:r>
      <w:r w:rsidR="00AB1483">
        <w:rPr>
          <w:rFonts w:ascii="ＭＳ ゴシック" w:eastAsia="ＭＳ ゴシック" w:cs="ＭＳ ゴシック" w:hint="eastAsia"/>
          <w:kern w:val="0"/>
          <w:sz w:val="22"/>
        </w:rPr>
        <w:t xml:space="preserve">　</w:t>
      </w:r>
      <w:r w:rsidRPr="00043560">
        <w:rPr>
          <w:rFonts w:ascii="ＭＳ ゴシック" w:eastAsia="ＭＳ ゴシック" w:cs="ＭＳ ゴシック" w:hint="eastAsia"/>
          <w:kern w:val="0"/>
          <w:sz w:val="22"/>
        </w:rPr>
        <w:t>増加する備品や資材の保管場所を予め</w:t>
      </w:r>
      <w:r w:rsidR="00EC7BFE" w:rsidRPr="00043560">
        <w:rPr>
          <w:rFonts w:ascii="ＭＳ ゴシック" w:eastAsia="ＭＳ ゴシック" w:cs="ＭＳ ゴシック" w:hint="eastAsia"/>
          <w:kern w:val="0"/>
          <w:sz w:val="22"/>
        </w:rPr>
        <w:t>想定</w:t>
      </w:r>
      <w:r w:rsidRPr="00043560">
        <w:rPr>
          <w:rFonts w:ascii="ＭＳ ゴシック" w:eastAsia="ＭＳ ゴシック" w:cs="ＭＳ ゴシック" w:hint="eastAsia"/>
          <w:kern w:val="0"/>
          <w:sz w:val="22"/>
        </w:rPr>
        <w:t>する。</w:t>
      </w:r>
    </w:p>
    <w:p w:rsidR="00043560" w:rsidRPr="00043560" w:rsidRDefault="00043560">
      <w:pPr>
        <w:widowControl/>
        <w:jc w:val="left"/>
        <w:rPr>
          <w:rFonts w:ascii="ＭＳ ゴシック" w:eastAsia="ＭＳ ゴシック" w:hAnsi="ＭＳ ゴシック" w:cs="ＭＳゴシック"/>
          <w:b/>
          <w:kern w:val="0"/>
          <w:sz w:val="24"/>
          <w:szCs w:val="24"/>
        </w:rPr>
      </w:pPr>
      <w:r w:rsidRPr="00043560">
        <w:rPr>
          <w:rFonts w:ascii="ＭＳ ゴシック" w:eastAsia="ＭＳ ゴシック" w:hAnsi="ＭＳ ゴシック" w:cs="ＭＳゴシック"/>
          <w:b/>
          <w:kern w:val="0"/>
          <w:sz w:val="24"/>
          <w:szCs w:val="24"/>
        </w:rPr>
        <w:br w:type="page"/>
      </w:r>
    </w:p>
    <w:p w:rsidR="00D61BEE" w:rsidRPr="004B7F63" w:rsidRDefault="00D61BEE" w:rsidP="00D61BEE">
      <w:pPr>
        <w:autoSpaceDE w:val="0"/>
        <w:autoSpaceDN w:val="0"/>
        <w:adjustRightInd w:val="0"/>
        <w:jc w:val="left"/>
        <w:rPr>
          <w:rFonts w:ascii="ＭＳ ゴシック" w:eastAsia="ＭＳ ゴシック" w:hAnsi="ＭＳ ゴシック" w:cs="ＭＳゴシック"/>
          <w:b/>
          <w:kern w:val="0"/>
          <w:sz w:val="24"/>
          <w:szCs w:val="24"/>
        </w:rPr>
      </w:pPr>
      <w:r w:rsidRPr="004B7F63">
        <w:rPr>
          <w:rFonts w:ascii="ＭＳ ゴシック" w:eastAsia="ＭＳ ゴシック" w:hAnsi="ＭＳ ゴシック" w:cs="ＭＳゴシック" w:hint="eastAsia"/>
          <w:b/>
          <w:kern w:val="0"/>
          <w:sz w:val="24"/>
          <w:szCs w:val="24"/>
        </w:rPr>
        <w:lastRenderedPageBreak/>
        <w:t>【</w:t>
      </w:r>
      <w:r w:rsidR="005624DE" w:rsidRPr="004B7F63">
        <w:rPr>
          <w:rFonts w:ascii="ＭＳ ゴシック" w:eastAsia="ＭＳ ゴシック" w:hAnsi="ＭＳ ゴシック" w:cs="ＭＳゴシック" w:hint="eastAsia"/>
          <w:b/>
          <w:color w:val="000000" w:themeColor="text1"/>
          <w:kern w:val="0"/>
          <w:sz w:val="24"/>
          <w:szCs w:val="24"/>
        </w:rPr>
        <w:t>必要</w:t>
      </w:r>
      <w:r w:rsidRPr="004B7F63">
        <w:rPr>
          <w:rFonts w:ascii="ＭＳ ゴシック" w:eastAsia="ＭＳ ゴシック" w:hAnsi="ＭＳ ゴシック" w:cs="ＭＳゴシック" w:hint="eastAsia"/>
          <w:b/>
          <w:color w:val="000000" w:themeColor="text1"/>
          <w:kern w:val="0"/>
          <w:sz w:val="24"/>
          <w:szCs w:val="24"/>
        </w:rPr>
        <w:t>備品・資材</w:t>
      </w:r>
      <w:r w:rsidR="005624DE" w:rsidRPr="004B7F63">
        <w:rPr>
          <w:rFonts w:ascii="ＭＳ ゴシック" w:eastAsia="ＭＳ ゴシック" w:hAnsi="ＭＳ ゴシック" w:cs="ＭＳゴシック" w:hint="eastAsia"/>
          <w:b/>
          <w:color w:val="000000" w:themeColor="text1"/>
          <w:kern w:val="0"/>
          <w:sz w:val="24"/>
          <w:szCs w:val="24"/>
        </w:rPr>
        <w:t>（</w:t>
      </w:r>
      <w:r w:rsidRPr="004B7F63">
        <w:rPr>
          <w:rFonts w:ascii="ＭＳ ゴシック" w:eastAsia="ＭＳ ゴシック" w:hAnsi="ＭＳ ゴシック" w:cs="ＭＳゴシック" w:hint="eastAsia"/>
          <w:b/>
          <w:color w:val="000000" w:themeColor="text1"/>
          <w:kern w:val="0"/>
          <w:sz w:val="24"/>
          <w:szCs w:val="24"/>
        </w:rPr>
        <w:t>例</w:t>
      </w:r>
      <w:r w:rsidR="005624DE" w:rsidRPr="004B7F63">
        <w:rPr>
          <w:rFonts w:ascii="ＭＳ ゴシック" w:eastAsia="ＭＳ ゴシック" w:hAnsi="ＭＳ ゴシック" w:cs="ＭＳゴシック" w:hint="eastAsia"/>
          <w:b/>
          <w:color w:val="000000" w:themeColor="text1"/>
          <w:kern w:val="0"/>
          <w:sz w:val="24"/>
          <w:szCs w:val="24"/>
        </w:rPr>
        <w:t>）</w:t>
      </w:r>
      <w:r w:rsidRPr="004B7F63">
        <w:rPr>
          <w:rFonts w:ascii="ＭＳ ゴシック" w:eastAsia="ＭＳ ゴシック" w:hAnsi="ＭＳ ゴシック" w:cs="ＭＳゴシック" w:hint="eastAsia"/>
          <w:b/>
          <w:color w:val="000000" w:themeColor="text1"/>
          <w:kern w:val="0"/>
          <w:sz w:val="24"/>
          <w:szCs w:val="24"/>
        </w:rPr>
        <w:t>】</w:t>
      </w:r>
    </w:p>
    <w:p w:rsidR="00D61BEE" w:rsidRPr="004B7F63" w:rsidRDefault="00D61BEE" w:rsidP="00D61BEE">
      <w:pPr>
        <w:autoSpaceDE w:val="0"/>
        <w:autoSpaceDN w:val="0"/>
        <w:adjustRightInd w:val="0"/>
        <w:jc w:val="left"/>
        <w:rPr>
          <w:rFonts w:ascii="ＭＳ ゴシック" w:eastAsia="ＭＳ ゴシック" w:hAnsi="ＭＳ ゴシック" w:cs="ＭＳゴシック"/>
          <w:b/>
          <w:kern w:val="0"/>
          <w:sz w:val="24"/>
          <w:szCs w:val="24"/>
          <w:bdr w:val="single" w:sz="4" w:space="0" w:color="auto"/>
        </w:rPr>
      </w:pPr>
      <w:r w:rsidRPr="004B7F63">
        <w:rPr>
          <w:rFonts w:ascii="ＭＳ ゴシック" w:eastAsia="ＭＳ ゴシック" w:hAnsi="ＭＳ ゴシック" w:cs="ＭＳゴシック" w:hint="eastAsia"/>
          <w:b/>
          <w:color w:val="FFFFFF" w:themeColor="background1"/>
          <w:kern w:val="0"/>
          <w:sz w:val="24"/>
          <w:szCs w:val="24"/>
          <w:highlight w:val="black"/>
          <w:bdr w:val="single" w:sz="4" w:space="0" w:color="auto"/>
        </w:rPr>
        <w:t>１　備</w:t>
      </w:r>
      <w:r w:rsidR="00B80EA4" w:rsidRPr="004B7F63">
        <w:rPr>
          <w:rFonts w:ascii="ＭＳ ゴシック" w:eastAsia="ＭＳ ゴシック" w:hAnsi="ＭＳ ゴシック" w:cs="ＭＳゴシック" w:hint="eastAsia"/>
          <w:b/>
          <w:color w:val="FFFFFF" w:themeColor="background1"/>
          <w:kern w:val="0"/>
          <w:sz w:val="24"/>
          <w:szCs w:val="24"/>
          <w:highlight w:val="black"/>
          <w:bdr w:val="single" w:sz="4" w:space="0" w:color="auto"/>
        </w:rPr>
        <w:t xml:space="preserve">品                                                                   </w:t>
      </w:r>
    </w:p>
    <w:p w:rsidR="00782D3F" w:rsidRDefault="00D61BEE" w:rsidP="00782D3F">
      <w:pPr>
        <w:autoSpaceDE w:val="0"/>
        <w:autoSpaceDN w:val="0"/>
        <w:adjustRightInd w:val="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ゴシック" w:hint="eastAsia"/>
          <w:kern w:val="0"/>
          <w:sz w:val="22"/>
        </w:rPr>
        <w:t>（１）センター運営用</w:t>
      </w:r>
    </w:p>
    <w:p w:rsidR="00D61BEE" w:rsidRPr="00782D3F" w:rsidRDefault="00D61BEE" w:rsidP="00782D3F">
      <w:pPr>
        <w:autoSpaceDE w:val="0"/>
        <w:autoSpaceDN w:val="0"/>
        <w:adjustRightInd w:val="0"/>
        <w:ind w:firstLineChars="300" w:firstLine="66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明朝" w:hint="eastAsia"/>
          <w:kern w:val="0"/>
          <w:sz w:val="22"/>
        </w:rPr>
        <w:t>□コピー機</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□印刷機</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□電話機</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□携帯電話</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□ファックス</w:t>
      </w:r>
    </w:p>
    <w:p w:rsidR="00D61BEE" w:rsidRDefault="00D61BEE" w:rsidP="00D61BEE">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□パソコン</w:t>
      </w:r>
      <w:r w:rsidR="00B80EA4">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□プリンタ</w:t>
      </w:r>
      <w:r w:rsidR="00043560">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□机</w:t>
      </w:r>
      <w:r w:rsidR="00B80EA4">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□椅子</w:t>
      </w:r>
      <w:r>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00043560" w:rsidRPr="00D61BEE">
        <w:rPr>
          <w:rFonts w:ascii="ＭＳ ゴシック" w:eastAsia="ＭＳ ゴシック" w:hAnsi="ＭＳ ゴシック" w:cs="ＭＳ明朝" w:hint="eastAsia"/>
          <w:kern w:val="0"/>
          <w:sz w:val="22"/>
        </w:rPr>
        <w:t>□掲示板</w:t>
      </w:r>
    </w:p>
    <w:p w:rsidR="00D61BEE" w:rsidRPr="00D61BEE" w:rsidRDefault="00D61BEE" w:rsidP="00D61BEE">
      <w:pPr>
        <w:autoSpaceDE w:val="0"/>
        <w:autoSpaceDN w:val="0"/>
        <w:adjustRightInd w:val="0"/>
        <w:ind w:leftChars="315" w:left="661"/>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□拡声器</w:t>
      </w:r>
      <w:r>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□発電器</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□ホワイトボード</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□整理棚</w:t>
      </w:r>
    </w:p>
    <w:p w:rsidR="00D61BEE" w:rsidRPr="00D61BEE" w:rsidRDefault="00D61BEE" w:rsidP="00D61BEE">
      <w:pPr>
        <w:autoSpaceDE w:val="0"/>
        <w:autoSpaceDN w:val="0"/>
        <w:adjustRightInd w:val="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ゴシック" w:hint="eastAsia"/>
          <w:kern w:val="0"/>
          <w:sz w:val="22"/>
        </w:rPr>
        <w:t>（２）情報収集用</w:t>
      </w:r>
    </w:p>
    <w:p w:rsidR="00D61BEE" w:rsidRPr="00043560" w:rsidRDefault="00D61BEE" w:rsidP="00D61BEE">
      <w:pPr>
        <w:autoSpaceDE w:val="0"/>
        <w:autoSpaceDN w:val="0"/>
        <w:adjustRightInd w:val="0"/>
        <w:ind w:firstLineChars="300" w:firstLine="660"/>
        <w:jc w:val="left"/>
        <w:rPr>
          <w:rFonts w:ascii="ＭＳ ゴシック" w:eastAsia="ＭＳ ゴシック" w:hAnsi="ＭＳ ゴシック" w:cs="ＭＳ明朝"/>
          <w:kern w:val="0"/>
          <w:sz w:val="22"/>
        </w:rPr>
      </w:pPr>
      <w:r w:rsidRPr="00043560">
        <w:rPr>
          <w:rFonts w:ascii="ＭＳ ゴシック" w:eastAsia="ＭＳ ゴシック" w:hAnsi="ＭＳ ゴシック" w:cs="ＭＳ明朝" w:hint="eastAsia"/>
          <w:kern w:val="0"/>
          <w:sz w:val="22"/>
        </w:rPr>
        <w:t>□ラジオ</w:t>
      </w:r>
      <w:r w:rsidR="00B80EA4" w:rsidRPr="00043560">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Pr="00043560">
        <w:rPr>
          <w:rFonts w:ascii="ＭＳ ゴシック" w:eastAsia="ＭＳ ゴシック" w:hAnsi="ＭＳ ゴシック" w:cs="ＭＳ明朝" w:hint="eastAsia"/>
          <w:kern w:val="0"/>
          <w:sz w:val="22"/>
        </w:rPr>
        <w:t>□テレビ　　　□デジタルカメラ</w:t>
      </w:r>
      <w:r w:rsidR="00C32048" w:rsidRPr="00043560">
        <w:rPr>
          <w:rFonts w:ascii="ＭＳ ゴシック" w:eastAsia="ＭＳ ゴシック" w:hAnsi="ＭＳ ゴシック" w:cs="ＭＳ明朝" w:hint="eastAsia"/>
          <w:kern w:val="0"/>
          <w:sz w:val="22"/>
        </w:rPr>
        <w:t xml:space="preserve">　　　□パソコン</w:t>
      </w:r>
    </w:p>
    <w:p w:rsidR="00D61BEE" w:rsidRPr="00D61BEE" w:rsidRDefault="00D61BEE" w:rsidP="00D61BEE">
      <w:pPr>
        <w:autoSpaceDE w:val="0"/>
        <w:autoSpaceDN w:val="0"/>
        <w:adjustRightInd w:val="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ゴシック" w:hint="eastAsia"/>
          <w:kern w:val="0"/>
          <w:sz w:val="22"/>
        </w:rPr>
        <w:t>（３）ボランティア移送・スタッフ巡回・物品搬送用等</w:t>
      </w:r>
    </w:p>
    <w:p w:rsidR="00C32048" w:rsidRPr="00043560" w:rsidRDefault="00C32048" w:rsidP="00B80EA4">
      <w:pPr>
        <w:autoSpaceDE w:val="0"/>
        <w:autoSpaceDN w:val="0"/>
        <w:adjustRightInd w:val="0"/>
        <w:ind w:firstLineChars="300" w:firstLine="660"/>
        <w:jc w:val="left"/>
        <w:rPr>
          <w:rFonts w:ascii="ＭＳ ゴシック" w:eastAsia="ＭＳ ゴシック" w:hAnsi="ＭＳ ゴシック" w:cs="ＭＳ明朝"/>
          <w:kern w:val="0"/>
          <w:sz w:val="22"/>
        </w:rPr>
      </w:pPr>
      <w:r w:rsidRPr="00043560">
        <w:rPr>
          <w:rFonts w:ascii="ＭＳ ゴシック" w:eastAsia="ＭＳ ゴシック" w:hAnsi="ＭＳ ゴシック" w:cs="ＭＳ明朝" w:hint="eastAsia"/>
          <w:kern w:val="0"/>
          <w:sz w:val="22"/>
        </w:rPr>
        <w:t xml:space="preserve">□バス　　　　　</w:t>
      </w:r>
      <w:r w:rsidR="00D61BEE" w:rsidRPr="00043560">
        <w:rPr>
          <w:rFonts w:ascii="ＭＳ ゴシック" w:eastAsia="ＭＳ ゴシック" w:hAnsi="ＭＳ ゴシック" w:cs="ＭＳ明朝" w:hint="eastAsia"/>
          <w:kern w:val="0"/>
          <w:sz w:val="22"/>
        </w:rPr>
        <w:t xml:space="preserve">□軽トラック（箱バン）　　　□原付　</w:t>
      </w:r>
      <w:r w:rsidRPr="00043560">
        <w:rPr>
          <w:rFonts w:ascii="ＭＳ ゴシック" w:eastAsia="ＭＳ ゴシック" w:hAnsi="ＭＳ ゴシック" w:cs="ＭＳ明朝" w:hint="eastAsia"/>
          <w:kern w:val="0"/>
          <w:sz w:val="22"/>
        </w:rPr>
        <w:t xml:space="preserve">　</w:t>
      </w:r>
      <w:r w:rsidR="00D61BEE" w:rsidRPr="00043560">
        <w:rPr>
          <w:rFonts w:ascii="ＭＳ ゴシック" w:eastAsia="ＭＳ ゴシック" w:hAnsi="ＭＳ ゴシック" w:cs="ＭＳ明朝" w:hint="eastAsia"/>
          <w:kern w:val="0"/>
          <w:sz w:val="22"/>
        </w:rPr>
        <w:t xml:space="preserve">　　　□自転車</w:t>
      </w:r>
    </w:p>
    <w:p w:rsidR="00D61BEE" w:rsidRPr="00D61BEE" w:rsidRDefault="00D61BEE" w:rsidP="00B80EA4">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□台車</w:t>
      </w:r>
    </w:p>
    <w:p w:rsidR="00D61BEE" w:rsidRPr="00D61BEE" w:rsidRDefault="00D61BEE" w:rsidP="00D61BEE">
      <w:pPr>
        <w:autoSpaceDE w:val="0"/>
        <w:autoSpaceDN w:val="0"/>
        <w:adjustRightInd w:val="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ゴシック" w:hint="eastAsia"/>
          <w:kern w:val="0"/>
          <w:sz w:val="22"/>
        </w:rPr>
        <w:t>（４）屋外資材置き場設置用等</w:t>
      </w:r>
    </w:p>
    <w:p w:rsidR="00D61BEE" w:rsidRDefault="00D61BEE" w:rsidP="00D61BEE">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□テント</w:t>
      </w:r>
      <w:r w:rsidR="00B80EA4">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□カラーコーン</w:t>
      </w:r>
      <w:r w:rsidR="00B80EA4">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□ブルーシート</w:t>
      </w:r>
    </w:p>
    <w:p w:rsidR="00D61BEE" w:rsidRPr="004B7F63" w:rsidRDefault="00D61BEE" w:rsidP="00D61BEE">
      <w:pPr>
        <w:autoSpaceDE w:val="0"/>
        <w:autoSpaceDN w:val="0"/>
        <w:adjustRightInd w:val="0"/>
        <w:jc w:val="left"/>
        <w:rPr>
          <w:rFonts w:ascii="ＭＳ ゴシック" w:eastAsia="ＭＳ ゴシック" w:hAnsi="ＭＳ ゴシック" w:cs="ＭＳゴシック"/>
          <w:b/>
          <w:kern w:val="0"/>
          <w:sz w:val="24"/>
          <w:szCs w:val="24"/>
          <w:bdr w:val="single" w:sz="4" w:space="0" w:color="auto"/>
        </w:rPr>
      </w:pPr>
      <w:r w:rsidRPr="004B7F63">
        <w:rPr>
          <w:rFonts w:ascii="ＭＳ ゴシック" w:eastAsia="ＭＳ ゴシック" w:hAnsi="ＭＳ ゴシック" w:cs="ＭＳゴシック" w:hint="eastAsia"/>
          <w:b/>
          <w:color w:val="FFFFFF" w:themeColor="background1"/>
          <w:kern w:val="0"/>
          <w:sz w:val="24"/>
          <w:szCs w:val="24"/>
          <w:highlight w:val="black"/>
          <w:bdr w:val="single" w:sz="4" w:space="0" w:color="auto"/>
        </w:rPr>
        <w:t xml:space="preserve">２　事務用品　　　　　　　　　　　　　　　　　　　　　　　　　　　　　　　　</w:t>
      </w:r>
    </w:p>
    <w:p w:rsidR="005E11B8" w:rsidRDefault="00D61BEE" w:rsidP="005E11B8">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□コピー用紙</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□模造紙</w:t>
      </w:r>
      <w:r>
        <w:rPr>
          <w:rFonts w:ascii="ＭＳ ゴシック" w:eastAsia="ＭＳ ゴシック" w:hAnsi="ＭＳ ゴシック" w:cs="ＭＳ明朝" w:hint="eastAsia"/>
          <w:kern w:val="0"/>
          <w:sz w:val="22"/>
        </w:rPr>
        <w:t xml:space="preserve">　　　</w:t>
      </w:r>
      <w:r w:rsidR="005E11B8">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□ノート</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□ボールペン</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□マジック</w:t>
      </w:r>
    </w:p>
    <w:p w:rsidR="00D61BEE" w:rsidRDefault="00D61BEE" w:rsidP="005E11B8">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□カッター</w:t>
      </w:r>
      <w:r w:rsidR="00B80EA4">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□シャープペン</w:t>
      </w:r>
      <w:r w:rsidR="005E11B8">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□ガム・布テープ</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□セロテープ</w:t>
      </w:r>
    </w:p>
    <w:p w:rsidR="00043560" w:rsidRDefault="00D61BEE" w:rsidP="005E11B8">
      <w:pPr>
        <w:autoSpaceDE w:val="0"/>
        <w:autoSpaceDN w:val="0"/>
        <w:adjustRightInd w:val="0"/>
        <w:ind w:leftChars="300" w:left="63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□ファイル</w:t>
      </w:r>
      <w:r w:rsidR="00043560">
        <w:rPr>
          <w:rFonts w:ascii="ＭＳ ゴシック" w:eastAsia="ＭＳ ゴシック" w:hAnsi="ＭＳ ゴシック" w:cs="ＭＳ明朝" w:hint="eastAsia"/>
          <w:kern w:val="0"/>
          <w:sz w:val="22"/>
        </w:rPr>
        <w:t xml:space="preserve">　　　</w:t>
      </w:r>
      <w:r w:rsidR="005E11B8" w:rsidRPr="003D784C">
        <w:rPr>
          <w:rFonts w:ascii="ＭＳ ゴシック" w:eastAsia="ＭＳ ゴシック" w:hAnsi="ＭＳ ゴシック" w:cs="ＭＳ明朝" w:hint="eastAsia"/>
          <w:kern w:val="0"/>
          <w:sz w:val="22"/>
        </w:rPr>
        <w:t xml:space="preserve">□クリアファイル　</w:t>
      </w:r>
      <w:r w:rsidRPr="003D784C">
        <w:rPr>
          <w:rFonts w:ascii="ＭＳ ゴシック" w:eastAsia="ＭＳ ゴシック" w:hAnsi="ＭＳ ゴシック" w:cs="ＭＳ明朝" w:hint="eastAsia"/>
          <w:kern w:val="0"/>
          <w:sz w:val="22"/>
        </w:rPr>
        <w:t>□</w:t>
      </w:r>
      <w:r w:rsidRPr="00D61BEE">
        <w:rPr>
          <w:rFonts w:ascii="ＭＳ ゴシック" w:eastAsia="ＭＳ ゴシック" w:hAnsi="ＭＳ ゴシック" w:cs="ＭＳ明朝" w:hint="eastAsia"/>
          <w:kern w:val="0"/>
          <w:sz w:val="22"/>
        </w:rPr>
        <w:t>はさみ</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□のり</w:t>
      </w:r>
      <w:r>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□消しゴム</w:t>
      </w:r>
      <w:r w:rsidR="005E11B8">
        <w:rPr>
          <w:rFonts w:ascii="ＭＳ ゴシック" w:eastAsia="ＭＳ ゴシック" w:hAnsi="ＭＳ ゴシック" w:cs="ＭＳ明朝" w:hint="eastAsia"/>
          <w:kern w:val="0"/>
          <w:sz w:val="22"/>
        </w:rPr>
        <w:t xml:space="preserve">　　</w:t>
      </w:r>
    </w:p>
    <w:p w:rsidR="00D61BEE" w:rsidRDefault="00D61BEE" w:rsidP="005E11B8">
      <w:pPr>
        <w:autoSpaceDE w:val="0"/>
        <w:autoSpaceDN w:val="0"/>
        <w:adjustRightInd w:val="0"/>
        <w:ind w:leftChars="300" w:left="63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□修正テープ</w:t>
      </w:r>
      <w:r w:rsidR="00043560">
        <w:rPr>
          <w:rFonts w:ascii="ＭＳ ゴシック" w:eastAsia="ＭＳ ゴシック" w:hAnsi="ＭＳ ゴシック" w:cs="ＭＳ明朝" w:hint="eastAsia"/>
          <w:kern w:val="0"/>
          <w:sz w:val="22"/>
        </w:rPr>
        <w:t xml:space="preserve">　　</w:t>
      </w:r>
      <w:r w:rsidR="005E11B8" w:rsidRPr="00D61BEE">
        <w:rPr>
          <w:rFonts w:ascii="ＭＳ ゴシック" w:eastAsia="ＭＳ ゴシック" w:hAnsi="ＭＳ ゴシック" w:cs="ＭＳ明朝" w:hint="eastAsia"/>
          <w:kern w:val="0"/>
          <w:sz w:val="22"/>
        </w:rPr>
        <w:t>□クリップ</w:t>
      </w:r>
      <w:r w:rsidR="005E11B8">
        <w:rPr>
          <w:rFonts w:ascii="ＭＳ ゴシック" w:eastAsia="ＭＳ ゴシック" w:hAnsi="ＭＳ ゴシック" w:cs="ＭＳ明朝" w:hint="eastAsia"/>
          <w:kern w:val="0"/>
          <w:sz w:val="22"/>
        </w:rPr>
        <w:t xml:space="preserve">　　　</w:t>
      </w:r>
      <w:r w:rsidR="005E11B8" w:rsidRPr="00D61BEE">
        <w:rPr>
          <w:rFonts w:ascii="ＭＳ ゴシック" w:eastAsia="ＭＳ ゴシック" w:hAnsi="ＭＳ ゴシック" w:cs="ＭＳ明朝" w:hint="eastAsia"/>
          <w:kern w:val="0"/>
          <w:sz w:val="22"/>
        </w:rPr>
        <w:t>□ホチキス</w:t>
      </w:r>
      <w:r w:rsidR="005E11B8">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005E11B8" w:rsidRPr="00D61BEE">
        <w:rPr>
          <w:rFonts w:ascii="ＭＳ ゴシック" w:eastAsia="ＭＳ ゴシック" w:hAnsi="ＭＳ ゴシック" w:cs="ＭＳ明朝" w:hint="eastAsia"/>
          <w:kern w:val="0"/>
          <w:sz w:val="22"/>
        </w:rPr>
        <w:t>□輪ゴム</w:t>
      </w:r>
      <w:r w:rsidR="005E11B8">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005E11B8">
        <w:rPr>
          <w:rFonts w:ascii="ＭＳ ゴシック" w:eastAsia="ＭＳ ゴシック" w:hAnsi="ＭＳ ゴシック" w:cs="ＭＳ明朝" w:hint="eastAsia"/>
          <w:kern w:val="0"/>
          <w:sz w:val="22"/>
        </w:rPr>
        <w:t xml:space="preserve">　　</w:t>
      </w:r>
      <w:r w:rsidR="005E11B8" w:rsidRPr="00D61BEE">
        <w:rPr>
          <w:rFonts w:ascii="ＭＳ ゴシック" w:eastAsia="ＭＳ ゴシック" w:hAnsi="ＭＳ ゴシック" w:cs="ＭＳ明朝" w:hint="eastAsia"/>
          <w:kern w:val="0"/>
          <w:sz w:val="22"/>
        </w:rPr>
        <w:t>□画びょう</w:t>
      </w:r>
    </w:p>
    <w:p w:rsidR="00043560" w:rsidRDefault="00D61BEE" w:rsidP="005E11B8">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□付箋</w:t>
      </w:r>
      <w:r w:rsidR="00043560">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 xml:space="preserve">□地図（広域、住宅）　</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□乾電池</w:t>
      </w:r>
      <w:r w:rsidR="005E11B8">
        <w:rPr>
          <w:rFonts w:ascii="ＭＳ ゴシック" w:eastAsia="ＭＳ ゴシック" w:hAnsi="ＭＳ ゴシック" w:cs="ＭＳ明朝" w:hint="eastAsia"/>
          <w:kern w:val="0"/>
          <w:sz w:val="22"/>
        </w:rPr>
        <w:t xml:space="preserve">　</w:t>
      </w:r>
      <w:r w:rsidR="00043560">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□懐中電灯</w:t>
      </w:r>
    </w:p>
    <w:p w:rsidR="00D61BEE" w:rsidRPr="00043560" w:rsidRDefault="00D61BEE" w:rsidP="00D61BEE">
      <w:pPr>
        <w:autoSpaceDE w:val="0"/>
        <w:autoSpaceDN w:val="0"/>
        <w:adjustRightInd w:val="0"/>
        <w:ind w:firstLineChars="300" w:firstLine="660"/>
        <w:jc w:val="left"/>
        <w:rPr>
          <w:rFonts w:ascii="ＭＳ ゴシック" w:eastAsia="ＭＳ ゴシック" w:hAnsi="ＭＳ ゴシック" w:cs="ＭＳ明朝"/>
          <w:kern w:val="0"/>
          <w:sz w:val="22"/>
        </w:rPr>
      </w:pPr>
      <w:r w:rsidRPr="00043560">
        <w:rPr>
          <w:rFonts w:ascii="ＭＳ ゴシック" w:eastAsia="ＭＳ ゴシック" w:hAnsi="ＭＳ ゴシック" w:cs="ＭＳ明朝" w:hint="eastAsia"/>
          <w:kern w:val="0"/>
          <w:sz w:val="22"/>
        </w:rPr>
        <w:t>□電話帳</w:t>
      </w:r>
      <w:r w:rsidR="00043560" w:rsidRPr="00043560">
        <w:rPr>
          <w:rFonts w:ascii="ＭＳ ゴシック" w:eastAsia="ＭＳ ゴシック" w:hAnsi="ＭＳ ゴシック" w:cs="ＭＳ明朝" w:hint="eastAsia"/>
          <w:kern w:val="0"/>
          <w:sz w:val="22"/>
        </w:rPr>
        <w:t xml:space="preserve">　　　　</w:t>
      </w:r>
      <w:r w:rsidRPr="00043560">
        <w:rPr>
          <w:rFonts w:ascii="ＭＳ ゴシック" w:eastAsia="ＭＳ ゴシック" w:hAnsi="ＭＳ ゴシック" w:cs="ＭＳ明朝" w:hint="eastAsia"/>
          <w:kern w:val="0"/>
          <w:sz w:val="22"/>
        </w:rPr>
        <w:t xml:space="preserve">□延長コード　　</w:t>
      </w:r>
      <w:r w:rsidR="00C32048" w:rsidRPr="00043560">
        <w:rPr>
          <w:rFonts w:ascii="ＭＳ ゴシック" w:eastAsia="ＭＳ ゴシック" w:hAnsi="ＭＳ ゴシック" w:cs="ＭＳ明朝" w:hint="eastAsia"/>
          <w:kern w:val="0"/>
          <w:sz w:val="22"/>
        </w:rPr>
        <w:t xml:space="preserve">□ティッシュペーパー　</w:t>
      </w:r>
      <w:r w:rsidR="00043560" w:rsidRPr="00043560">
        <w:rPr>
          <w:rFonts w:ascii="ＭＳ ゴシック" w:eastAsia="ＭＳ ゴシック" w:hAnsi="ＭＳ ゴシック" w:cs="ＭＳ明朝" w:hint="eastAsia"/>
          <w:kern w:val="0"/>
          <w:sz w:val="22"/>
        </w:rPr>
        <w:t xml:space="preserve">　　　</w:t>
      </w:r>
      <w:r w:rsidR="00C32048" w:rsidRPr="00043560">
        <w:rPr>
          <w:rFonts w:ascii="ＭＳ ゴシック" w:eastAsia="ＭＳ ゴシック" w:hAnsi="ＭＳ ゴシック" w:cs="ＭＳ明朝" w:hint="eastAsia"/>
          <w:kern w:val="0"/>
          <w:sz w:val="22"/>
        </w:rPr>
        <w:t xml:space="preserve">　□荷造ひも</w:t>
      </w:r>
    </w:p>
    <w:p w:rsidR="006B33B2" w:rsidRPr="004B7F63" w:rsidRDefault="006B33B2" w:rsidP="006B33B2">
      <w:pPr>
        <w:autoSpaceDE w:val="0"/>
        <w:autoSpaceDN w:val="0"/>
        <w:adjustRightInd w:val="0"/>
        <w:jc w:val="left"/>
        <w:rPr>
          <w:rFonts w:ascii="ＭＳ ゴシック" w:eastAsia="ＭＳ ゴシック" w:hAnsi="ＭＳ ゴシック" w:cs="ＭＳゴシック"/>
          <w:b/>
          <w:kern w:val="0"/>
          <w:sz w:val="24"/>
          <w:szCs w:val="24"/>
          <w:bdr w:val="single" w:sz="4" w:space="0" w:color="auto"/>
        </w:rPr>
      </w:pPr>
      <w:r w:rsidRPr="004B7F63">
        <w:rPr>
          <w:rFonts w:ascii="ＭＳ ゴシック" w:eastAsia="ＭＳ ゴシック" w:hAnsi="ＭＳ ゴシック" w:cs="ＭＳゴシック" w:hint="eastAsia"/>
          <w:b/>
          <w:color w:val="FFFFFF" w:themeColor="background1"/>
          <w:kern w:val="0"/>
          <w:sz w:val="24"/>
          <w:szCs w:val="24"/>
          <w:highlight w:val="black"/>
          <w:bdr w:val="single" w:sz="4" w:space="0" w:color="auto"/>
        </w:rPr>
        <w:t xml:space="preserve">３　救急医療品　　　　　　　　　　　　　　　　　　　　　　　　　　　　　　　</w:t>
      </w:r>
    </w:p>
    <w:p w:rsidR="006B33B2"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□風邪薬</w:t>
      </w:r>
      <w:r>
        <w:rPr>
          <w:rFonts w:ascii="ＭＳ ゴシック" w:eastAsia="ＭＳ ゴシック" w:hAnsi="ＭＳ ゴシック" w:cs="ＭＳ明朝" w:hint="eastAsia"/>
          <w:kern w:val="0"/>
          <w:sz w:val="22"/>
        </w:rPr>
        <w:t xml:space="preserve">　</w:t>
      </w:r>
      <w:r w:rsidR="006B33B2">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□腹痛薬</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□目薬</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□体温計</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□テーピング</w:t>
      </w:r>
    </w:p>
    <w:p w:rsidR="006B33B2"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□傷薬</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□消毒薬</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□ガーゼ</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□包帯</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□三角巾</w:t>
      </w:r>
      <w:r>
        <w:rPr>
          <w:rFonts w:ascii="ＭＳ ゴシック" w:eastAsia="ＭＳ ゴシック" w:hAnsi="ＭＳ ゴシック" w:cs="ＭＳ明朝" w:hint="eastAsia"/>
          <w:kern w:val="0"/>
          <w:sz w:val="22"/>
        </w:rPr>
        <w:t xml:space="preserve">　　　</w:t>
      </w:r>
    </w:p>
    <w:p w:rsidR="00D61BEE"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□絆創膏</w:t>
      </w:r>
      <w:r>
        <w:rPr>
          <w:rFonts w:ascii="ＭＳ ゴシック" w:eastAsia="ＭＳ ゴシック" w:hAnsi="ＭＳ ゴシック" w:cs="ＭＳ明朝" w:hint="eastAsia"/>
          <w:kern w:val="0"/>
          <w:sz w:val="22"/>
        </w:rPr>
        <w:t xml:space="preserve">　</w:t>
      </w:r>
      <w:r w:rsidR="006B33B2">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□湿布</w:t>
      </w:r>
    </w:p>
    <w:p w:rsidR="006B33B2" w:rsidRPr="004B7F63" w:rsidRDefault="006B33B2" w:rsidP="006B33B2">
      <w:pPr>
        <w:autoSpaceDE w:val="0"/>
        <w:autoSpaceDN w:val="0"/>
        <w:adjustRightInd w:val="0"/>
        <w:jc w:val="left"/>
        <w:rPr>
          <w:rFonts w:ascii="ＭＳ ゴシック" w:eastAsia="ＭＳ ゴシック" w:hAnsi="ＭＳ ゴシック" w:cs="ＭＳゴシック"/>
          <w:b/>
          <w:kern w:val="0"/>
          <w:sz w:val="24"/>
          <w:szCs w:val="24"/>
          <w:bdr w:val="single" w:sz="4" w:space="0" w:color="auto"/>
        </w:rPr>
      </w:pPr>
      <w:r w:rsidRPr="004B7F63">
        <w:rPr>
          <w:rFonts w:ascii="ＭＳ ゴシック" w:eastAsia="ＭＳ ゴシック" w:hAnsi="ＭＳ ゴシック" w:cs="ＭＳゴシック" w:hint="eastAsia"/>
          <w:b/>
          <w:color w:val="FFFFFF" w:themeColor="background1"/>
          <w:kern w:val="0"/>
          <w:sz w:val="24"/>
          <w:szCs w:val="24"/>
          <w:highlight w:val="black"/>
          <w:bdr w:val="single" w:sz="4" w:space="0" w:color="auto"/>
        </w:rPr>
        <w:t xml:space="preserve">４　ボランティア活動用資材　</w:t>
      </w:r>
      <w:r w:rsidRPr="004B7F63">
        <w:rPr>
          <w:rFonts w:ascii="ＭＳ ゴシック" w:eastAsia="ＭＳ ゴシック" w:hAnsi="ＭＳ ゴシック" w:cs="ＭＳゴシック" w:hint="eastAsia"/>
          <w:b/>
          <w:color w:val="FFFFFF" w:themeColor="background1"/>
          <w:kern w:val="0"/>
          <w:szCs w:val="24"/>
          <w:highlight w:val="black"/>
          <w:bdr w:val="single" w:sz="4" w:space="0" w:color="auto"/>
        </w:rPr>
        <w:t>※サイズ・形状については、複数そろえることが望ましい</w:t>
      </w:r>
      <w:r w:rsidRPr="004B7F63">
        <w:rPr>
          <w:rFonts w:ascii="ＭＳ ゴシック" w:eastAsia="ＭＳ ゴシック" w:hAnsi="ＭＳ ゴシック" w:cs="ＭＳゴシック" w:hint="eastAsia"/>
          <w:b/>
          <w:color w:val="FFFFFF" w:themeColor="background1"/>
          <w:kern w:val="0"/>
          <w:sz w:val="18"/>
          <w:szCs w:val="24"/>
          <w:highlight w:val="black"/>
          <w:bdr w:val="single" w:sz="4" w:space="0" w:color="auto"/>
        </w:rPr>
        <w:t xml:space="preserve">　</w:t>
      </w:r>
      <w:r w:rsidRPr="004B7F63">
        <w:rPr>
          <w:rFonts w:ascii="ＭＳ ゴシック" w:eastAsia="ＭＳ ゴシック" w:hAnsi="ＭＳ ゴシック" w:cs="ＭＳゴシック" w:hint="eastAsia"/>
          <w:b/>
          <w:color w:val="FFFFFF" w:themeColor="background1"/>
          <w:kern w:val="0"/>
          <w:sz w:val="24"/>
          <w:szCs w:val="24"/>
          <w:highlight w:val="black"/>
          <w:bdr w:val="single" w:sz="4" w:space="0" w:color="auto"/>
        </w:rPr>
        <w:t xml:space="preserve">　</w:t>
      </w:r>
    </w:p>
    <w:p w:rsidR="00D61BEE" w:rsidRPr="00D61BEE" w:rsidRDefault="00D61BEE" w:rsidP="00D61BEE">
      <w:pPr>
        <w:autoSpaceDE w:val="0"/>
        <w:autoSpaceDN w:val="0"/>
        <w:adjustRightInd w:val="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ゴシック" w:hint="eastAsia"/>
          <w:kern w:val="0"/>
          <w:sz w:val="22"/>
        </w:rPr>
        <w:t>（１）ボランティアの身を守るために必要なもの</w:t>
      </w:r>
    </w:p>
    <w:p w:rsidR="006B33B2"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□防塵マスク</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□ヘルメット</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□軍手</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□ゴム手袋</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□カッパ</w:t>
      </w:r>
    </w:p>
    <w:p w:rsidR="00D61BEE" w:rsidRPr="00043560"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043560">
        <w:rPr>
          <w:rFonts w:ascii="ＭＳ ゴシック" w:eastAsia="ＭＳ ゴシック" w:hAnsi="ＭＳ ゴシック" w:cs="ＭＳ明朝" w:hint="eastAsia"/>
          <w:kern w:val="0"/>
          <w:sz w:val="22"/>
        </w:rPr>
        <w:t>□脚立</w:t>
      </w:r>
      <w:r w:rsidR="006B33B2" w:rsidRPr="00043560">
        <w:rPr>
          <w:rFonts w:ascii="ＭＳ ゴシック" w:eastAsia="ＭＳ ゴシック" w:hAnsi="ＭＳ ゴシック" w:cs="ＭＳ明朝" w:hint="eastAsia"/>
          <w:kern w:val="0"/>
          <w:sz w:val="22"/>
        </w:rPr>
        <w:t xml:space="preserve">　　　　　</w:t>
      </w:r>
      <w:r w:rsidRPr="00043560">
        <w:rPr>
          <w:rFonts w:ascii="ＭＳ ゴシック" w:eastAsia="ＭＳ ゴシック" w:hAnsi="ＭＳ ゴシック" w:cs="ＭＳ明朝" w:hint="eastAsia"/>
          <w:kern w:val="0"/>
          <w:sz w:val="22"/>
        </w:rPr>
        <w:t>□タオル</w:t>
      </w:r>
      <w:r w:rsidR="006B33B2" w:rsidRPr="00043560">
        <w:rPr>
          <w:rFonts w:ascii="ＭＳ ゴシック" w:eastAsia="ＭＳ ゴシック" w:hAnsi="ＭＳ ゴシック" w:cs="ＭＳ明朝" w:hint="eastAsia"/>
          <w:kern w:val="0"/>
          <w:sz w:val="22"/>
        </w:rPr>
        <w:t xml:space="preserve">　　　</w:t>
      </w:r>
      <w:r w:rsidRPr="00043560">
        <w:rPr>
          <w:rFonts w:ascii="ＭＳ ゴシック" w:eastAsia="ＭＳ ゴシック" w:hAnsi="ＭＳ ゴシック" w:cs="ＭＳ明朝" w:hint="eastAsia"/>
          <w:kern w:val="0"/>
          <w:sz w:val="22"/>
        </w:rPr>
        <w:t>□飲料水</w:t>
      </w:r>
      <w:r w:rsidR="006B33B2" w:rsidRPr="00043560">
        <w:rPr>
          <w:rFonts w:ascii="ＭＳ ゴシック" w:eastAsia="ＭＳ ゴシック" w:hAnsi="ＭＳ ゴシック" w:cs="ＭＳ明朝" w:hint="eastAsia"/>
          <w:kern w:val="0"/>
          <w:sz w:val="22"/>
        </w:rPr>
        <w:t xml:space="preserve">　　　</w:t>
      </w:r>
      <w:r w:rsidRPr="00043560">
        <w:rPr>
          <w:rFonts w:ascii="ＭＳ ゴシック" w:eastAsia="ＭＳ ゴシック" w:hAnsi="ＭＳ ゴシック" w:cs="ＭＳ明朝" w:hint="eastAsia"/>
          <w:kern w:val="0"/>
          <w:sz w:val="22"/>
        </w:rPr>
        <w:t>□塩</w:t>
      </w:r>
      <w:r w:rsidR="00C32048" w:rsidRPr="00043560">
        <w:rPr>
          <w:rFonts w:ascii="ＭＳ ゴシック" w:eastAsia="ＭＳ ゴシック" w:hAnsi="ＭＳ ゴシック" w:cs="ＭＳ明朝" w:hint="eastAsia"/>
          <w:kern w:val="0"/>
          <w:sz w:val="22"/>
        </w:rPr>
        <w:t>あめ</w:t>
      </w:r>
      <w:r w:rsidR="006B33B2" w:rsidRPr="00043560">
        <w:rPr>
          <w:rFonts w:ascii="ＭＳ ゴシック" w:eastAsia="ＭＳ ゴシック" w:hAnsi="ＭＳ ゴシック" w:cs="ＭＳ明朝" w:hint="eastAsia"/>
          <w:kern w:val="0"/>
          <w:sz w:val="22"/>
        </w:rPr>
        <w:t xml:space="preserve">　　　　</w:t>
      </w:r>
      <w:r w:rsidRPr="00043560">
        <w:rPr>
          <w:rFonts w:ascii="ＭＳ ゴシック" w:eastAsia="ＭＳ ゴシック" w:hAnsi="ＭＳ ゴシック" w:cs="ＭＳ明朝" w:hint="eastAsia"/>
          <w:kern w:val="0"/>
          <w:sz w:val="22"/>
        </w:rPr>
        <w:t>□石鹸</w:t>
      </w:r>
    </w:p>
    <w:p w:rsidR="00D61BEE" w:rsidRPr="00D61BEE" w:rsidRDefault="00D61BEE" w:rsidP="00D61BEE">
      <w:pPr>
        <w:autoSpaceDE w:val="0"/>
        <w:autoSpaceDN w:val="0"/>
        <w:adjustRightInd w:val="0"/>
        <w:jc w:val="left"/>
        <w:rPr>
          <w:rFonts w:ascii="ＭＳ ゴシック" w:eastAsia="ＭＳ ゴシック" w:hAnsi="ＭＳ ゴシック" w:cs="ＭＳゴシック"/>
          <w:kern w:val="0"/>
          <w:sz w:val="22"/>
        </w:rPr>
      </w:pPr>
      <w:r w:rsidRPr="00D61BEE">
        <w:rPr>
          <w:rFonts w:ascii="ＭＳ ゴシック" w:eastAsia="ＭＳ ゴシック" w:hAnsi="ＭＳ ゴシック" w:cs="ＭＳゴシック" w:hint="eastAsia"/>
          <w:kern w:val="0"/>
          <w:sz w:val="22"/>
        </w:rPr>
        <w:t>（２）ボランティア活動に必要なもの</w:t>
      </w:r>
    </w:p>
    <w:p w:rsidR="00D61BEE" w:rsidRPr="00D61BEE" w:rsidRDefault="00D61BEE" w:rsidP="006B33B2">
      <w:pPr>
        <w:autoSpaceDE w:val="0"/>
        <w:autoSpaceDN w:val="0"/>
        <w:adjustRightInd w:val="0"/>
        <w:ind w:firstLineChars="200" w:firstLine="440"/>
        <w:jc w:val="left"/>
        <w:rPr>
          <w:rFonts w:ascii="ＭＳ ゴシック" w:eastAsia="ＭＳ ゴシック" w:hAnsi="ＭＳ ゴシック" w:cs="HG丸ｺﾞｼｯｸM-PRO"/>
          <w:kern w:val="0"/>
          <w:sz w:val="22"/>
        </w:rPr>
      </w:pPr>
      <w:r w:rsidRPr="00D61BEE">
        <w:rPr>
          <w:rFonts w:ascii="ＭＳ ゴシック" w:eastAsia="ＭＳ ゴシック" w:hAnsi="ＭＳ ゴシック" w:cs="HG丸ｺﾞｼｯｸM-PRO" w:hint="eastAsia"/>
          <w:kern w:val="0"/>
          <w:sz w:val="22"/>
        </w:rPr>
        <w:t>①</w:t>
      </w:r>
      <w:r w:rsidR="00AB1483">
        <w:rPr>
          <w:rFonts w:ascii="ＭＳ ゴシック" w:eastAsia="ＭＳ ゴシック" w:hAnsi="ＭＳ ゴシック" w:cs="HG丸ｺﾞｼｯｸM-PRO" w:hint="eastAsia"/>
          <w:kern w:val="0"/>
          <w:sz w:val="22"/>
        </w:rPr>
        <w:t xml:space="preserve">　</w:t>
      </w:r>
      <w:r w:rsidRPr="00D61BEE">
        <w:rPr>
          <w:rFonts w:ascii="ＭＳ ゴシック" w:eastAsia="ＭＳ ゴシック" w:hAnsi="ＭＳ ゴシック" w:cs="HG丸ｺﾞｼｯｸM-PRO" w:hint="eastAsia"/>
          <w:kern w:val="0"/>
          <w:sz w:val="22"/>
        </w:rPr>
        <w:t>被災家屋の清掃用等に必要なもの</w:t>
      </w:r>
    </w:p>
    <w:p w:rsidR="006B33B2"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□ほうき</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□ちりとり</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□バケツ</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□雑巾</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□モップ</w:t>
      </w:r>
    </w:p>
    <w:p w:rsidR="00D61BEE" w:rsidRPr="00D61BEE" w:rsidRDefault="006B33B2" w:rsidP="006B33B2">
      <w:pPr>
        <w:autoSpaceDE w:val="0"/>
        <w:autoSpaceDN w:val="0"/>
        <w:adjustRightInd w:val="0"/>
        <w:ind w:leftChars="315" w:left="661"/>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□たわし　　　　</w:t>
      </w:r>
      <w:r w:rsidR="00D61BEE" w:rsidRPr="00D61BEE">
        <w:rPr>
          <w:rFonts w:ascii="ＭＳ ゴシック" w:eastAsia="ＭＳ ゴシック" w:hAnsi="ＭＳ ゴシック" w:cs="ＭＳ明朝" w:hint="eastAsia"/>
          <w:kern w:val="0"/>
          <w:sz w:val="22"/>
        </w:rPr>
        <w:t>□熊手</w:t>
      </w:r>
      <w:r>
        <w:rPr>
          <w:rFonts w:ascii="ＭＳ ゴシック" w:eastAsia="ＭＳ ゴシック" w:hAnsi="ＭＳ ゴシック" w:cs="ＭＳ明朝" w:hint="eastAsia"/>
          <w:kern w:val="0"/>
          <w:sz w:val="22"/>
        </w:rPr>
        <w:t xml:space="preserve">　　　　</w:t>
      </w:r>
      <w:r w:rsidR="00D61BEE" w:rsidRPr="00D61BEE">
        <w:rPr>
          <w:rFonts w:ascii="ＭＳ ゴシック" w:eastAsia="ＭＳ ゴシック" w:hAnsi="ＭＳ ゴシック" w:cs="ＭＳ明朝" w:hint="eastAsia"/>
          <w:kern w:val="0"/>
          <w:sz w:val="22"/>
        </w:rPr>
        <w:t>□じょうろ</w:t>
      </w:r>
      <w:r>
        <w:rPr>
          <w:rFonts w:ascii="ＭＳ ゴシック" w:eastAsia="ＭＳ ゴシック" w:hAnsi="ＭＳ ゴシック" w:cs="ＭＳ明朝" w:hint="eastAsia"/>
          <w:kern w:val="0"/>
          <w:sz w:val="22"/>
        </w:rPr>
        <w:t xml:space="preserve">　　</w:t>
      </w:r>
      <w:r w:rsidR="00D61BEE" w:rsidRPr="00D61BEE">
        <w:rPr>
          <w:rFonts w:ascii="ＭＳ ゴシック" w:eastAsia="ＭＳ ゴシック" w:hAnsi="ＭＳ ゴシック" w:cs="ＭＳ明朝" w:hint="eastAsia"/>
          <w:kern w:val="0"/>
          <w:sz w:val="22"/>
        </w:rPr>
        <w:t>□ホース</w:t>
      </w:r>
      <w:r>
        <w:rPr>
          <w:rFonts w:ascii="ＭＳ ゴシック" w:eastAsia="ＭＳ ゴシック" w:hAnsi="ＭＳ ゴシック" w:cs="ＭＳ明朝" w:hint="eastAsia"/>
          <w:kern w:val="0"/>
          <w:sz w:val="22"/>
        </w:rPr>
        <w:t xml:space="preserve">　　　　</w:t>
      </w:r>
      <w:r w:rsidR="00D61BEE" w:rsidRPr="00D61BEE">
        <w:rPr>
          <w:rFonts w:ascii="ＭＳ ゴシック" w:eastAsia="ＭＳ ゴシック" w:hAnsi="ＭＳ ゴシック" w:cs="ＭＳ明朝" w:hint="eastAsia"/>
          <w:kern w:val="0"/>
          <w:sz w:val="22"/>
        </w:rPr>
        <w:t>□デッキブラシ</w:t>
      </w:r>
      <w:r w:rsidR="00D61BEE" w:rsidRPr="00D61BEE">
        <w:rPr>
          <w:rFonts w:ascii="ＭＳ ゴシック" w:eastAsia="ＭＳ ゴシック" w:hAnsi="ＭＳ ゴシック" w:cs="ＭＳ明朝"/>
          <w:kern w:val="0"/>
          <w:sz w:val="22"/>
        </w:rPr>
        <w:t xml:space="preserve"> </w:t>
      </w:r>
      <w:r w:rsidR="00D61BEE" w:rsidRPr="00D61BEE">
        <w:rPr>
          <w:rFonts w:ascii="ＭＳ ゴシック" w:eastAsia="ＭＳ ゴシック" w:hAnsi="ＭＳ ゴシック" w:cs="ＭＳ明朝" w:hint="eastAsia"/>
          <w:kern w:val="0"/>
          <w:sz w:val="22"/>
        </w:rPr>
        <w:t>□はき掃除用洗剤</w:t>
      </w:r>
    </w:p>
    <w:p w:rsidR="00D61BEE" w:rsidRPr="00D61BEE" w:rsidRDefault="00D61BEE" w:rsidP="006B33B2">
      <w:pPr>
        <w:autoSpaceDE w:val="0"/>
        <w:autoSpaceDN w:val="0"/>
        <w:adjustRightInd w:val="0"/>
        <w:ind w:firstLineChars="200" w:firstLine="440"/>
        <w:jc w:val="left"/>
        <w:rPr>
          <w:rFonts w:ascii="ＭＳ ゴシック" w:eastAsia="ＭＳ ゴシック" w:hAnsi="ＭＳ ゴシック" w:cs="HG丸ｺﾞｼｯｸM-PRO"/>
          <w:kern w:val="0"/>
          <w:sz w:val="22"/>
        </w:rPr>
      </w:pPr>
      <w:r w:rsidRPr="00D61BEE">
        <w:rPr>
          <w:rFonts w:ascii="ＭＳ ゴシック" w:eastAsia="ＭＳ ゴシック" w:hAnsi="ＭＳ ゴシック" w:cs="HG丸ｺﾞｼｯｸM-PRO" w:hint="eastAsia"/>
          <w:kern w:val="0"/>
          <w:sz w:val="22"/>
        </w:rPr>
        <w:t>②</w:t>
      </w:r>
      <w:r w:rsidR="00AB1483">
        <w:rPr>
          <w:rFonts w:ascii="ＭＳ ゴシック" w:eastAsia="ＭＳ ゴシック" w:hAnsi="ＭＳ ゴシック" w:cs="HG丸ｺﾞｼｯｸM-PRO" w:hint="eastAsia"/>
          <w:kern w:val="0"/>
          <w:sz w:val="22"/>
        </w:rPr>
        <w:t xml:space="preserve">　</w:t>
      </w:r>
      <w:r w:rsidRPr="00D61BEE">
        <w:rPr>
          <w:rFonts w:ascii="ＭＳ ゴシック" w:eastAsia="ＭＳ ゴシック" w:hAnsi="ＭＳ ゴシック" w:cs="HG丸ｺﾞｼｯｸM-PRO" w:hint="eastAsia"/>
          <w:kern w:val="0"/>
          <w:sz w:val="22"/>
        </w:rPr>
        <w:t>被災家屋、共同溝の泥出し用等に必要なもの</w:t>
      </w:r>
    </w:p>
    <w:p w:rsidR="00D61BEE" w:rsidRPr="00D61BEE"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□スコップ</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□土嚢袋</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□長靴</w:t>
      </w:r>
    </w:p>
    <w:p w:rsidR="00D61BEE" w:rsidRPr="00D61BEE" w:rsidRDefault="00D61BEE" w:rsidP="006B33B2">
      <w:pPr>
        <w:autoSpaceDE w:val="0"/>
        <w:autoSpaceDN w:val="0"/>
        <w:adjustRightInd w:val="0"/>
        <w:ind w:firstLineChars="200" w:firstLine="440"/>
        <w:jc w:val="left"/>
        <w:rPr>
          <w:rFonts w:ascii="ＭＳ ゴシック" w:eastAsia="ＭＳ ゴシック" w:hAnsi="ＭＳ ゴシック" w:cs="HG丸ｺﾞｼｯｸM-PRO"/>
          <w:kern w:val="0"/>
          <w:sz w:val="22"/>
        </w:rPr>
      </w:pPr>
      <w:r w:rsidRPr="00D61BEE">
        <w:rPr>
          <w:rFonts w:ascii="ＭＳ ゴシック" w:eastAsia="ＭＳ ゴシック" w:hAnsi="ＭＳ ゴシック" w:cs="HG丸ｺﾞｼｯｸM-PRO" w:hint="eastAsia"/>
          <w:kern w:val="0"/>
          <w:sz w:val="22"/>
        </w:rPr>
        <w:t>③</w:t>
      </w:r>
      <w:r w:rsidR="00AB1483">
        <w:rPr>
          <w:rFonts w:ascii="ＭＳ ゴシック" w:eastAsia="ＭＳ ゴシック" w:hAnsi="ＭＳ ゴシック" w:cs="HG丸ｺﾞｼｯｸM-PRO" w:hint="eastAsia"/>
          <w:kern w:val="0"/>
          <w:sz w:val="22"/>
        </w:rPr>
        <w:t xml:space="preserve">　</w:t>
      </w:r>
      <w:r w:rsidRPr="00D61BEE">
        <w:rPr>
          <w:rFonts w:ascii="ＭＳ ゴシック" w:eastAsia="ＭＳ ゴシック" w:hAnsi="ＭＳ ゴシック" w:cs="HG丸ｺﾞｼｯｸM-PRO" w:hint="eastAsia"/>
          <w:kern w:val="0"/>
          <w:sz w:val="22"/>
        </w:rPr>
        <w:t>被災家屋の床はがし、家具の解体用等に必要なもの</w:t>
      </w:r>
    </w:p>
    <w:p w:rsidR="00D61BEE" w:rsidRPr="00D61BEE" w:rsidRDefault="00D61BEE" w:rsidP="006B33B2">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□バール</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□金槌</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□釘抜き</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□ノコギリ</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□ドライバー</w:t>
      </w:r>
    </w:p>
    <w:p w:rsidR="00D61BEE" w:rsidRPr="00D61BEE" w:rsidRDefault="00D61BEE" w:rsidP="006B33B2">
      <w:pPr>
        <w:autoSpaceDE w:val="0"/>
        <w:autoSpaceDN w:val="0"/>
        <w:adjustRightInd w:val="0"/>
        <w:ind w:firstLineChars="200" w:firstLine="440"/>
        <w:jc w:val="left"/>
        <w:rPr>
          <w:rFonts w:ascii="ＭＳ ゴシック" w:eastAsia="ＭＳ ゴシック" w:hAnsi="ＭＳ ゴシック" w:cs="HG丸ｺﾞｼｯｸM-PRO"/>
          <w:kern w:val="0"/>
          <w:sz w:val="22"/>
        </w:rPr>
      </w:pPr>
      <w:r w:rsidRPr="00D61BEE">
        <w:rPr>
          <w:rFonts w:ascii="ＭＳ ゴシック" w:eastAsia="ＭＳ ゴシック" w:hAnsi="ＭＳ ゴシック" w:cs="HG丸ｺﾞｼｯｸM-PRO" w:hint="eastAsia"/>
          <w:kern w:val="0"/>
          <w:sz w:val="22"/>
        </w:rPr>
        <w:t>④</w:t>
      </w:r>
      <w:r w:rsidR="00AB1483">
        <w:rPr>
          <w:rFonts w:ascii="ＭＳ ゴシック" w:eastAsia="ＭＳ ゴシック" w:hAnsi="ＭＳ ゴシック" w:cs="HG丸ｺﾞｼｯｸM-PRO" w:hint="eastAsia"/>
          <w:kern w:val="0"/>
          <w:sz w:val="22"/>
        </w:rPr>
        <w:t xml:space="preserve">　</w:t>
      </w:r>
      <w:r w:rsidRPr="00D61BEE">
        <w:rPr>
          <w:rFonts w:ascii="ＭＳ ゴシック" w:eastAsia="ＭＳ ゴシック" w:hAnsi="ＭＳ ゴシック" w:cs="HG丸ｺﾞｼｯｸM-PRO" w:hint="eastAsia"/>
          <w:kern w:val="0"/>
          <w:sz w:val="22"/>
        </w:rPr>
        <w:t>ゴミ、泥等の搬出に必要なもの</w:t>
      </w:r>
    </w:p>
    <w:p w:rsidR="00EC7BFE" w:rsidRDefault="00D61BEE" w:rsidP="00050C9B">
      <w:pPr>
        <w:autoSpaceDE w:val="0"/>
        <w:autoSpaceDN w:val="0"/>
        <w:adjustRightInd w:val="0"/>
        <w:ind w:firstLineChars="300" w:firstLine="660"/>
        <w:jc w:val="left"/>
        <w:rPr>
          <w:rFonts w:ascii="ＭＳ ゴシック" w:eastAsia="ＭＳ ゴシック" w:hAnsi="ＭＳ ゴシック" w:cs="ＭＳ明朝"/>
          <w:kern w:val="0"/>
          <w:sz w:val="22"/>
        </w:rPr>
      </w:pPr>
      <w:r w:rsidRPr="00D61BEE">
        <w:rPr>
          <w:rFonts w:ascii="ＭＳ ゴシック" w:eastAsia="ＭＳ ゴシック" w:hAnsi="ＭＳ ゴシック" w:cs="ＭＳ明朝" w:hint="eastAsia"/>
          <w:kern w:val="0"/>
          <w:sz w:val="22"/>
        </w:rPr>
        <w:t>□リヤカー</w:t>
      </w:r>
      <w:r w:rsidR="006B33B2">
        <w:rPr>
          <w:rFonts w:ascii="ＭＳ ゴシック" w:eastAsia="ＭＳ ゴシック" w:hAnsi="ＭＳ ゴシック" w:cs="ＭＳ明朝" w:hint="eastAsia"/>
          <w:kern w:val="0"/>
          <w:sz w:val="22"/>
        </w:rPr>
        <w:t xml:space="preserve">　　　</w:t>
      </w:r>
      <w:r w:rsidRPr="00D61BEE">
        <w:rPr>
          <w:rFonts w:ascii="ＭＳ ゴシック" w:eastAsia="ＭＳ ゴシック" w:hAnsi="ＭＳ ゴシック" w:cs="ＭＳ明朝" w:hint="eastAsia"/>
          <w:kern w:val="0"/>
          <w:sz w:val="22"/>
        </w:rPr>
        <w:t>□一輪車</w:t>
      </w:r>
    </w:p>
    <w:p w:rsidR="007C2C6C" w:rsidRDefault="007C2C6C" w:rsidP="00050C9B">
      <w:pPr>
        <w:autoSpaceDE w:val="0"/>
        <w:autoSpaceDN w:val="0"/>
        <w:adjustRightInd w:val="0"/>
        <w:ind w:firstLineChars="300" w:firstLine="660"/>
        <w:jc w:val="left"/>
        <w:rPr>
          <w:rFonts w:ascii="ＭＳ ゴシック" w:eastAsia="ＭＳ ゴシック" w:hAnsi="ＭＳ ゴシック" w:cs="ＭＳ明朝"/>
          <w:kern w:val="0"/>
          <w:sz w:val="22"/>
        </w:rPr>
      </w:pPr>
    </w:p>
    <w:p w:rsidR="00B17DD4" w:rsidRDefault="00B17DD4" w:rsidP="00050C9B">
      <w:pPr>
        <w:autoSpaceDE w:val="0"/>
        <w:autoSpaceDN w:val="0"/>
        <w:adjustRightInd w:val="0"/>
        <w:ind w:firstLineChars="300" w:firstLine="720"/>
        <w:jc w:val="left"/>
        <w:rPr>
          <w:rFonts w:ascii="ＭＳ ゴシック" w:eastAsia="ＭＳ ゴシック" w:hAnsi="ＭＳ ゴシック" w:cs="ＭＳ明朝"/>
          <w:kern w:val="0"/>
          <w:sz w:val="22"/>
        </w:rPr>
      </w:pPr>
      <w:r>
        <w:rPr>
          <w:rFonts w:ascii="ＭＳ ゴシック" w:eastAsia="ＭＳ ゴシック" w:hAnsi="ＭＳ ゴシック" w:cs="ＭＳ ゴシック" w:hint="eastAsia"/>
          <w:noProof/>
          <w:color w:val="000000"/>
          <w:kern w:val="0"/>
          <w:sz w:val="24"/>
          <w:szCs w:val="24"/>
        </w:rPr>
        <w:lastRenderedPageBreak/>
        <mc:AlternateContent>
          <mc:Choice Requires="wps">
            <w:drawing>
              <wp:anchor distT="0" distB="0" distL="114300" distR="114300" simplePos="0" relativeHeight="251720192" behindDoc="0" locked="0" layoutInCell="1" allowOverlap="1" wp14:anchorId="0542DB45" wp14:editId="70E29066">
                <wp:simplePos x="0" y="0"/>
                <wp:positionH relativeFrom="column">
                  <wp:posOffset>-24130</wp:posOffset>
                </wp:positionH>
                <wp:positionV relativeFrom="paragraph">
                  <wp:posOffset>52070</wp:posOffset>
                </wp:positionV>
                <wp:extent cx="5724525" cy="447675"/>
                <wp:effectExtent l="0" t="0" r="28575" b="28575"/>
                <wp:wrapNone/>
                <wp:docPr id="100" name="フローチャート: 処理 100"/>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B17DD4">
                            <w:pPr>
                              <w:spacing w:line="0" w:lineRule="atLeast"/>
                            </w:pPr>
                            <w:r w:rsidRPr="00B17DD4">
                              <w:rPr>
                                <w:rFonts w:ascii="ＭＳ ゴシック" w:eastAsia="ＭＳ ゴシック" w:hAnsi="ＭＳ ゴシック" w:cs="HG丸ｺﾞｼｯｸM-PRO" w:hint="eastAsia"/>
                                <w:b/>
                                <w:color w:val="FFFFFF" w:themeColor="background1"/>
                                <w:kern w:val="0"/>
                                <w:sz w:val="36"/>
                                <w:szCs w:val="32"/>
                                <w:u w:color="00B050"/>
                              </w:rPr>
                              <w:t>６ 災害ボランティアセンターの組織について</w:t>
                            </w:r>
                            <w:r w:rsidRPr="00BA6916">
                              <w:rPr>
                                <w:rFonts w:ascii="ＭＳ ゴシック" w:eastAsia="ＭＳ ゴシック" w:hAnsi="ＭＳ ゴシック" w:cs="HG丸ｺﾞｼｯｸM-PRO" w:hint="eastAsia"/>
                                <w:b/>
                                <w:color w:val="FFFFFF" w:themeColor="background1"/>
                                <w:kern w:val="0"/>
                                <w:sz w:val="36"/>
                                <w:szCs w:val="32"/>
                                <w:u w:color="00B05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100" o:spid="_x0000_s1036" type="#_x0000_t109" style="position:absolute;left:0;text-align:left;margin-left:-1.9pt;margin-top:4.1pt;width:450.75pt;height:35.2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" fillcolor="#4f81bd" strokecolor="#385d8a" strokeweight="2pt">
                <v:textbox>
                  <w:txbxContent>
                    <w:p w:rsidR="00560E8E" w:rsidRDefault="00560E8E" w:rsidP="00B17DD4">
                      <w:pPr>
                        <w:spacing w:line="0" w:lineRule="atLeast"/>
                      </w:pPr>
                      <w:r w:rsidRPr="00B17DD4">
                        <w:rPr>
                          <w:rFonts w:ascii="ＭＳ ゴシック" w:eastAsia="ＭＳ ゴシック" w:hAnsi="ＭＳ ゴシック" w:cs="HG丸ｺﾞｼｯｸM-PRO" w:hint="eastAsia"/>
                          <w:b/>
                          <w:color w:val="FFFFFF" w:themeColor="background1"/>
                          <w:kern w:val="0"/>
                          <w:sz w:val="36"/>
                          <w:szCs w:val="32"/>
                          <w:u w:color="00B050"/>
                        </w:rPr>
                        <w:t>６ 災害ボランティアセンターの組織について</w:t>
                      </w:r>
                      <w:r w:rsidRPr="00BA6916">
                        <w:rPr>
                          <w:rFonts w:ascii="ＭＳ ゴシック" w:eastAsia="ＭＳ ゴシック" w:hAnsi="ＭＳ ゴシック" w:cs="HG丸ｺﾞｼｯｸM-PRO" w:hint="eastAsia"/>
                          <w:b/>
                          <w:color w:val="FFFFFF" w:themeColor="background1"/>
                          <w:kern w:val="0"/>
                          <w:sz w:val="36"/>
                          <w:szCs w:val="32"/>
                          <w:u w:color="00B050"/>
                        </w:rPr>
                        <w:t xml:space="preserve">　</w:t>
                      </w:r>
                    </w:p>
                  </w:txbxContent>
                </v:textbox>
              </v:shape>
            </w:pict>
          </mc:Fallback>
        </mc:AlternateContent>
      </w:r>
    </w:p>
    <w:p w:rsidR="00B17DD4" w:rsidRPr="00B17DD4" w:rsidRDefault="00B17DD4" w:rsidP="00B17DD4">
      <w:pPr>
        <w:autoSpaceDE w:val="0"/>
        <w:autoSpaceDN w:val="0"/>
        <w:adjustRightInd w:val="0"/>
        <w:ind w:firstLineChars="300" w:firstLine="660"/>
        <w:jc w:val="left"/>
        <w:rPr>
          <w:rFonts w:ascii="ＭＳ ゴシック" w:eastAsia="ＭＳ ゴシック" w:hAnsi="ＭＳ ゴシック" w:cs="ＭＳ明朝"/>
          <w:kern w:val="0"/>
          <w:sz w:val="22"/>
        </w:rPr>
      </w:pPr>
    </w:p>
    <w:p w:rsidR="00B17DD4" w:rsidRPr="00B17DD4" w:rsidRDefault="00B17DD4" w:rsidP="00B17DD4">
      <w:pPr>
        <w:autoSpaceDE w:val="0"/>
        <w:autoSpaceDN w:val="0"/>
        <w:adjustRightInd w:val="0"/>
        <w:spacing w:line="100" w:lineRule="exact"/>
        <w:ind w:firstLineChars="100" w:firstLine="140"/>
        <w:jc w:val="left"/>
        <w:rPr>
          <w:rFonts w:ascii="ＭＳ ゴシック" w:eastAsia="ＭＳ ゴシック" w:cs="ＭＳ ゴシック"/>
          <w:kern w:val="0"/>
          <w:sz w:val="14"/>
        </w:rPr>
      </w:pPr>
    </w:p>
    <w:p w:rsidR="00F86B45" w:rsidRPr="00F86B45" w:rsidRDefault="00F86B45" w:rsidP="00F86B45">
      <w:pPr>
        <w:autoSpaceDE w:val="0"/>
        <w:autoSpaceDN w:val="0"/>
        <w:adjustRightInd w:val="0"/>
        <w:spacing w:line="100" w:lineRule="exact"/>
        <w:ind w:firstLineChars="100" w:firstLine="140"/>
        <w:jc w:val="left"/>
        <w:rPr>
          <w:rFonts w:ascii="ＭＳ ゴシック" w:eastAsia="ＭＳ ゴシック" w:cs="ＭＳ ゴシック"/>
          <w:kern w:val="0"/>
          <w:sz w:val="14"/>
        </w:rPr>
      </w:pPr>
    </w:p>
    <w:p w:rsidR="00D40DCF" w:rsidRPr="00043560" w:rsidRDefault="00D40DCF" w:rsidP="00D40DCF">
      <w:pPr>
        <w:autoSpaceDE w:val="0"/>
        <w:autoSpaceDN w:val="0"/>
        <w:adjustRightInd w:val="0"/>
        <w:jc w:val="left"/>
        <w:rPr>
          <w:rFonts w:ascii="ＭＳ ゴシック" w:eastAsia="ＭＳ ゴシック" w:cs="ＭＳ ゴシック"/>
          <w:b/>
          <w:kern w:val="0"/>
          <w:sz w:val="24"/>
          <w:szCs w:val="24"/>
        </w:rPr>
      </w:pPr>
      <w:r w:rsidRPr="00043560">
        <w:rPr>
          <w:rFonts w:ascii="ＭＳ ゴシック" w:eastAsia="ＭＳ ゴシック" w:cs="ＭＳ ゴシック" w:hint="eastAsia"/>
          <w:b/>
          <w:kern w:val="0"/>
          <w:sz w:val="24"/>
          <w:szCs w:val="24"/>
        </w:rPr>
        <w:t>（１）センターの組織</w:t>
      </w:r>
    </w:p>
    <w:p w:rsidR="006B33B2" w:rsidRPr="00043560" w:rsidRDefault="006B33B2" w:rsidP="00EE13EF">
      <w:pPr>
        <w:autoSpaceDE w:val="0"/>
        <w:autoSpaceDN w:val="0"/>
        <w:adjustRightInd w:val="0"/>
        <w:ind w:leftChars="100" w:left="210" w:firstLineChars="100" w:firstLine="22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センターの組織は、</w:t>
      </w:r>
      <w:r w:rsidR="006D2AEE" w:rsidRPr="00DE28E4">
        <w:rPr>
          <w:rFonts w:ascii="ＭＳ ゴシック" w:eastAsia="ＭＳ ゴシック" w:hAnsi="ＭＳ ゴシック" w:cs="ＭＳ ゴシック" w:hint="eastAsia"/>
          <w:kern w:val="0"/>
          <w:sz w:val="22"/>
        </w:rPr>
        <w:t>災害規模、職員体制に応じて</w:t>
      </w:r>
      <w:r w:rsidRPr="00043560">
        <w:rPr>
          <w:rFonts w:ascii="ＭＳ ゴシック" w:eastAsia="ＭＳ ゴシック" w:hAnsi="ＭＳ ゴシック" w:cs="ＭＳ ゴシック" w:hint="eastAsia"/>
          <w:kern w:val="0"/>
          <w:sz w:val="22"/>
        </w:rPr>
        <w:t>次の</w:t>
      </w:r>
      <w:r w:rsidR="00050C9B" w:rsidRPr="00043560">
        <w:rPr>
          <w:rFonts w:ascii="ＭＳ ゴシック" w:eastAsia="ＭＳ ゴシック" w:hAnsi="ＭＳ ゴシック" w:cs="ＭＳ ゴシック" w:hint="eastAsia"/>
          <w:kern w:val="0"/>
          <w:sz w:val="22"/>
        </w:rPr>
        <w:t>組織</w:t>
      </w:r>
      <w:r w:rsidR="00F86B45" w:rsidRPr="00043560">
        <w:rPr>
          <w:rFonts w:ascii="ＭＳ ゴシック" w:eastAsia="ＭＳ ゴシック" w:hAnsi="ＭＳ ゴシック" w:cs="ＭＳ ゴシック" w:hint="eastAsia"/>
          <w:kern w:val="0"/>
          <w:sz w:val="22"/>
        </w:rPr>
        <w:t>図</w:t>
      </w:r>
      <w:r w:rsidR="00EE13EF" w:rsidRPr="00043560">
        <w:rPr>
          <w:rFonts w:ascii="ＭＳ ゴシック" w:eastAsia="ＭＳ ゴシック" w:hAnsi="ＭＳ ゴシック" w:cs="ＭＳ ゴシック" w:hint="eastAsia"/>
          <w:kern w:val="0"/>
          <w:sz w:val="22"/>
        </w:rPr>
        <w:t>（</w:t>
      </w:r>
      <w:r w:rsidR="00050C9B" w:rsidRPr="00043560">
        <w:rPr>
          <w:rFonts w:ascii="ＭＳ ゴシック" w:eastAsia="ＭＳ ゴシック" w:hAnsi="ＭＳ ゴシック" w:cs="ＭＳ ゴシック" w:hint="eastAsia"/>
          <w:kern w:val="0"/>
          <w:sz w:val="22"/>
        </w:rPr>
        <w:t>例</w:t>
      </w:r>
      <w:r w:rsidR="00EE13EF" w:rsidRPr="00043560">
        <w:rPr>
          <w:rFonts w:ascii="ＭＳ ゴシック" w:eastAsia="ＭＳ ゴシック" w:hAnsi="ＭＳ ゴシック" w:cs="ＭＳ ゴシック" w:hint="eastAsia"/>
          <w:kern w:val="0"/>
          <w:sz w:val="22"/>
        </w:rPr>
        <w:t>）</w:t>
      </w:r>
      <w:r w:rsidRPr="00043560">
        <w:rPr>
          <w:rFonts w:ascii="ＭＳ ゴシック" w:eastAsia="ＭＳ ゴシック" w:hAnsi="ＭＳ ゴシック" w:cs="ＭＳ ゴシック" w:hint="eastAsia"/>
          <w:kern w:val="0"/>
          <w:sz w:val="22"/>
        </w:rPr>
        <w:t>を叩き台として、センタースタッフが協議の上、決定する。</w:t>
      </w:r>
    </w:p>
    <w:p w:rsidR="006B33B2" w:rsidRPr="00043560" w:rsidRDefault="006B33B2" w:rsidP="00D40DCF">
      <w:pPr>
        <w:autoSpaceDE w:val="0"/>
        <w:autoSpaceDN w:val="0"/>
        <w:adjustRightInd w:val="0"/>
        <w:ind w:leftChars="100" w:left="210" w:firstLineChars="100" w:firstLine="22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なお、時間の経過による被災者の状況変化を勘案し、適宜組織を見直すこととする。</w:t>
      </w:r>
    </w:p>
    <w:p w:rsidR="006A1973" w:rsidRPr="00D40DCF" w:rsidRDefault="006A1973" w:rsidP="00D40DCF">
      <w:pPr>
        <w:autoSpaceDE w:val="0"/>
        <w:autoSpaceDN w:val="0"/>
        <w:adjustRightInd w:val="0"/>
        <w:ind w:leftChars="100" w:left="210" w:firstLineChars="100" w:firstLine="220"/>
        <w:jc w:val="left"/>
        <w:rPr>
          <w:rFonts w:ascii="ＭＳ ゴシック" w:eastAsia="ＭＳ ゴシック" w:hAnsi="ＭＳ ゴシック" w:cs="ＭＳ ゴシック"/>
          <w:kern w:val="0"/>
          <w:sz w:val="22"/>
        </w:rPr>
      </w:pPr>
    </w:p>
    <w:p w:rsidR="00050C9B" w:rsidRPr="00043560" w:rsidRDefault="00050C9B" w:rsidP="00050C9B">
      <w:pPr>
        <w:autoSpaceDE w:val="0"/>
        <w:autoSpaceDN w:val="0"/>
        <w:adjustRightInd w:val="0"/>
        <w:jc w:val="left"/>
        <w:rPr>
          <w:rFonts w:ascii="ＭＳ ゴシック" w:eastAsia="ＭＳ ゴシック" w:hAnsi="ＭＳ ゴシック" w:cs="ＭＳゴシック"/>
          <w:b/>
          <w:kern w:val="0"/>
          <w:sz w:val="24"/>
          <w:szCs w:val="24"/>
        </w:rPr>
      </w:pPr>
      <w:r w:rsidRPr="00043560">
        <w:rPr>
          <w:rFonts w:ascii="ＭＳ ゴシック" w:eastAsia="ＭＳ ゴシック" w:hAnsi="ＭＳ ゴシック" w:cs="ＭＳゴシック" w:hint="eastAsia"/>
          <w:b/>
          <w:kern w:val="0"/>
          <w:sz w:val="24"/>
          <w:szCs w:val="24"/>
        </w:rPr>
        <w:t>【災害ボランティア本部組織図（例）】</w:t>
      </w:r>
    </w:p>
    <w:tbl>
      <w:tblPr>
        <w:tblW w:w="11280" w:type="dxa"/>
        <w:tblInd w:w="84" w:type="dxa"/>
        <w:tblCellMar>
          <w:left w:w="99" w:type="dxa"/>
          <w:right w:w="99" w:type="dxa"/>
        </w:tblCellMar>
        <w:tblLook w:val="04A0" w:firstRow="1" w:lastRow="0" w:firstColumn="1" w:lastColumn="0" w:noHBand="0" w:noVBand="1"/>
      </w:tblPr>
      <w:tblGrid>
        <w:gridCol w:w="1600"/>
        <w:gridCol w:w="542"/>
        <w:gridCol w:w="1701"/>
        <w:gridCol w:w="567"/>
        <w:gridCol w:w="708"/>
        <w:gridCol w:w="1701"/>
        <w:gridCol w:w="2415"/>
        <w:gridCol w:w="966"/>
        <w:gridCol w:w="1080"/>
      </w:tblGrid>
      <w:tr w:rsidR="007C3627" w:rsidRPr="00EE13EF" w:rsidTr="001B0C1A">
        <w:trPr>
          <w:trHeight w:val="285"/>
        </w:trPr>
        <w:tc>
          <w:tcPr>
            <w:tcW w:w="4410" w:type="dxa"/>
            <w:gridSpan w:val="4"/>
            <w:tcBorders>
              <w:top w:val="nil"/>
              <w:left w:val="nil"/>
              <w:bottom w:val="nil"/>
              <w:right w:val="nil"/>
            </w:tcBorders>
            <w:shd w:val="clear" w:color="auto" w:fill="auto"/>
            <w:noWrap/>
            <w:vAlign w:val="center"/>
            <w:hideMark/>
          </w:tcPr>
          <w:p w:rsidR="007C3627" w:rsidRPr="007C3627" w:rsidRDefault="007C3627" w:rsidP="001B0C1A">
            <w:pPr>
              <w:widowControl/>
              <w:jc w:val="left"/>
              <w:rPr>
                <w:rFonts w:ascii="ＭＳ ゴシック" w:eastAsia="ＭＳ ゴシック" w:hAnsi="ＭＳ ゴシック" w:cs="ＭＳ Ｐゴシック"/>
                <w:color w:val="FF0000"/>
                <w:kern w:val="0"/>
                <w:sz w:val="22"/>
              </w:rPr>
            </w:pPr>
            <w:r w:rsidRPr="00043560">
              <w:rPr>
                <w:rFonts w:ascii="ＭＳ ゴシック" w:eastAsia="ＭＳ ゴシック" w:hAnsi="ＭＳ ゴシック" w:cs="ＭＳ Ｐゴシック" w:hint="eastAsia"/>
                <w:kern w:val="0"/>
                <w:sz w:val="22"/>
              </w:rPr>
              <w:t xml:space="preserve">　※　本組織図は、市町村社協でこの</w:t>
            </w:r>
          </w:p>
        </w:tc>
        <w:tc>
          <w:tcPr>
            <w:tcW w:w="708" w:type="dxa"/>
            <w:tcBorders>
              <w:top w:val="nil"/>
              <w:left w:val="nil"/>
              <w:bottom w:val="single" w:sz="8" w:space="0" w:color="auto"/>
              <w:right w:val="nil"/>
            </w:tcBorders>
            <w:shd w:val="clear" w:color="auto" w:fill="auto"/>
            <w:noWrap/>
            <w:vAlign w:val="center"/>
            <w:hideMark/>
          </w:tcPr>
          <w:p w:rsidR="007C3627" w:rsidRPr="00EE13EF" w:rsidRDefault="007C3627"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3627" w:rsidRPr="00EE13EF" w:rsidRDefault="007C3627" w:rsidP="00EE13EF">
            <w:pPr>
              <w:widowControl/>
              <w:jc w:val="center"/>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総務班</w:t>
            </w:r>
          </w:p>
        </w:tc>
        <w:tc>
          <w:tcPr>
            <w:tcW w:w="3381" w:type="dxa"/>
            <w:gridSpan w:val="2"/>
            <w:tcBorders>
              <w:top w:val="nil"/>
              <w:left w:val="nil"/>
              <w:bottom w:val="nil"/>
              <w:right w:val="nil"/>
            </w:tcBorders>
            <w:shd w:val="clear" w:color="auto" w:fill="auto"/>
            <w:noWrap/>
            <w:vAlign w:val="center"/>
            <w:hideMark/>
          </w:tcPr>
          <w:p w:rsidR="007C3627" w:rsidRPr="00EE13EF" w:rsidRDefault="007C3627"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・総務、会計</w:t>
            </w:r>
          </w:p>
        </w:tc>
        <w:tc>
          <w:tcPr>
            <w:tcW w:w="1080" w:type="dxa"/>
            <w:tcBorders>
              <w:top w:val="nil"/>
              <w:left w:val="nil"/>
              <w:bottom w:val="nil"/>
              <w:right w:val="nil"/>
            </w:tcBorders>
            <w:shd w:val="clear" w:color="auto" w:fill="auto"/>
            <w:noWrap/>
            <w:vAlign w:val="bottom"/>
            <w:hideMark/>
          </w:tcPr>
          <w:p w:rsidR="007C3627" w:rsidRPr="00EE13EF" w:rsidRDefault="007C3627" w:rsidP="00EE13EF">
            <w:pPr>
              <w:widowControl/>
              <w:jc w:val="left"/>
              <w:rPr>
                <w:rFonts w:ascii="ＭＳ Ｐゴシック" w:eastAsia="ＭＳ Ｐゴシック" w:hAnsi="ＭＳ Ｐゴシック" w:cs="ＭＳ Ｐゴシック"/>
                <w:color w:val="000000"/>
                <w:kern w:val="0"/>
                <w:sz w:val="22"/>
              </w:rPr>
            </w:pPr>
          </w:p>
        </w:tc>
      </w:tr>
      <w:tr w:rsidR="001B0C1A" w:rsidRPr="00EE13EF" w:rsidTr="001B0C1A">
        <w:trPr>
          <w:trHeight w:val="285"/>
        </w:trPr>
        <w:tc>
          <w:tcPr>
            <w:tcW w:w="4410" w:type="dxa"/>
            <w:gridSpan w:val="4"/>
            <w:tcBorders>
              <w:top w:val="nil"/>
              <w:left w:val="nil"/>
              <w:bottom w:val="nil"/>
              <w:right w:val="single" w:sz="8" w:space="0" w:color="auto"/>
            </w:tcBorders>
            <w:shd w:val="clear" w:color="auto" w:fill="auto"/>
            <w:noWrap/>
            <w:vAlign w:val="center"/>
            <w:hideMark/>
          </w:tcPr>
          <w:p w:rsidR="001B0C1A" w:rsidRPr="001B0C1A" w:rsidRDefault="001B0C1A" w:rsidP="001B0C1A">
            <w:pPr>
              <w:widowControl/>
              <w:jc w:val="left"/>
              <w:rPr>
                <w:rFonts w:ascii="ＭＳ ゴシック" w:eastAsia="ＭＳ ゴシック" w:hAnsi="ＭＳ ゴシック" w:cs="ＭＳ Ｐゴシック"/>
                <w:color w:val="FF0000"/>
                <w:kern w:val="0"/>
                <w:sz w:val="22"/>
              </w:rPr>
            </w:pPr>
            <w:r w:rsidRPr="00043560">
              <w:rPr>
                <w:rFonts w:ascii="ＭＳ ゴシック" w:eastAsia="ＭＳ ゴシック" w:hAnsi="ＭＳ ゴシック" w:cs="ＭＳ Ｐゴシック" w:hint="eastAsia"/>
                <w:kern w:val="0"/>
                <w:sz w:val="22"/>
              </w:rPr>
              <w:t xml:space="preserve">　　とおりに進めていただくというも</w:t>
            </w:r>
          </w:p>
        </w:tc>
        <w:tc>
          <w:tcPr>
            <w:tcW w:w="708"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p>
        </w:tc>
        <w:tc>
          <w:tcPr>
            <w:tcW w:w="3381" w:type="dxa"/>
            <w:gridSpan w:val="2"/>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・広報、情報</w:t>
            </w:r>
          </w:p>
        </w:tc>
        <w:tc>
          <w:tcPr>
            <w:tcW w:w="1080" w:type="dxa"/>
            <w:tcBorders>
              <w:top w:val="nil"/>
              <w:left w:val="nil"/>
              <w:bottom w:val="nil"/>
              <w:right w:val="nil"/>
            </w:tcBorders>
            <w:shd w:val="clear" w:color="auto" w:fill="auto"/>
            <w:noWrap/>
            <w:vAlign w:val="bottom"/>
            <w:hideMark/>
          </w:tcPr>
          <w:p w:rsidR="001B0C1A" w:rsidRPr="00EE13EF" w:rsidRDefault="001B0C1A" w:rsidP="00EE13EF">
            <w:pPr>
              <w:widowControl/>
              <w:jc w:val="left"/>
              <w:rPr>
                <w:rFonts w:ascii="ＭＳ Ｐゴシック" w:eastAsia="ＭＳ Ｐゴシック" w:hAnsi="ＭＳ Ｐゴシック" w:cs="ＭＳ Ｐゴシック"/>
                <w:color w:val="000000"/>
                <w:kern w:val="0"/>
                <w:sz w:val="22"/>
              </w:rPr>
            </w:pPr>
          </w:p>
        </w:tc>
      </w:tr>
      <w:tr w:rsidR="001B0C1A" w:rsidRPr="00EE13EF" w:rsidTr="001B0C1A">
        <w:trPr>
          <w:trHeight w:val="270"/>
        </w:trPr>
        <w:tc>
          <w:tcPr>
            <w:tcW w:w="4410" w:type="dxa"/>
            <w:gridSpan w:val="4"/>
            <w:tcBorders>
              <w:top w:val="nil"/>
              <w:left w:val="nil"/>
              <w:bottom w:val="nil"/>
              <w:right w:val="single" w:sz="8" w:space="0" w:color="auto"/>
            </w:tcBorders>
            <w:shd w:val="clear" w:color="auto" w:fill="auto"/>
            <w:noWrap/>
            <w:vAlign w:val="center"/>
            <w:hideMark/>
          </w:tcPr>
          <w:p w:rsidR="001B0C1A" w:rsidRPr="001B0C1A" w:rsidRDefault="001B0C1A" w:rsidP="001B0C1A">
            <w:pPr>
              <w:widowControl/>
              <w:jc w:val="left"/>
              <w:rPr>
                <w:rFonts w:ascii="ＭＳ ゴシック" w:eastAsia="ＭＳ ゴシック" w:hAnsi="ＭＳ ゴシック" w:cs="ＭＳ Ｐゴシック"/>
                <w:color w:val="FF0000"/>
                <w:kern w:val="0"/>
                <w:sz w:val="22"/>
              </w:rPr>
            </w:pPr>
            <w:r w:rsidRPr="00043560">
              <w:rPr>
                <w:rFonts w:ascii="ＭＳ ゴシック" w:eastAsia="ＭＳ ゴシック" w:hAnsi="ＭＳ ゴシック" w:cs="ＭＳ Ｐゴシック" w:hint="eastAsia"/>
                <w:kern w:val="0"/>
                <w:sz w:val="22"/>
              </w:rPr>
              <w:t xml:space="preserve">　　のではなく、あくまで一般的な組</w:t>
            </w:r>
          </w:p>
        </w:tc>
        <w:tc>
          <w:tcPr>
            <w:tcW w:w="708"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・救護</w:t>
            </w:r>
          </w:p>
        </w:tc>
        <w:tc>
          <w:tcPr>
            <w:tcW w:w="966" w:type="dxa"/>
            <w:tcBorders>
              <w:top w:val="nil"/>
              <w:left w:val="nil"/>
              <w:bottom w:val="nil"/>
              <w:right w:val="nil"/>
            </w:tcBorders>
            <w:shd w:val="clear" w:color="auto" w:fill="auto"/>
            <w:vAlign w:val="center"/>
            <w:hideMark/>
          </w:tcPr>
          <w:p w:rsidR="001B0C1A" w:rsidRPr="00EE13EF" w:rsidRDefault="001B0C1A"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1B0C1A" w:rsidRPr="00EE13EF" w:rsidRDefault="001B0C1A" w:rsidP="00EE13EF">
            <w:pPr>
              <w:widowControl/>
              <w:jc w:val="left"/>
              <w:rPr>
                <w:rFonts w:ascii="ＭＳ Ｐゴシック" w:eastAsia="ＭＳ Ｐゴシック" w:hAnsi="ＭＳ Ｐゴシック" w:cs="ＭＳ Ｐゴシック"/>
                <w:color w:val="000000"/>
                <w:kern w:val="0"/>
                <w:sz w:val="22"/>
              </w:rPr>
            </w:pPr>
          </w:p>
        </w:tc>
      </w:tr>
      <w:tr w:rsidR="001B0C1A" w:rsidRPr="00EE13EF" w:rsidTr="001B0C1A">
        <w:trPr>
          <w:trHeight w:val="270"/>
        </w:trPr>
        <w:tc>
          <w:tcPr>
            <w:tcW w:w="4410" w:type="dxa"/>
            <w:gridSpan w:val="4"/>
            <w:tcBorders>
              <w:top w:val="nil"/>
              <w:left w:val="nil"/>
              <w:bottom w:val="nil"/>
              <w:right w:val="single" w:sz="8" w:space="0" w:color="auto"/>
            </w:tcBorders>
            <w:shd w:val="clear" w:color="auto" w:fill="auto"/>
            <w:noWrap/>
            <w:vAlign w:val="center"/>
            <w:hideMark/>
          </w:tcPr>
          <w:p w:rsidR="001B0C1A" w:rsidRPr="001B0C1A" w:rsidRDefault="001B0C1A" w:rsidP="001B0C1A">
            <w:pPr>
              <w:widowControl/>
              <w:jc w:val="left"/>
              <w:rPr>
                <w:rFonts w:ascii="ＭＳ ゴシック" w:eastAsia="ＭＳ ゴシック" w:hAnsi="ＭＳ ゴシック" w:cs="ＭＳ Ｐゴシック"/>
                <w:color w:val="FF0000"/>
                <w:kern w:val="0"/>
                <w:sz w:val="22"/>
              </w:rPr>
            </w:pPr>
            <w:r w:rsidRPr="00043560">
              <w:rPr>
                <w:rFonts w:ascii="ＭＳ ゴシック" w:eastAsia="ＭＳ ゴシック" w:hAnsi="ＭＳ ゴシック" w:cs="ＭＳ Ｐゴシック" w:hint="eastAsia"/>
                <w:kern w:val="0"/>
                <w:sz w:val="22"/>
              </w:rPr>
              <w:t xml:space="preserve">　　織図を紹介する目的で掲載。</w:t>
            </w:r>
          </w:p>
        </w:tc>
        <w:tc>
          <w:tcPr>
            <w:tcW w:w="708"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1B0C1A" w:rsidRPr="00EE13EF" w:rsidRDefault="001B0C1A" w:rsidP="00EE13EF">
            <w:pPr>
              <w:widowControl/>
              <w:jc w:val="left"/>
              <w:rPr>
                <w:rFonts w:ascii="ＭＳ ゴシック" w:eastAsia="ＭＳ ゴシック" w:hAnsi="ＭＳ ゴシック" w:cs="ＭＳ Ｐゴシック"/>
                <w:color w:val="000000"/>
                <w:kern w:val="0"/>
                <w:sz w:val="22"/>
              </w:rPr>
            </w:pPr>
          </w:p>
        </w:tc>
        <w:tc>
          <w:tcPr>
            <w:tcW w:w="966" w:type="dxa"/>
            <w:tcBorders>
              <w:top w:val="nil"/>
              <w:left w:val="nil"/>
              <w:bottom w:val="nil"/>
              <w:right w:val="nil"/>
            </w:tcBorders>
            <w:shd w:val="clear" w:color="auto" w:fill="auto"/>
            <w:vAlign w:val="center"/>
            <w:hideMark/>
          </w:tcPr>
          <w:p w:rsidR="001B0C1A" w:rsidRPr="00EE13EF" w:rsidRDefault="001B0C1A"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1B0C1A" w:rsidRPr="00EE13EF" w:rsidRDefault="001B0C1A"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2415"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E13EF" w:rsidRPr="00EE13EF" w:rsidRDefault="00EE13EF" w:rsidP="00EE13EF">
            <w:pPr>
              <w:widowControl/>
              <w:jc w:val="center"/>
              <w:rPr>
                <w:rFonts w:ascii="ＭＳ ゴシック" w:eastAsia="ＭＳ ゴシック" w:hAnsi="ＭＳ ゴシック" w:cs="ＭＳ Ｐゴシック"/>
                <w:color w:val="000000"/>
                <w:kern w:val="0"/>
                <w:sz w:val="22"/>
              </w:rPr>
            </w:pPr>
            <w:r w:rsidRPr="00043560">
              <w:rPr>
                <w:rFonts w:ascii="ＭＳ ゴシック" w:eastAsia="ＭＳ ゴシック" w:hAnsi="ＭＳ ゴシック" w:cs="ＭＳ Ｐゴシック" w:hint="eastAsia"/>
                <w:kern w:val="0"/>
                <w:sz w:val="22"/>
              </w:rPr>
              <w:t>ニーズ</w:t>
            </w:r>
            <w:r w:rsidR="001B0C1A" w:rsidRPr="00043560">
              <w:rPr>
                <w:rFonts w:ascii="ＭＳ ゴシック" w:eastAsia="ＭＳ ゴシック" w:hAnsi="ＭＳ ゴシック" w:cs="ＭＳ Ｐゴシック" w:hint="eastAsia"/>
                <w:kern w:val="0"/>
                <w:sz w:val="22"/>
              </w:rPr>
              <w:t>受付</w:t>
            </w:r>
            <w:r w:rsidRPr="00043560">
              <w:rPr>
                <w:rFonts w:ascii="ＭＳ ゴシック" w:eastAsia="ＭＳ ゴシック" w:hAnsi="ＭＳ ゴシック" w:cs="ＭＳ Ｐゴシック" w:hint="eastAsia"/>
                <w:kern w:val="0"/>
                <w:sz w:val="22"/>
              </w:rPr>
              <w:t>班</w:t>
            </w:r>
          </w:p>
        </w:tc>
        <w:tc>
          <w:tcPr>
            <w:tcW w:w="4461" w:type="dxa"/>
            <w:gridSpan w:val="3"/>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・被災者からの電話受付、</w:t>
            </w: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tcBorders>
              <w:top w:val="nil"/>
              <w:left w:val="single" w:sz="8" w:space="0" w:color="auto"/>
              <w:bottom w:val="single" w:sz="8" w:space="0" w:color="000000"/>
              <w:right w:val="single" w:sz="8" w:space="0" w:color="auto"/>
            </w:tcBorders>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3381" w:type="dxa"/>
            <w:gridSpan w:val="2"/>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 xml:space="preserve">　窓口相談</w:t>
            </w: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70"/>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3381" w:type="dxa"/>
            <w:gridSpan w:val="2"/>
            <w:tcBorders>
              <w:top w:val="nil"/>
              <w:left w:val="nil"/>
              <w:bottom w:val="nil"/>
              <w:right w:val="nil"/>
            </w:tcBorders>
            <w:shd w:val="clear" w:color="auto" w:fill="auto"/>
            <w:noWrap/>
            <w:vAlign w:val="center"/>
            <w:hideMark/>
          </w:tcPr>
          <w:p w:rsidR="00EE13EF" w:rsidRPr="003D784C" w:rsidRDefault="00EE13EF" w:rsidP="00043560">
            <w:pPr>
              <w:widowControl/>
              <w:jc w:val="left"/>
              <w:rPr>
                <w:rFonts w:ascii="ＭＳ ゴシック" w:eastAsia="ＭＳ ゴシック" w:hAnsi="ＭＳ ゴシック" w:cs="ＭＳ Ｐゴシック"/>
                <w:kern w:val="0"/>
                <w:sz w:val="22"/>
              </w:rPr>
            </w:pPr>
            <w:r w:rsidRPr="00043560">
              <w:rPr>
                <w:rFonts w:ascii="ＭＳ ゴシック" w:eastAsia="ＭＳ ゴシック" w:hAnsi="ＭＳ ゴシック" w:cs="ＭＳ Ｐゴシック" w:hint="eastAsia"/>
                <w:kern w:val="0"/>
                <w:sz w:val="22"/>
              </w:rPr>
              <w:t>・</w:t>
            </w:r>
            <w:r w:rsidR="00A12243" w:rsidRPr="00043560">
              <w:rPr>
                <w:rFonts w:ascii="ＭＳ ゴシック" w:eastAsia="ＭＳ ゴシック" w:hAnsi="ＭＳ ゴシック" w:cs="ＭＳ Ｐゴシック" w:hint="eastAsia"/>
                <w:kern w:val="0"/>
                <w:sz w:val="22"/>
              </w:rPr>
              <w:t>依頼票</w:t>
            </w:r>
            <w:r w:rsidR="00EC7BFE" w:rsidRPr="00043560">
              <w:rPr>
                <w:rFonts w:ascii="ＭＳ ゴシック" w:eastAsia="ＭＳ ゴシック" w:hAnsi="ＭＳ ゴシック" w:cs="ＭＳ Ｐゴシック" w:hint="eastAsia"/>
                <w:kern w:val="0"/>
                <w:sz w:val="22"/>
              </w:rPr>
              <w:t>作成</w:t>
            </w: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70"/>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3381" w:type="dxa"/>
            <w:gridSpan w:val="2"/>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・現地調査</w:t>
            </w: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2415"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ボランティア受付班</w:t>
            </w:r>
          </w:p>
        </w:tc>
        <w:tc>
          <w:tcPr>
            <w:tcW w:w="4461" w:type="dxa"/>
            <w:gridSpan w:val="3"/>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・ボランティア受付</w:t>
            </w: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tcBorders>
              <w:top w:val="nil"/>
              <w:left w:val="single" w:sz="8" w:space="0" w:color="auto"/>
              <w:bottom w:val="single" w:sz="8" w:space="0" w:color="000000"/>
              <w:right w:val="single" w:sz="8" w:space="0" w:color="auto"/>
            </w:tcBorders>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4461" w:type="dxa"/>
            <w:gridSpan w:val="3"/>
            <w:tcBorders>
              <w:top w:val="nil"/>
              <w:left w:val="nil"/>
              <w:bottom w:val="nil"/>
              <w:right w:val="nil"/>
            </w:tcBorders>
            <w:shd w:val="clear" w:color="auto" w:fill="auto"/>
            <w:noWrap/>
            <w:vAlign w:val="center"/>
            <w:hideMark/>
          </w:tcPr>
          <w:p w:rsidR="00EE13EF" w:rsidRPr="003D784C" w:rsidRDefault="00EE13EF" w:rsidP="001B0C1A">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w:t>
            </w:r>
            <w:r w:rsidR="001B0C1A" w:rsidRPr="00043560">
              <w:rPr>
                <w:rFonts w:ascii="ＭＳ ゴシック" w:eastAsia="ＭＳ ゴシック" w:hAnsi="ＭＳ ゴシック" w:cs="ＭＳ Ｐゴシック" w:hint="eastAsia"/>
                <w:kern w:val="0"/>
                <w:sz w:val="22"/>
              </w:rPr>
              <w:t>ボランティア活動</w:t>
            </w:r>
            <w:r w:rsidRPr="003D784C">
              <w:rPr>
                <w:rFonts w:ascii="ＭＳ ゴシック" w:eastAsia="ＭＳ ゴシック" w:hAnsi="ＭＳ ゴシック" w:cs="ＭＳ Ｐゴシック" w:hint="eastAsia"/>
                <w:kern w:val="0"/>
                <w:sz w:val="22"/>
              </w:rPr>
              <w:t>保険</w:t>
            </w:r>
          </w:p>
        </w:tc>
      </w:tr>
      <w:tr w:rsidR="00043560" w:rsidRPr="00EE13EF" w:rsidTr="00043560">
        <w:trPr>
          <w:trHeight w:val="285"/>
        </w:trPr>
        <w:tc>
          <w:tcPr>
            <w:tcW w:w="1600" w:type="dxa"/>
            <w:tcBorders>
              <w:top w:val="nil"/>
              <w:left w:val="nil"/>
              <w:bottom w:val="nil"/>
              <w:right w:val="nil"/>
            </w:tcBorders>
            <w:shd w:val="clear" w:color="auto" w:fill="auto"/>
            <w:noWrap/>
            <w:vAlign w:val="center"/>
            <w:hideMark/>
          </w:tcPr>
          <w:p w:rsidR="00043560" w:rsidRPr="00EE13EF" w:rsidRDefault="00043560"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043560" w:rsidRPr="00EE13EF" w:rsidRDefault="00043560"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043560" w:rsidRPr="00EE13EF" w:rsidRDefault="00043560"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043560" w:rsidRPr="00EE13EF" w:rsidRDefault="00043560"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043560" w:rsidRPr="00EE13EF" w:rsidRDefault="00043560"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043560" w:rsidRPr="00EE13EF" w:rsidRDefault="00043560"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3381" w:type="dxa"/>
            <w:gridSpan w:val="2"/>
            <w:tcBorders>
              <w:top w:val="nil"/>
              <w:left w:val="nil"/>
              <w:bottom w:val="nil"/>
              <w:right w:val="nil"/>
            </w:tcBorders>
            <w:shd w:val="clear" w:color="auto" w:fill="auto"/>
            <w:noWrap/>
            <w:vAlign w:val="center"/>
            <w:hideMark/>
          </w:tcPr>
          <w:p w:rsidR="00043560" w:rsidRPr="00EE13EF" w:rsidRDefault="00043560" w:rsidP="00EE13EF">
            <w:pPr>
              <w:widowControl/>
              <w:jc w:val="left"/>
              <w:rPr>
                <w:rFonts w:eastAsia="ＭＳ Ｐゴシック" w:cs="ＭＳ Ｐゴシック"/>
                <w:color w:val="000000"/>
                <w:kern w:val="0"/>
                <w:sz w:val="20"/>
                <w:szCs w:val="20"/>
              </w:rPr>
            </w:pPr>
            <w:r>
              <w:rPr>
                <w:rFonts w:ascii="ＭＳ ゴシック" w:eastAsia="ＭＳ ゴシック" w:hAnsi="ＭＳ ゴシック" w:cs="ＭＳ Ｐゴシック" w:hint="eastAsia"/>
                <w:kern w:val="0"/>
                <w:sz w:val="22"/>
              </w:rPr>
              <w:t xml:space="preserve">　</w:t>
            </w:r>
            <w:r w:rsidRPr="003D784C">
              <w:rPr>
                <w:rFonts w:ascii="ＭＳ ゴシック" w:eastAsia="ＭＳ ゴシック" w:hAnsi="ＭＳ ゴシック" w:cs="ＭＳ Ｐゴシック" w:hint="eastAsia"/>
                <w:kern w:val="0"/>
                <w:sz w:val="22"/>
              </w:rPr>
              <w:t>加入の</w:t>
            </w:r>
            <w:r w:rsidRPr="00AE685D">
              <w:rPr>
                <w:rFonts w:ascii="ＭＳ ゴシック" w:eastAsia="ＭＳ ゴシック" w:hAnsi="ＭＳ ゴシック" w:cs="ＭＳ Ｐゴシック" w:hint="eastAsia"/>
                <w:kern w:val="0"/>
                <w:sz w:val="22"/>
              </w:rPr>
              <w:t>確認</w:t>
            </w:r>
            <w:r>
              <w:rPr>
                <w:rFonts w:ascii="ＭＳ ゴシック" w:eastAsia="ＭＳ ゴシック" w:hAnsi="ＭＳ ゴシック" w:cs="ＭＳ Ｐゴシック" w:hint="eastAsia"/>
                <w:kern w:val="0"/>
                <w:sz w:val="22"/>
              </w:rPr>
              <w:t>及び未加入</w:t>
            </w:r>
          </w:p>
        </w:tc>
        <w:tc>
          <w:tcPr>
            <w:tcW w:w="1080" w:type="dxa"/>
            <w:tcBorders>
              <w:top w:val="nil"/>
              <w:left w:val="nil"/>
              <w:bottom w:val="nil"/>
              <w:right w:val="nil"/>
            </w:tcBorders>
            <w:shd w:val="clear" w:color="auto" w:fill="auto"/>
            <w:noWrap/>
            <w:vAlign w:val="bottom"/>
            <w:hideMark/>
          </w:tcPr>
          <w:p w:rsidR="00043560" w:rsidRPr="00EE13EF" w:rsidRDefault="00043560"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13EF" w:rsidRPr="00EE13EF" w:rsidRDefault="00EE13EF" w:rsidP="00EE13EF">
            <w:pPr>
              <w:widowControl/>
              <w:jc w:val="center"/>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本部長</w:t>
            </w:r>
          </w:p>
        </w:tc>
        <w:tc>
          <w:tcPr>
            <w:tcW w:w="542"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13EF" w:rsidRPr="00EE13EF" w:rsidRDefault="00EE13EF" w:rsidP="00EE13EF">
            <w:pPr>
              <w:widowControl/>
              <w:jc w:val="center"/>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副本部長</w:t>
            </w:r>
          </w:p>
        </w:tc>
        <w:tc>
          <w:tcPr>
            <w:tcW w:w="567" w:type="dxa"/>
            <w:tcBorders>
              <w:top w:val="nil"/>
              <w:left w:val="nil"/>
              <w:bottom w:val="single" w:sz="8" w:space="0" w:color="auto"/>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AE685D" w:rsidRPr="00043560" w:rsidRDefault="00AE685D" w:rsidP="00EE13E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00184971">
              <w:rPr>
                <w:rFonts w:ascii="ＭＳ ゴシック" w:eastAsia="ＭＳ ゴシック" w:hAnsi="ＭＳ ゴシック" w:cs="ＭＳ Ｐゴシック" w:hint="eastAsia"/>
                <w:kern w:val="0"/>
                <w:sz w:val="22"/>
              </w:rPr>
              <w:t>者の加入</w:t>
            </w:r>
            <w:r w:rsidRPr="00043560">
              <w:rPr>
                <w:rFonts w:ascii="ＭＳ ゴシック" w:eastAsia="ＭＳ ゴシック" w:hAnsi="ＭＳ ゴシック" w:cs="ＭＳ Ｐゴシック" w:hint="eastAsia"/>
                <w:kern w:val="0"/>
                <w:sz w:val="22"/>
              </w:rPr>
              <w:t>手</w:t>
            </w:r>
            <w:r w:rsidR="00043560" w:rsidRPr="00043560">
              <w:rPr>
                <w:rFonts w:ascii="ＭＳ ゴシック" w:eastAsia="ＭＳ ゴシック" w:hAnsi="ＭＳ ゴシック" w:cs="ＭＳ Ｐゴシック" w:hint="eastAsia"/>
                <w:kern w:val="0"/>
                <w:sz w:val="22"/>
              </w:rPr>
              <w:t>続き</w:t>
            </w:r>
          </w:p>
          <w:p w:rsidR="00EE13EF" w:rsidRPr="003D784C" w:rsidRDefault="00EE13EF" w:rsidP="00AE685D">
            <w:pPr>
              <w:widowControl/>
              <w:ind w:firstLineChars="100" w:firstLine="220"/>
              <w:jc w:val="left"/>
              <w:rPr>
                <w:rFonts w:ascii="ＭＳ ゴシック" w:eastAsia="ＭＳ ゴシック" w:hAnsi="ＭＳ ゴシック" w:cs="ＭＳ Ｐゴシック"/>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vMerge/>
            <w:tcBorders>
              <w:top w:val="single" w:sz="8" w:space="0" w:color="auto"/>
              <w:left w:val="single" w:sz="8" w:space="0" w:color="auto"/>
              <w:bottom w:val="single" w:sz="8" w:space="0" w:color="000000"/>
              <w:right w:val="single" w:sz="8" w:space="0" w:color="auto"/>
            </w:tcBorders>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2415"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オリエンテー ション班</w:t>
            </w:r>
          </w:p>
        </w:tc>
        <w:tc>
          <w:tcPr>
            <w:tcW w:w="4461" w:type="dxa"/>
            <w:gridSpan w:val="3"/>
            <w:tcBorders>
              <w:top w:val="nil"/>
              <w:left w:val="nil"/>
              <w:bottom w:val="nil"/>
              <w:right w:val="nil"/>
            </w:tcBorders>
            <w:shd w:val="clear" w:color="auto" w:fill="auto"/>
            <w:noWrap/>
            <w:vAlign w:val="center"/>
            <w:hideMark/>
          </w:tcPr>
          <w:p w:rsidR="00EE13EF" w:rsidRPr="003D784C" w:rsidRDefault="00EE13EF" w:rsidP="00043560">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w:t>
            </w:r>
            <w:r w:rsidR="00A12243" w:rsidRPr="00043560">
              <w:rPr>
                <w:rFonts w:ascii="ＭＳ ゴシック" w:eastAsia="ＭＳ ゴシック" w:hAnsi="ＭＳ ゴシック" w:cs="ＭＳ Ｐゴシック" w:hint="eastAsia"/>
                <w:kern w:val="0"/>
                <w:sz w:val="22"/>
              </w:rPr>
              <w:t>基本的な留意</w:t>
            </w:r>
            <w:r w:rsidR="00043560" w:rsidRPr="00043560">
              <w:rPr>
                <w:rFonts w:ascii="ＭＳ ゴシック" w:eastAsia="ＭＳ ゴシック" w:hAnsi="ＭＳ ゴシック" w:cs="ＭＳ Ｐゴシック" w:hint="eastAsia"/>
                <w:kern w:val="0"/>
                <w:sz w:val="22"/>
              </w:rPr>
              <w:t>事項説明</w:t>
            </w: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single" w:sz="8" w:space="0" w:color="auto"/>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tcBorders>
              <w:top w:val="nil"/>
              <w:left w:val="single" w:sz="8" w:space="0" w:color="auto"/>
              <w:bottom w:val="single" w:sz="8" w:space="0" w:color="000000"/>
              <w:right w:val="single" w:sz="8" w:space="0" w:color="auto"/>
            </w:tcBorders>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EE13EF" w:rsidRPr="003D784C" w:rsidRDefault="00EE13EF" w:rsidP="00A12243">
            <w:pPr>
              <w:widowControl/>
              <w:ind w:firstLineChars="100" w:firstLine="220"/>
              <w:jc w:val="left"/>
              <w:rPr>
                <w:rFonts w:ascii="ＭＳ Ｐゴシック" w:eastAsia="ＭＳ Ｐゴシック" w:hAnsi="ＭＳ Ｐゴシック" w:cs="ＭＳ Ｐゴシック"/>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70"/>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center"/>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70"/>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2415"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13EF" w:rsidRPr="00EE13EF" w:rsidRDefault="00EE13EF" w:rsidP="00EE13EF">
            <w:pPr>
              <w:widowControl/>
              <w:jc w:val="center"/>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マッチング班</w:t>
            </w:r>
          </w:p>
        </w:tc>
        <w:tc>
          <w:tcPr>
            <w:tcW w:w="3381" w:type="dxa"/>
            <w:gridSpan w:val="2"/>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・活動先確認</w:t>
            </w: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single" w:sz="8" w:space="0" w:color="auto"/>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vMerge/>
            <w:tcBorders>
              <w:top w:val="nil"/>
              <w:left w:val="single" w:sz="8" w:space="0" w:color="auto"/>
              <w:bottom w:val="single" w:sz="8" w:space="0" w:color="000000"/>
              <w:right w:val="single" w:sz="8" w:space="0" w:color="auto"/>
            </w:tcBorders>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3381" w:type="dxa"/>
            <w:gridSpan w:val="2"/>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・活動先案内</w:t>
            </w: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70"/>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3381" w:type="dxa"/>
            <w:gridSpan w:val="2"/>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w:t>
            </w:r>
            <w:r w:rsidR="001B0C1A" w:rsidRPr="00043560">
              <w:rPr>
                <w:rFonts w:ascii="ＭＳ ゴシック" w:eastAsia="ＭＳ ゴシック" w:hAnsi="ＭＳ ゴシック" w:cs="ＭＳ Ｐゴシック" w:hint="eastAsia"/>
                <w:kern w:val="0"/>
                <w:sz w:val="22"/>
              </w:rPr>
              <w:t>活動</w:t>
            </w:r>
            <w:r w:rsidRPr="00EE13EF">
              <w:rPr>
                <w:rFonts w:ascii="ＭＳ ゴシック" w:eastAsia="ＭＳ ゴシック" w:hAnsi="ＭＳ ゴシック" w:cs="ＭＳ Ｐゴシック" w:hint="eastAsia"/>
                <w:color w:val="000000"/>
                <w:kern w:val="0"/>
                <w:sz w:val="22"/>
              </w:rPr>
              <w:t>報告書確認</w:t>
            </w: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70"/>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2415"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EE13EF" w:rsidRPr="00EE13EF" w:rsidTr="00623C7E">
        <w:trPr>
          <w:trHeight w:val="285"/>
        </w:trPr>
        <w:tc>
          <w:tcPr>
            <w:tcW w:w="1600"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42"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1701"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708"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1701" w:type="dxa"/>
            <w:tcBorders>
              <w:top w:val="nil"/>
              <w:left w:val="nil"/>
              <w:bottom w:val="single" w:sz="8" w:space="0" w:color="auto"/>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r w:rsidRPr="00EE13EF">
              <w:rPr>
                <w:rFonts w:ascii="ＭＳ ゴシック" w:eastAsia="ＭＳ ゴシック" w:hAnsi="ＭＳ ゴシック" w:cs="ＭＳ Ｐゴシック" w:hint="eastAsia"/>
                <w:color w:val="000000"/>
                <w:kern w:val="0"/>
                <w:sz w:val="22"/>
              </w:rPr>
              <w:t xml:space="preserve">　</w:t>
            </w:r>
          </w:p>
        </w:tc>
        <w:tc>
          <w:tcPr>
            <w:tcW w:w="2415" w:type="dxa"/>
            <w:tcBorders>
              <w:top w:val="nil"/>
              <w:left w:val="nil"/>
              <w:bottom w:val="nil"/>
              <w:right w:val="nil"/>
            </w:tcBorders>
            <w:shd w:val="clear" w:color="auto" w:fill="auto"/>
            <w:noWrap/>
            <w:vAlign w:val="center"/>
            <w:hideMark/>
          </w:tcPr>
          <w:p w:rsidR="00EE13EF" w:rsidRPr="00EE13EF" w:rsidRDefault="00EE13EF" w:rsidP="00EE13EF">
            <w:pPr>
              <w:widowControl/>
              <w:jc w:val="left"/>
              <w:rPr>
                <w:rFonts w:ascii="ＭＳ ゴシック" w:eastAsia="ＭＳ ゴシック" w:hAnsi="ＭＳ ゴシック" w:cs="ＭＳ Ｐゴシック"/>
                <w:color w:val="000000"/>
                <w:kern w:val="0"/>
                <w:sz w:val="22"/>
              </w:rPr>
            </w:pPr>
          </w:p>
        </w:tc>
        <w:tc>
          <w:tcPr>
            <w:tcW w:w="966" w:type="dxa"/>
            <w:tcBorders>
              <w:top w:val="nil"/>
              <w:left w:val="nil"/>
              <w:bottom w:val="nil"/>
              <w:right w:val="nil"/>
            </w:tcBorders>
            <w:shd w:val="clear" w:color="auto" w:fill="auto"/>
            <w:vAlign w:val="center"/>
            <w:hideMark/>
          </w:tcPr>
          <w:p w:rsidR="00EE13EF" w:rsidRPr="00EE13EF" w:rsidRDefault="00EE13EF" w:rsidP="00EE13EF">
            <w:pPr>
              <w:widowControl/>
              <w:jc w:val="left"/>
              <w:rPr>
                <w:rFonts w:eastAsia="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bottom"/>
            <w:hideMark/>
          </w:tcPr>
          <w:p w:rsidR="00EE13EF" w:rsidRPr="00EE13EF" w:rsidRDefault="00EE13EF" w:rsidP="00EE13EF">
            <w:pPr>
              <w:widowControl/>
              <w:jc w:val="left"/>
              <w:rPr>
                <w:rFonts w:ascii="ＭＳ Ｐゴシック" w:eastAsia="ＭＳ Ｐゴシック" w:hAnsi="ＭＳ Ｐゴシック" w:cs="ＭＳ Ｐゴシック"/>
                <w:color w:val="000000"/>
                <w:kern w:val="0"/>
                <w:sz w:val="22"/>
              </w:rPr>
            </w:pPr>
          </w:p>
        </w:tc>
      </w:tr>
      <w:tr w:rsidR="003D784C" w:rsidRPr="003D784C" w:rsidTr="00623C7E">
        <w:trPr>
          <w:trHeight w:val="285"/>
        </w:trPr>
        <w:tc>
          <w:tcPr>
            <w:tcW w:w="1600"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542"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1701"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567" w:type="dxa"/>
            <w:tcBorders>
              <w:top w:val="nil"/>
              <w:left w:val="nil"/>
              <w:bottom w:val="nil"/>
              <w:right w:val="single" w:sz="8" w:space="0" w:color="auto"/>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 xml:space="preserve">　</w:t>
            </w:r>
          </w:p>
        </w:tc>
        <w:tc>
          <w:tcPr>
            <w:tcW w:w="708" w:type="dxa"/>
            <w:tcBorders>
              <w:top w:val="nil"/>
              <w:left w:val="nil"/>
              <w:bottom w:val="single" w:sz="8" w:space="0" w:color="auto"/>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13EF" w:rsidRPr="003D784C" w:rsidRDefault="00EE13EF" w:rsidP="00EE13EF">
            <w:pPr>
              <w:widowControl/>
              <w:jc w:val="center"/>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資材・車両班</w:t>
            </w:r>
          </w:p>
        </w:tc>
        <w:tc>
          <w:tcPr>
            <w:tcW w:w="3381" w:type="dxa"/>
            <w:gridSpan w:val="2"/>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・資材管理</w:t>
            </w:r>
          </w:p>
        </w:tc>
        <w:tc>
          <w:tcPr>
            <w:tcW w:w="1080" w:type="dxa"/>
            <w:tcBorders>
              <w:top w:val="nil"/>
              <w:left w:val="nil"/>
              <w:bottom w:val="nil"/>
              <w:right w:val="nil"/>
            </w:tcBorders>
            <w:shd w:val="clear" w:color="auto" w:fill="auto"/>
            <w:noWrap/>
            <w:vAlign w:val="bottom"/>
            <w:hideMark/>
          </w:tcPr>
          <w:p w:rsidR="00EE13EF" w:rsidRPr="003D784C" w:rsidRDefault="00EE13EF" w:rsidP="00EE13EF">
            <w:pPr>
              <w:widowControl/>
              <w:jc w:val="left"/>
              <w:rPr>
                <w:rFonts w:ascii="ＭＳ Ｐゴシック" w:eastAsia="ＭＳ Ｐゴシック" w:hAnsi="ＭＳ Ｐゴシック" w:cs="ＭＳ Ｐゴシック"/>
                <w:kern w:val="0"/>
                <w:sz w:val="22"/>
              </w:rPr>
            </w:pPr>
          </w:p>
        </w:tc>
      </w:tr>
      <w:tr w:rsidR="003D784C" w:rsidRPr="003D784C" w:rsidTr="00623C7E">
        <w:trPr>
          <w:trHeight w:val="285"/>
        </w:trPr>
        <w:tc>
          <w:tcPr>
            <w:tcW w:w="1600"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542"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1701"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708"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1701" w:type="dxa"/>
            <w:vMerge/>
            <w:tcBorders>
              <w:top w:val="nil"/>
              <w:left w:val="single" w:sz="8" w:space="0" w:color="auto"/>
              <w:bottom w:val="single" w:sz="8" w:space="0" w:color="000000"/>
              <w:right w:val="single" w:sz="8" w:space="0" w:color="auto"/>
            </w:tcBorders>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3381" w:type="dxa"/>
            <w:gridSpan w:val="2"/>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・車両管理</w:t>
            </w:r>
          </w:p>
        </w:tc>
        <w:tc>
          <w:tcPr>
            <w:tcW w:w="1080" w:type="dxa"/>
            <w:tcBorders>
              <w:top w:val="nil"/>
              <w:left w:val="nil"/>
              <w:bottom w:val="nil"/>
              <w:right w:val="nil"/>
            </w:tcBorders>
            <w:shd w:val="clear" w:color="auto" w:fill="auto"/>
            <w:noWrap/>
            <w:vAlign w:val="bottom"/>
            <w:hideMark/>
          </w:tcPr>
          <w:p w:rsidR="00EE13EF" w:rsidRPr="003D784C" w:rsidRDefault="00EE13EF" w:rsidP="00EE13EF">
            <w:pPr>
              <w:widowControl/>
              <w:jc w:val="left"/>
              <w:rPr>
                <w:rFonts w:ascii="ＭＳ Ｐゴシック" w:eastAsia="ＭＳ Ｐゴシック" w:hAnsi="ＭＳ Ｐゴシック" w:cs="ＭＳ Ｐゴシック"/>
                <w:kern w:val="0"/>
                <w:sz w:val="22"/>
              </w:rPr>
            </w:pPr>
          </w:p>
        </w:tc>
      </w:tr>
      <w:tr w:rsidR="003D784C" w:rsidRPr="003D784C" w:rsidTr="00623C7E">
        <w:trPr>
          <w:trHeight w:val="270"/>
        </w:trPr>
        <w:tc>
          <w:tcPr>
            <w:tcW w:w="1600"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542"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1701"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708"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p>
        </w:tc>
        <w:tc>
          <w:tcPr>
            <w:tcW w:w="1701" w:type="dxa"/>
            <w:tcBorders>
              <w:top w:val="nil"/>
              <w:left w:val="nil"/>
              <w:bottom w:val="nil"/>
              <w:right w:val="nil"/>
            </w:tcBorders>
            <w:shd w:val="clear" w:color="auto" w:fill="auto"/>
            <w:noWrap/>
            <w:vAlign w:val="center"/>
            <w:hideMark/>
          </w:tcPr>
          <w:p w:rsidR="00EE13EF" w:rsidRPr="003D784C" w:rsidRDefault="00EE13EF" w:rsidP="00EE13EF">
            <w:pPr>
              <w:widowControl/>
              <w:jc w:val="center"/>
              <w:rPr>
                <w:rFonts w:ascii="ＭＳ ゴシック" w:eastAsia="ＭＳ ゴシック" w:hAnsi="ＭＳ ゴシック" w:cs="ＭＳ Ｐゴシック"/>
                <w:kern w:val="0"/>
                <w:sz w:val="22"/>
              </w:rPr>
            </w:pPr>
          </w:p>
        </w:tc>
        <w:tc>
          <w:tcPr>
            <w:tcW w:w="2415" w:type="dxa"/>
            <w:tcBorders>
              <w:top w:val="nil"/>
              <w:left w:val="nil"/>
              <w:bottom w:val="nil"/>
              <w:right w:val="nil"/>
            </w:tcBorders>
            <w:shd w:val="clear" w:color="auto" w:fill="auto"/>
            <w:noWrap/>
            <w:vAlign w:val="center"/>
            <w:hideMark/>
          </w:tcPr>
          <w:p w:rsidR="00EE13EF" w:rsidRPr="003D784C" w:rsidRDefault="00EE13EF" w:rsidP="00EE13EF">
            <w:pPr>
              <w:widowControl/>
              <w:jc w:val="left"/>
              <w:rPr>
                <w:rFonts w:ascii="ＭＳ ゴシック" w:eastAsia="ＭＳ ゴシック" w:hAnsi="ＭＳ ゴシック" w:cs="ＭＳ Ｐゴシック"/>
                <w:kern w:val="0"/>
                <w:sz w:val="22"/>
              </w:rPr>
            </w:pPr>
            <w:r w:rsidRPr="003D784C">
              <w:rPr>
                <w:rFonts w:ascii="ＭＳ ゴシック" w:eastAsia="ＭＳ ゴシック" w:hAnsi="ＭＳ ゴシック" w:cs="ＭＳ Ｐゴシック" w:hint="eastAsia"/>
                <w:kern w:val="0"/>
                <w:sz w:val="22"/>
              </w:rPr>
              <w:t>・送迎</w:t>
            </w:r>
          </w:p>
        </w:tc>
        <w:tc>
          <w:tcPr>
            <w:tcW w:w="966" w:type="dxa"/>
            <w:tcBorders>
              <w:top w:val="nil"/>
              <w:left w:val="nil"/>
              <w:bottom w:val="nil"/>
              <w:right w:val="nil"/>
            </w:tcBorders>
            <w:shd w:val="clear" w:color="auto" w:fill="auto"/>
            <w:vAlign w:val="center"/>
            <w:hideMark/>
          </w:tcPr>
          <w:p w:rsidR="00EE13EF" w:rsidRPr="003D784C" w:rsidRDefault="00EE13EF" w:rsidP="00EE13EF">
            <w:pPr>
              <w:widowControl/>
              <w:jc w:val="left"/>
              <w:rPr>
                <w:rFonts w:eastAsia="ＭＳ Ｐゴシック" w:cs="ＭＳ Ｐゴシック"/>
                <w:kern w:val="0"/>
                <w:sz w:val="20"/>
                <w:szCs w:val="20"/>
              </w:rPr>
            </w:pPr>
          </w:p>
        </w:tc>
        <w:tc>
          <w:tcPr>
            <w:tcW w:w="1080" w:type="dxa"/>
            <w:tcBorders>
              <w:top w:val="nil"/>
              <w:left w:val="nil"/>
              <w:bottom w:val="nil"/>
              <w:right w:val="nil"/>
            </w:tcBorders>
            <w:shd w:val="clear" w:color="auto" w:fill="auto"/>
            <w:noWrap/>
            <w:vAlign w:val="bottom"/>
            <w:hideMark/>
          </w:tcPr>
          <w:p w:rsidR="00EE13EF" w:rsidRPr="003D784C" w:rsidRDefault="00EE13EF" w:rsidP="00EE13EF">
            <w:pPr>
              <w:widowControl/>
              <w:jc w:val="left"/>
              <w:rPr>
                <w:rFonts w:ascii="ＭＳ Ｐゴシック" w:eastAsia="ＭＳ Ｐゴシック" w:hAnsi="ＭＳ Ｐゴシック" w:cs="ＭＳ Ｐゴシック"/>
                <w:kern w:val="0"/>
                <w:sz w:val="22"/>
              </w:rPr>
            </w:pPr>
          </w:p>
        </w:tc>
      </w:tr>
    </w:tbl>
    <w:p w:rsidR="007C2C6C" w:rsidRDefault="007C2C6C">
      <w:pPr>
        <w:rPr>
          <w:rFonts w:ascii="ＭＳ ゴシック" w:eastAsia="ＭＳ ゴシック" w:hAnsi="ＭＳ ゴシック" w:cs="ＭＳゴシック"/>
          <w:b/>
          <w:kern w:val="0"/>
          <w:sz w:val="24"/>
          <w:szCs w:val="24"/>
        </w:rPr>
      </w:pPr>
    </w:p>
    <w:p w:rsidR="001B0C1A" w:rsidRPr="00043560" w:rsidRDefault="001B0C1A">
      <w:r w:rsidRPr="00043560">
        <w:rPr>
          <w:rFonts w:ascii="ＭＳ ゴシック" w:eastAsia="ＭＳ ゴシック" w:hAnsi="ＭＳ ゴシック" w:cs="ＭＳゴシック" w:hint="eastAsia"/>
          <w:b/>
          <w:kern w:val="0"/>
          <w:sz w:val="24"/>
          <w:szCs w:val="24"/>
        </w:rPr>
        <w:lastRenderedPageBreak/>
        <w:t>【各セクションの役割】</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45"/>
      </w:tblGrid>
      <w:tr w:rsidR="006A1973" w:rsidRPr="00FE543B" w:rsidTr="001B0C1A">
        <w:trPr>
          <w:trHeight w:val="552"/>
        </w:trPr>
        <w:tc>
          <w:tcPr>
            <w:tcW w:w="2127"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tcPr>
          <w:p w:rsidR="006A1973" w:rsidRPr="00FE543B" w:rsidRDefault="006A1973" w:rsidP="00B17DD4">
            <w:pPr>
              <w:jc w:val="center"/>
              <w:rPr>
                <w:rFonts w:ascii="ＭＳ ゴシック" w:eastAsia="ＭＳ ゴシック" w:hAnsi="ＭＳ ゴシック" w:cs="ＭＳ ゴシック"/>
                <w:b/>
                <w:sz w:val="22"/>
              </w:rPr>
            </w:pPr>
            <w:r w:rsidRPr="00FE543B">
              <w:rPr>
                <w:rFonts w:ascii="ＭＳ ゴシック" w:eastAsia="ＭＳ ゴシック" w:hAnsi="ＭＳ ゴシック" w:cs="ＭＳ ゴシック" w:hint="eastAsia"/>
                <w:b/>
                <w:sz w:val="22"/>
              </w:rPr>
              <w:t>組織</w:t>
            </w:r>
          </w:p>
        </w:tc>
        <w:tc>
          <w:tcPr>
            <w:tcW w:w="6945"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rsidR="006A1973" w:rsidRPr="00674DE9" w:rsidRDefault="006A1973" w:rsidP="00B17DD4">
            <w:pPr>
              <w:jc w:val="center"/>
              <w:rPr>
                <w:rFonts w:ascii="ＭＳ ゴシック" w:eastAsia="ＭＳ ゴシック" w:hAnsi="ＭＳ ゴシック" w:cs="ＭＳ ゴシック"/>
                <w:b/>
                <w:color w:val="FFFFFF" w:themeColor="background1"/>
                <w:sz w:val="22"/>
              </w:rPr>
            </w:pPr>
            <w:r w:rsidRPr="00674DE9">
              <w:rPr>
                <w:rFonts w:ascii="ＭＳ ゴシック" w:eastAsia="ＭＳ ゴシック" w:hAnsi="ＭＳ ゴシック" w:cs="ＭＳ ゴシック" w:hint="eastAsia"/>
                <w:b/>
                <w:color w:val="FFFFFF" w:themeColor="background1"/>
                <w:sz w:val="22"/>
              </w:rPr>
              <w:t>役割</w:t>
            </w:r>
          </w:p>
        </w:tc>
      </w:tr>
      <w:tr w:rsidR="006A1973" w:rsidRPr="00FE543B" w:rsidTr="00F56AF7">
        <w:trPr>
          <w:trHeight w:val="764"/>
        </w:trPr>
        <w:tc>
          <w:tcPr>
            <w:tcW w:w="2127" w:type="dxa"/>
            <w:tcBorders>
              <w:top w:val="single" w:sz="4" w:space="0" w:color="auto"/>
            </w:tcBorders>
          </w:tcPr>
          <w:p w:rsidR="006A1973" w:rsidRPr="003D784C" w:rsidRDefault="006A1973" w:rsidP="007F2605">
            <w:pPr>
              <w:rPr>
                <w:rFonts w:ascii="ＭＳ ゴシック" w:eastAsia="ＭＳ ゴシック" w:hAnsi="ＭＳ ゴシック" w:cs="ＭＳ ゴシック"/>
                <w:sz w:val="22"/>
              </w:rPr>
            </w:pPr>
            <w:r w:rsidRPr="003D784C">
              <w:rPr>
                <w:rFonts w:ascii="ＭＳ ゴシック" w:eastAsia="ＭＳ ゴシック" w:hAnsi="ＭＳ ゴシック" w:cs="ＭＳ ゴシック" w:hint="eastAsia"/>
                <w:sz w:val="22"/>
              </w:rPr>
              <w:t>本部長</w:t>
            </w:r>
          </w:p>
        </w:tc>
        <w:tc>
          <w:tcPr>
            <w:tcW w:w="6945" w:type="dxa"/>
            <w:tcBorders>
              <w:top w:val="single" w:sz="4" w:space="0" w:color="auto"/>
            </w:tcBorders>
          </w:tcPr>
          <w:p w:rsidR="006A1973" w:rsidRPr="00043560" w:rsidRDefault="006A1973" w:rsidP="00F56AF7">
            <w:pPr>
              <w:spacing w:line="0" w:lineRule="atLeast"/>
              <w:rPr>
                <w:rFonts w:ascii="ＭＳ ゴシック" w:eastAsia="ＭＳ ゴシック" w:cs="ＭＳ ゴシック"/>
                <w:kern w:val="0"/>
                <w:sz w:val="22"/>
              </w:rPr>
            </w:pPr>
            <w:r w:rsidRPr="00043560">
              <w:rPr>
                <w:rFonts w:ascii="ＭＳ ゴシック" w:eastAsia="ＭＳ ゴシック" w:hAnsi="ＭＳ ゴシック" w:cs="ＭＳ ゴシック" w:hint="eastAsia"/>
                <w:sz w:val="22"/>
              </w:rPr>
              <w:t>・</w:t>
            </w:r>
            <w:r w:rsidRPr="00043560">
              <w:rPr>
                <w:rFonts w:ascii="ＭＳ ゴシック" w:eastAsia="ＭＳ ゴシック" w:cs="ＭＳ ゴシック" w:hint="eastAsia"/>
                <w:kern w:val="0"/>
                <w:sz w:val="22"/>
              </w:rPr>
              <w:t>全体統括</w:t>
            </w:r>
            <w:r w:rsidR="00D759E2" w:rsidRPr="00043560">
              <w:rPr>
                <w:rFonts w:ascii="ＭＳ ゴシック" w:eastAsia="ＭＳ ゴシック" w:cs="ＭＳ ゴシック" w:hint="eastAsia"/>
                <w:kern w:val="0"/>
                <w:sz w:val="22"/>
              </w:rPr>
              <w:t>、</w:t>
            </w:r>
            <w:r w:rsidR="00F56AF7" w:rsidRPr="00043560">
              <w:rPr>
                <w:rFonts w:ascii="ＭＳ ゴシック" w:eastAsia="ＭＳ ゴシック" w:cs="ＭＳ ゴシック" w:hint="eastAsia"/>
                <w:kern w:val="0"/>
                <w:sz w:val="22"/>
              </w:rPr>
              <w:t>渉外、</w:t>
            </w:r>
            <w:r w:rsidR="00D705B8" w:rsidRPr="00043560">
              <w:rPr>
                <w:rFonts w:ascii="ＭＳ ゴシック" w:eastAsia="ＭＳ ゴシック" w:cs="ＭＳ ゴシック" w:hint="eastAsia"/>
                <w:kern w:val="0"/>
                <w:sz w:val="22"/>
              </w:rPr>
              <w:t>マスコミ対応</w:t>
            </w:r>
          </w:p>
          <w:p w:rsidR="00F56AF7" w:rsidRPr="00043560" w:rsidRDefault="00F56AF7" w:rsidP="00F56AF7">
            <w:pPr>
              <w:spacing w:line="0" w:lineRule="atLeast"/>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・センター運営・活動についての判断・決定</w:t>
            </w:r>
          </w:p>
        </w:tc>
      </w:tr>
      <w:tr w:rsidR="006A1973" w:rsidRPr="00FE543B" w:rsidTr="001B0C1A">
        <w:trPr>
          <w:trHeight w:val="557"/>
        </w:trPr>
        <w:tc>
          <w:tcPr>
            <w:tcW w:w="2127" w:type="dxa"/>
          </w:tcPr>
          <w:p w:rsidR="006A1973" w:rsidRPr="003D784C" w:rsidRDefault="006A1973" w:rsidP="007F2605">
            <w:pPr>
              <w:rPr>
                <w:rFonts w:ascii="ＭＳ ゴシック" w:eastAsia="ＭＳ ゴシック" w:hAnsi="ＭＳ ゴシック" w:cs="ＭＳ ゴシック"/>
                <w:sz w:val="22"/>
              </w:rPr>
            </w:pPr>
            <w:r w:rsidRPr="003D784C">
              <w:rPr>
                <w:rFonts w:ascii="ＭＳ ゴシック" w:eastAsia="ＭＳ ゴシック" w:hAnsi="ＭＳ ゴシック" w:cs="ＭＳ ゴシック" w:hint="eastAsia"/>
                <w:sz w:val="22"/>
              </w:rPr>
              <w:t>副本部長</w:t>
            </w:r>
          </w:p>
        </w:tc>
        <w:tc>
          <w:tcPr>
            <w:tcW w:w="6945" w:type="dxa"/>
          </w:tcPr>
          <w:p w:rsidR="006A1973" w:rsidRPr="003D784C" w:rsidRDefault="006A1973" w:rsidP="00043560">
            <w:pPr>
              <w:rPr>
                <w:rFonts w:ascii="ＭＳ ゴシック" w:eastAsia="ＭＳ ゴシック" w:hAnsi="ＭＳ ゴシック" w:cs="ＭＳ ゴシック"/>
                <w:sz w:val="22"/>
              </w:rPr>
            </w:pPr>
            <w:r w:rsidRPr="003D784C">
              <w:rPr>
                <w:rFonts w:ascii="ＭＳ ゴシック" w:eastAsia="ＭＳ ゴシック" w:cs="ＭＳ ゴシック" w:hint="eastAsia"/>
                <w:kern w:val="0"/>
                <w:sz w:val="22"/>
              </w:rPr>
              <w:t>・運営統括、本部長の補佐</w:t>
            </w:r>
          </w:p>
        </w:tc>
      </w:tr>
      <w:tr w:rsidR="006A1973" w:rsidRPr="00FE543B" w:rsidTr="00F56AF7">
        <w:trPr>
          <w:trHeight w:val="4112"/>
        </w:trPr>
        <w:tc>
          <w:tcPr>
            <w:tcW w:w="2127" w:type="dxa"/>
          </w:tcPr>
          <w:p w:rsidR="006A1973" w:rsidRPr="00043560" w:rsidRDefault="006A1973" w:rsidP="007F2605">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総務班</w:t>
            </w:r>
          </w:p>
          <w:p w:rsidR="00AE685D" w:rsidRPr="00043560" w:rsidRDefault="00EC7BFE" w:rsidP="007F2605">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w:t>
            </w:r>
            <w:r w:rsidR="009572A3" w:rsidRPr="00DE28E4">
              <w:rPr>
                <w:rFonts w:ascii="ＭＳ ゴシック" w:eastAsia="ＭＳ ゴシック" w:hAnsi="ＭＳ ゴシック" w:cs="ＭＳ ゴシック" w:hint="eastAsia"/>
                <w:sz w:val="22"/>
              </w:rPr>
              <w:t>４</w:t>
            </w:r>
            <w:r w:rsidR="00AE685D" w:rsidRPr="00043560">
              <w:rPr>
                <w:rFonts w:ascii="ＭＳ ゴシック" w:eastAsia="ＭＳ ゴシック" w:hAnsi="ＭＳ ゴシック" w:cs="ＭＳ ゴシック" w:hint="eastAsia"/>
                <w:sz w:val="22"/>
              </w:rPr>
              <w:t>人）</w:t>
            </w:r>
          </w:p>
        </w:tc>
        <w:tc>
          <w:tcPr>
            <w:tcW w:w="6945" w:type="dxa"/>
          </w:tcPr>
          <w:p w:rsidR="00D759E2" w:rsidRPr="003D784C" w:rsidRDefault="006A1973" w:rsidP="001B0C1A">
            <w:pPr>
              <w:autoSpaceDE w:val="0"/>
              <w:autoSpaceDN w:val="0"/>
              <w:adjustRightInd w:val="0"/>
              <w:spacing w:line="0" w:lineRule="atLeast"/>
              <w:ind w:left="220" w:hangingChars="100" w:hanging="220"/>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県社協、</w:t>
            </w:r>
            <w:r w:rsidR="005624DE" w:rsidRPr="003D784C">
              <w:rPr>
                <w:rFonts w:ascii="ＭＳ ゴシック" w:eastAsia="ＭＳ ゴシック" w:cs="ＭＳ ゴシック" w:hint="eastAsia"/>
                <w:kern w:val="0"/>
                <w:sz w:val="22"/>
              </w:rPr>
              <w:t>市</w:t>
            </w:r>
            <w:r w:rsidR="00D759E2" w:rsidRPr="003D784C">
              <w:rPr>
                <w:rFonts w:ascii="ＭＳ ゴシック" w:eastAsia="ＭＳ ゴシック" w:cs="ＭＳ ゴシック" w:hint="eastAsia"/>
                <w:kern w:val="0"/>
                <w:sz w:val="22"/>
              </w:rPr>
              <w:t>（</w:t>
            </w:r>
            <w:r w:rsidR="005624DE" w:rsidRPr="003D784C">
              <w:rPr>
                <w:rFonts w:ascii="ＭＳ ゴシック" w:eastAsia="ＭＳ ゴシック" w:cs="ＭＳ ゴシック" w:hint="eastAsia"/>
                <w:kern w:val="0"/>
                <w:sz w:val="22"/>
              </w:rPr>
              <w:t>町村</w:t>
            </w:r>
            <w:r w:rsidR="00D759E2" w:rsidRPr="003D784C">
              <w:rPr>
                <w:rFonts w:ascii="ＭＳ ゴシック" w:eastAsia="ＭＳ ゴシック" w:cs="ＭＳ ゴシック" w:hint="eastAsia"/>
                <w:kern w:val="0"/>
                <w:sz w:val="22"/>
              </w:rPr>
              <w:t>）</w:t>
            </w:r>
            <w:r w:rsidRPr="003D784C">
              <w:rPr>
                <w:rFonts w:ascii="ＭＳ ゴシック" w:eastAsia="ＭＳ ゴシック" w:cs="ＭＳ ゴシック" w:hint="eastAsia"/>
                <w:kern w:val="0"/>
                <w:sz w:val="22"/>
              </w:rPr>
              <w:t>災害対策本部、他市町村災害ボランティア</w:t>
            </w:r>
          </w:p>
          <w:p w:rsidR="006A1973" w:rsidRDefault="006A1973" w:rsidP="001B0C1A">
            <w:pPr>
              <w:autoSpaceDE w:val="0"/>
              <w:autoSpaceDN w:val="0"/>
              <w:adjustRightInd w:val="0"/>
              <w:spacing w:line="0" w:lineRule="atLeast"/>
              <w:ind w:firstLineChars="150" w:firstLine="330"/>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センターとの連絡調整</w:t>
            </w:r>
          </w:p>
          <w:p w:rsidR="00F56AF7" w:rsidRPr="00043560" w:rsidRDefault="00F56AF7" w:rsidP="00F56AF7">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w:t>
            </w:r>
            <w:r w:rsidR="00043560" w:rsidRPr="00043560">
              <w:rPr>
                <w:rFonts w:ascii="ＭＳ ゴシック" w:eastAsia="ＭＳ ゴシック" w:cs="ＭＳ ゴシック" w:hint="eastAsia"/>
                <w:kern w:val="0"/>
                <w:sz w:val="22"/>
              </w:rPr>
              <w:t xml:space="preserve"> </w:t>
            </w:r>
            <w:r w:rsidRPr="00043560">
              <w:rPr>
                <w:rFonts w:ascii="ＭＳ ゴシック" w:eastAsia="ＭＳ ゴシック" w:cs="ＭＳ ゴシック" w:hint="eastAsia"/>
                <w:kern w:val="0"/>
                <w:sz w:val="22"/>
              </w:rPr>
              <w:t>被災情報の収集</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ホームページ</w:t>
            </w:r>
            <w:r w:rsidR="005624DE" w:rsidRPr="003D784C">
              <w:rPr>
                <w:rFonts w:ascii="ＭＳ ゴシック" w:eastAsia="ＭＳ ゴシック" w:cs="ＭＳ ゴシック" w:hint="eastAsia"/>
                <w:kern w:val="0"/>
                <w:sz w:val="22"/>
              </w:rPr>
              <w:t>・ＳＮＳ等</w:t>
            </w:r>
            <w:r w:rsidRPr="003D784C">
              <w:rPr>
                <w:rFonts w:ascii="ＭＳ ゴシック" w:eastAsia="ＭＳ ゴシック" w:cs="ＭＳ ゴシック" w:hint="eastAsia"/>
                <w:kern w:val="0"/>
                <w:sz w:val="22"/>
              </w:rPr>
              <w:t>での広報・啓発</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寄付預託受入</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予算管理</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00D759E2" w:rsidRPr="003D784C">
              <w:rPr>
                <w:rFonts w:ascii="ＭＳ ゴシック" w:eastAsia="ＭＳ ゴシック" w:cs="ＭＳ ゴシック" w:hint="eastAsia"/>
                <w:kern w:val="0"/>
                <w:sz w:val="22"/>
              </w:rPr>
              <w:t>各班からのデータ</w:t>
            </w:r>
            <w:r w:rsidR="005169C6" w:rsidRPr="003D784C">
              <w:rPr>
                <w:rFonts w:ascii="ＭＳ ゴシック" w:eastAsia="ＭＳ ゴシック" w:cs="ＭＳ ゴシック" w:hint="eastAsia"/>
                <w:kern w:val="0"/>
                <w:sz w:val="22"/>
              </w:rPr>
              <w:t>集約</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駐車場の確保</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00D759E2" w:rsidRPr="003D784C">
              <w:rPr>
                <w:rFonts w:ascii="ＭＳ ゴシック" w:eastAsia="ＭＳ ゴシック" w:cs="ＭＳ ゴシック" w:hint="eastAsia"/>
                <w:kern w:val="0"/>
                <w:sz w:val="22"/>
              </w:rPr>
              <w:t>各種証明書</w:t>
            </w:r>
            <w:r w:rsidRPr="003D784C">
              <w:rPr>
                <w:rFonts w:ascii="ＭＳ ゴシック" w:eastAsia="ＭＳ ゴシック" w:cs="ＭＳ ゴシック" w:hint="eastAsia"/>
                <w:kern w:val="0"/>
                <w:sz w:val="22"/>
              </w:rPr>
              <w:t>の発行</w:t>
            </w:r>
          </w:p>
          <w:p w:rsidR="006A1973" w:rsidRPr="003D784C" w:rsidRDefault="006A1973" w:rsidP="001B0C1A">
            <w:pPr>
              <w:autoSpaceDE w:val="0"/>
              <w:autoSpaceDN w:val="0"/>
              <w:adjustRightInd w:val="0"/>
              <w:spacing w:line="0" w:lineRule="atLeast"/>
              <w:ind w:left="220" w:hangingChars="100" w:hanging="220"/>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007F2605" w:rsidRPr="003D784C">
              <w:rPr>
                <w:rFonts w:ascii="ＭＳ ゴシック" w:eastAsia="ＭＳ ゴシック" w:cs="ＭＳ ゴシック" w:hint="eastAsia"/>
                <w:kern w:val="0"/>
                <w:sz w:val="22"/>
              </w:rPr>
              <w:t>救護（病気・けがへの救急対応）、ボランティア</w:t>
            </w:r>
            <w:r w:rsidR="00D759E2" w:rsidRPr="003D784C">
              <w:rPr>
                <w:rFonts w:ascii="ＭＳ ゴシック" w:eastAsia="ＭＳ ゴシック" w:cs="ＭＳ ゴシック" w:hint="eastAsia"/>
                <w:kern w:val="0"/>
                <w:sz w:val="22"/>
              </w:rPr>
              <w:t>活動</w:t>
            </w:r>
            <w:r w:rsidR="007F2605" w:rsidRPr="003D784C">
              <w:rPr>
                <w:rFonts w:ascii="ＭＳ ゴシック" w:eastAsia="ＭＳ ゴシック" w:cs="ＭＳ ゴシック" w:hint="eastAsia"/>
                <w:kern w:val="0"/>
                <w:sz w:val="22"/>
              </w:rPr>
              <w:t>保険</w:t>
            </w:r>
            <w:r w:rsidRPr="003D784C">
              <w:rPr>
                <w:rFonts w:ascii="ＭＳ ゴシック" w:eastAsia="ＭＳ ゴシック" w:cs="ＭＳ ゴシック" w:hint="eastAsia"/>
                <w:kern w:val="0"/>
                <w:sz w:val="22"/>
              </w:rPr>
              <w:t>の対応</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被災者相談や苦情の対応</w:t>
            </w:r>
          </w:p>
          <w:p w:rsidR="005624DE" w:rsidRPr="003D784C" w:rsidRDefault="005624DE"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 外部からの運営支援者との連携、調整</w:t>
            </w:r>
          </w:p>
          <w:p w:rsidR="006A1973" w:rsidRPr="003D784C"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運営スタッフのローテーション管理</w:t>
            </w:r>
          </w:p>
          <w:p w:rsidR="006A1973" w:rsidRPr="003D784C" w:rsidRDefault="006A1973" w:rsidP="001B0C1A">
            <w:pPr>
              <w:spacing w:line="0" w:lineRule="atLeast"/>
              <w:rPr>
                <w:rFonts w:ascii="ＭＳ ゴシック" w:eastAsia="ＭＳ ゴシック" w:hAnsi="ＭＳ ゴシック" w:cs="ＭＳ ゴシック"/>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打合せ、ミーティングの進行と記録の作成</w:t>
            </w:r>
          </w:p>
        </w:tc>
      </w:tr>
      <w:tr w:rsidR="00EE13EF" w:rsidRPr="00FE543B" w:rsidTr="001B0C1A">
        <w:trPr>
          <w:trHeight w:val="1827"/>
        </w:trPr>
        <w:tc>
          <w:tcPr>
            <w:tcW w:w="2127" w:type="dxa"/>
          </w:tcPr>
          <w:p w:rsidR="00EE13EF" w:rsidRPr="00043560" w:rsidRDefault="00EE13EF" w:rsidP="005E11B8">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ニーズ</w:t>
            </w:r>
            <w:r w:rsidR="00F56AF7" w:rsidRPr="00043560">
              <w:rPr>
                <w:rFonts w:ascii="ＭＳ ゴシック" w:eastAsia="ＭＳ ゴシック" w:hAnsi="ＭＳ ゴシック" w:cs="ＭＳ ゴシック" w:hint="eastAsia"/>
                <w:sz w:val="22"/>
              </w:rPr>
              <w:t>受付</w:t>
            </w:r>
            <w:r w:rsidRPr="00043560">
              <w:rPr>
                <w:rFonts w:ascii="ＭＳ ゴシック" w:eastAsia="ＭＳ ゴシック" w:hAnsi="ＭＳ ゴシック" w:cs="ＭＳ ゴシック" w:hint="eastAsia"/>
                <w:sz w:val="22"/>
              </w:rPr>
              <w:t>班</w:t>
            </w:r>
          </w:p>
          <w:p w:rsidR="00AE685D" w:rsidRPr="00043560" w:rsidRDefault="00EC7BFE" w:rsidP="005E11B8">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（５</w:t>
            </w:r>
            <w:r w:rsidR="00AE685D" w:rsidRPr="00043560">
              <w:rPr>
                <w:rFonts w:ascii="ＭＳ ゴシック" w:eastAsia="ＭＳ ゴシック" w:hAnsi="ＭＳ ゴシック" w:cs="ＭＳ ゴシック" w:hint="eastAsia"/>
                <w:sz w:val="22"/>
              </w:rPr>
              <w:t>人）</w:t>
            </w:r>
          </w:p>
        </w:tc>
        <w:tc>
          <w:tcPr>
            <w:tcW w:w="6945" w:type="dxa"/>
          </w:tcPr>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00D759E2" w:rsidRPr="003D784C">
              <w:rPr>
                <w:rFonts w:ascii="ＭＳ ゴシック" w:eastAsia="ＭＳ ゴシック" w:cs="ＭＳ ゴシック" w:hint="eastAsia"/>
                <w:kern w:val="0"/>
                <w:sz w:val="22"/>
              </w:rPr>
              <w:t>被災</w:t>
            </w:r>
            <w:r w:rsidRPr="003D784C">
              <w:rPr>
                <w:rFonts w:ascii="ＭＳ ゴシック" w:eastAsia="ＭＳ ゴシック" w:cs="ＭＳ ゴシック" w:hint="eastAsia"/>
                <w:kern w:val="0"/>
                <w:sz w:val="22"/>
              </w:rPr>
              <w:t>者からの電話や来所による受付（ニーズ把握）</w:t>
            </w:r>
          </w:p>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 現地調査（ニーズ把握）</w:t>
            </w:r>
          </w:p>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ボランティア依頼票の作成</w:t>
            </w:r>
          </w:p>
          <w:p w:rsidR="00EE13EF" w:rsidRPr="003D784C" w:rsidRDefault="00EE13EF" w:rsidP="001B0C1A">
            <w:pPr>
              <w:spacing w:line="0" w:lineRule="atLeas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活動場所の住宅地図の添付</w:t>
            </w:r>
          </w:p>
          <w:p w:rsidR="00EE13EF" w:rsidRDefault="00EE13EF" w:rsidP="001B0C1A">
            <w:pPr>
              <w:spacing w:line="0" w:lineRule="atLeas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 依頼件数等の集計</w:t>
            </w:r>
          </w:p>
          <w:p w:rsidR="008B51A5" w:rsidRPr="008B51A5" w:rsidRDefault="008B51A5" w:rsidP="001B0C1A">
            <w:pPr>
              <w:spacing w:line="0" w:lineRule="atLeast"/>
              <w:rPr>
                <w:rFonts w:ascii="ＭＳ ゴシック" w:eastAsia="ＭＳ ゴシック" w:hAnsi="ＭＳ ゴシック" w:cs="ＭＳ ゴシック"/>
                <w:color w:val="FF0000"/>
                <w:sz w:val="22"/>
              </w:rPr>
            </w:pPr>
            <w:r w:rsidRPr="00043560">
              <w:rPr>
                <w:rFonts w:ascii="ＭＳ ゴシック" w:eastAsia="ＭＳ ゴシック" w:cs="ＭＳ ゴシック" w:hint="eastAsia"/>
                <w:kern w:val="0"/>
                <w:sz w:val="22"/>
              </w:rPr>
              <w:t>・</w:t>
            </w:r>
            <w:r w:rsidR="00271883" w:rsidRPr="00043560">
              <w:rPr>
                <w:rFonts w:ascii="ＭＳ ゴシック" w:eastAsia="ＭＳ ゴシック" w:cs="ＭＳ ゴシック" w:hint="eastAsia"/>
                <w:kern w:val="0"/>
                <w:sz w:val="22"/>
              </w:rPr>
              <w:t xml:space="preserve"> </w:t>
            </w:r>
            <w:r w:rsidRPr="00043560">
              <w:rPr>
                <w:rFonts w:ascii="ＭＳ ゴシック" w:eastAsia="ＭＳ ゴシック" w:cs="ＭＳ ゴシック" w:hint="eastAsia"/>
                <w:kern w:val="0"/>
                <w:sz w:val="22"/>
              </w:rPr>
              <w:t>完了ニーズの最終確認</w:t>
            </w:r>
          </w:p>
        </w:tc>
      </w:tr>
      <w:tr w:rsidR="00EE13EF" w:rsidRPr="00FE543B" w:rsidTr="001B0C1A">
        <w:trPr>
          <w:trHeight w:val="1272"/>
        </w:trPr>
        <w:tc>
          <w:tcPr>
            <w:tcW w:w="2127" w:type="dxa"/>
          </w:tcPr>
          <w:p w:rsidR="00EE13EF" w:rsidRPr="00AB1483" w:rsidRDefault="00EE13EF" w:rsidP="005E11B8">
            <w:pPr>
              <w:rPr>
                <w:rFonts w:ascii="ＭＳ ゴシック" w:eastAsia="ＭＳ ゴシック" w:hAnsi="ＭＳ ゴシック" w:cs="ＭＳ ゴシック"/>
              </w:rPr>
            </w:pPr>
            <w:r w:rsidRPr="00AB1483">
              <w:rPr>
                <w:rFonts w:ascii="ＭＳ ゴシック" w:eastAsia="ＭＳ ゴシック" w:hAnsi="ＭＳ ゴシック" w:cs="ＭＳ ゴシック" w:hint="eastAsia"/>
              </w:rPr>
              <w:t>ボランティア受付班</w:t>
            </w:r>
          </w:p>
          <w:p w:rsidR="00AE685D" w:rsidRPr="00043560" w:rsidRDefault="00EC7BFE" w:rsidP="005E11B8">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（５</w:t>
            </w:r>
            <w:r w:rsidR="00AE685D" w:rsidRPr="00043560">
              <w:rPr>
                <w:rFonts w:ascii="ＭＳ ゴシック" w:eastAsia="ＭＳ ゴシック" w:hAnsi="ＭＳ ゴシック" w:cs="ＭＳ ゴシック" w:hint="eastAsia"/>
                <w:sz w:val="22"/>
              </w:rPr>
              <w:t>人）</w:t>
            </w:r>
          </w:p>
        </w:tc>
        <w:tc>
          <w:tcPr>
            <w:tcW w:w="6945" w:type="dxa"/>
          </w:tcPr>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004E244A" w:rsidRPr="003D784C">
              <w:rPr>
                <w:rFonts w:ascii="ＭＳ ゴシック" w:eastAsia="ＭＳ ゴシック" w:cs="ＭＳ ゴシック" w:hint="eastAsia"/>
                <w:kern w:val="0"/>
                <w:sz w:val="22"/>
              </w:rPr>
              <w:t xml:space="preserve"> </w:t>
            </w:r>
            <w:r w:rsidR="00A833FD" w:rsidRPr="003D784C">
              <w:rPr>
                <w:rFonts w:ascii="ＭＳ ゴシック" w:eastAsia="ＭＳ ゴシック" w:cs="ＭＳ ゴシック" w:hint="eastAsia"/>
                <w:kern w:val="0"/>
                <w:sz w:val="22"/>
              </w:rPr>
              <w:t>個人ボランティアの</w:t>
            </w:r>
            <w:r w:rsidRPr="003D784C">
              <w:rPr>
                <w:rFonts w:ascii="ＭＳ ゴシック" w:eastAsia="ＭＳ ゴシック" w:cs="ＭＳ ゴシック" w:hint="eastAsia"/>
                <w:kern w:val="0"/>
                <w:sz w:val="22"/>
              </w:rPr>
              <w:t>受付</w:t>
            </w:r>
            <w:r w:rsidR="004E244A" w:rsidRPr="003D784C">
              <w:rPr>
                <w:rFonts w:ascii="ＭＳ ゴシック" w:eastAsia="ＭＳ ゴシック" w:cs="ＭＳ ゴシック" w:hint="eastAsia"/>
                <w:kern w:val="0"/>
                <w:sz w:val="22"/>
              </w:rPr>
              <w:t>(来所時)</w:t>
            </w:r>
            <w:r w:rsidRPr="003D784C">
              <w:rPr>
                <w:rFonts w:ascii="ＭＳ ゴシック" w:eastAsia="ＭＳ ゴシック" w:cs="ＭＳ ゴシック" w:hint="eastAsia"/>
                <w:kern w:val="0"/>
                <w:sz w:val="22"/>
              </w:rPr>
              <w:t>、受付票の管理</w:t>
            </w:r>
          </w:p>
          <w:p w:rsidR="00D759E2" w:rsidRPr="003D784C" w:rsidRDefault="00D759E2"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004E244A" w:rsidRPr="003D784C">
              <w:rPr>
                <w:rFonts w:ascii="ＭＳ ゴシック" w:eastAsia="ＭＳ ゴシック" w:cs="ＭＳ ゴシック" w:hint="eastAsia"/>
                <w:kern w:val="0"/>
                <w:sz w:val="22"/>
              </w:rPr>
              <w:t xml:space="preserve"> </w:t>
            </w:r>
            <w:r w:rsidRPr="003D784C">
              <w:rPr>
                <w:rFonts w:ascii="ＭＳ ゴシック" w:eastAsia="ＭＳ ゴシック" w:cs="ＭＳ ゴシック" w:hint="eastAsia"/>
                <w:kern w:val="0"/>
                <w:sz w:val="22"/>
              </w:rPr>
              <w:t>団体ボランティアの受付・連絡調整</w:t>
            </w:r>
          </w:p>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ボランティア希望者からの電話による問合せへの対応</w:t>
            </w:r>
          </w:p>
          <w:p w:rsidR="00EE13EF" w:rsidRPr="003D784C" w:rsidRDefault="00EE13EF" w:rsidP="001B0C1A">
            <w:pPr>
              <w:spacing w:line="0" w:lineRule="atLeast"/>
              <w:rPr>
                <w:rFonts w:ascii="ＭＳ ゴシック" w:eastAsia="ＭＳ ゴシック" w:hAnsi="ＭＳ ゴシック" w:cs="ＭＳ ゴシック"/>
                <w:sz w:val="22"/>
              </w:rPr>
            </w:pPr>
            <w:r w:rsidRPr="003D784C">
              <w:rPr>
                <w:rFonts w:ascii="ＭＳ ゴシック" w:eastAsia="ＭＳ ゴシック" w:cs="ＭＳ ゴシック" w:hint="eastAsia"/>
                <w:kern w:val="0"/>
                <w:sz w:val="22"/>
              </w:rPr>
              <w:t>・</w:t>
            </w:r>
            <w:r w:rsidRPr="003D784C">
              <w:rPr>
                <w:rFonts w:ascii="ＭＳ ゴシック" w:eastAsia="ＭＳ ゴシック" w:cs="ＭＳ ゴシック"/>
                <w:kern w:val="0"/>
                <w:sz w:val="22"/>
              </w:rPr>
              <w:t xml:space="preserve"> </w:t>
            </w:r>
            <w:r w:rsidRPr="003D784C">
              <w:rPr>
                <w:rFonts w:ascii="ＭＳ ゴシック" w:eastAsia="ＭＳ ゴシック" w:cs="ＭＳ ゴシック" w:hint="eastAsia"/>
                <w:kern w:val="0"/>
                <w:sz w:val="22"/>
              </w:rPr>
              <w:t>ボランティア数の集計</w:t>
            </w:r>
          </w:p>
        </w:tc>
      </w:tr>
      <w:tr w:rsidR="00EE13EF" w:rsidRPr="00FE543B" w:rsidTr="00874D56">
        <w:trPr>
          <w:trHeight w:val="842"/>
        </w:trPr>
        <w:tc>
          <w:tcPr>
            <w:tcW w:w="2127" w:type="dxa"/>
          </w:tcPr>
          <w:p w:rsidR="00EE13EF" w:rsidRPr="00AB1483" w:rsidRDefault="00EE13EF" w:rsidP="005E11B8">
            <w:pPr>
              <w:rPr>
                <w:rFonts w:ascii="ＭＳ ゴシック" w:eastAsia="ＭＳ ゴシック" w:hAnsi="ＭＳ ゴシック" w:cs="ＭＳ ゴシック"/>
                <w:sz w:val="18"/>
              </w:rPr>
            </w:pPr>
            <w:r w:rsidRPr="00AB1483">
              <w:rPr>
                <w:rFonts w:ascii="ＭＳ ゴシック" w:eastAsia="ＭＳ ゴシック" w:hAnsi="ＭＳ ゴシック" w:cs="ＭＳ ゴシック" w:hint="eastAsia"/>
                <w:sz w:val="18"/>
              </w:rPr>
              <w:t>オリエンテーション班</w:t>
            </w:r>
          </w:p>
          <w:p w:rsidR="00AE685D" w:rsidRPr="00043560" w:rsidRDefault="00EC7BFE" w:rsidP="005E11B8">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（３</w:t>
            </w:r>
            <w:r w:rsidR="00AE685D" w:rsidRPr="00043560">
              <w:rPr>
                <w:rFonts w:ascii="ＭＳ ゴシック" w:eastAsia="ＭＳ ゴシック" w:hAnsi="ＭＳ ゴシック" w:cs="ＭＳ ゴシック" w:hint="eastAsia"/>
                <w:sz w:val="22"/>
              </w:rPr>
              <w:t>人）</w:t>
            </w:r>
          </w:p>
        </w:tc>
        <w:tc>
          <w:tcPr>
            <w:tcW w:w="6945" w:type="dxa"/>
          </w:tcPr>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004E244A" w:rsidRPr="003D784C">
              <w:rPr>
                <w:rFonts w:ascii="ＭＳ ゴシック" w:eastAsia="ＭＳ ゴシック" w:cs="ＭＳ ゴシック" w:hint="eastAsia"/>
                <w:kern w:val="0"/>
                <w:sz w:val="22"/>
              </w:rPr>
              <w:t xml:space="preserve"> </w:t>
            </w:r>
            <w:r w:rsidRPr="003D784C">
              <w:rPr>
                <w:rFonts w:ascii="ＭＳ ゴシック" w:eastAsia="ＭＳ ゴシック" w:cs="ＭＳ ゴシック" w:hint="eastAsia"/>
                <w:kern w:val="0"/>
                <w:sz w:val="22"/>
              </w:rPr>
              <w:t>活動の流れの説明</w:t>
            </w:r>
          </w:p>
          <w:p w:rsidR="00EE13EF" w:rsidRPr="003D784C" w:rsidRDefault="00EE13EF" w:rsidP="001B0C1A">
            <w:pPr>
              <w:autoSpaceDE w:val="0"/>
              <w:autoSpaceDN w:val="0"/>
              <w:adjustRightInd w:val="0"/>
              <w:spacing w:line="0" w:lineRule="atLeast"/>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w:t>
            </w:r>
            <w:r w:rsidR="004E244A" w:rsidRPr="003D784C">
              <w:rPr>
                <w:rFonts w:ascii="ＭＳ ゴシック" w:eastAsia="ＭＳ ゴシック" w:cs="ＭＳ ゴシック" w:hint="eastAsia"/>
                <w:kern w:val="0"/>
                <w:sz w:val="22"/>
              </w:rPr>
              <w:t xml:space="preserve"> 活動の注意事項の説明</w:t>
            </w:r>
          </w:p>
        </w:tc>
      </w:tr>
      <w:tr w:rsidR="006A1973" w:rsidRPr="00FE543B" w:rsidTr="00874D56">
        <w:trPr>
          <w:trHeight w:val="1534"/>
        </w:trPr>
        <w:tc>
          <w:tcPr>
            <w:tcW w:w="2127" w:type="dxa"/>
          </w:tcPr>
          <w:p w:rsidR="006A1973" w:rsidRPr="00043560" w:rsidRDefault="006A1973" w:rsidP="007F2605">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マッチング班</w:t>
            </w:r>
          </w:p>
          <w:p w:rsidR="00AE685D" w:rsidRPr="00043560" w:rsidRDefault="00EC7BFE" w:rsidP="007F2605">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（５</w:t>
            </w:r>
            <w:r w:rsidR="00AE685D" w:rsidRPr="00043560">
              <w:rPr>
                <w:rFonts w:ascii="ＭＳ ゴシック" w:eastAsia="ＭＳ ゴシック" w:hAnsi="ＭＳ ゴシック" w:cs="ＭＳ ゴシック" w:hint="eastAsia"/>
                <w:sz w:val="22"/>
              </w:rPr>
              <w:t>人）</w:t>
            </w:r>
          </w:p>
        </w:tc>
        <w:tc>
          <w:tcPr>
            <w:tcW w:w="6945" w:type="dxa"/>
          </w:tcPr>
          <w:p w:rsidR="006A1973" w:rsidRPr="00043560"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w:t>
            </w:r>
            <w:r w:rsidRPr="00043560">
              <w:rPr>
                <w:rFonts w:ascii="ＭＳ ゴシック" w:eastAsia="ＭＳ ゴシック" w:cs="ＭＳ ゴシック"/>
                <w:kern w:val="0"/>
                <w:sz w:val="22"/>
              </w:rPr>
              <w:t xml:space="preserve"> </w:t>
            </w:r>
            <w:r w:rsidR="00D759E2" w:rsidRPr="00043560">
              <w:rPr>
                <w:rFonts w:ascii="ＭＳ ゴシック" w:eastAsia="ＭＳ ゴシック" w:cs="ＭＳ ゴシック" w:hint="eastAsia"/>
                <w:kern w:val="0"/>
                <w:sz w:val="22"/>
              </w:rPr>
              <w:t>ボランティア依頼票</w:t>
            </w:r>
            <w:r w:rsidRPr="00043560">
              <w:rPr>
                <w:rFonts w:ascii="ＭＳ ゴシック" w:eastAsia="ＭＳ ゴシック" w:cs="ＭＳ ゴシック" w:hint="eastAsia"/>
                <w:kern w:val="0"/>
                <w:sz w:val="22"/>
              </w:rPr>
              <w:t>に基づくチーム編成</w:t>
            </w:r>
          </w:p>
          <w:p w:rsidR="006A1973" w:rsidRPr="00043560"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w:t>
            </w:r>
            <w:r w:rsidRPr="00043560">
              <w:rPr>
                <w:rFonts w:ascii="ＭＳ ゴシック" w:eastAsia="ＭＳ ゴシック" w:cs="ＭＳ ゴシック"/>
                <w:kern w:val="0"/>
                <w:sz w:val="22"/>
              </w:rPr>
              <w:t xml:space="preserve"> </w:t>
            </w:r>
            <w:r w:rsidR="00F83599" w:rsidRPr="00043560">
              <w:rPr>
                <w:rFonts w:ascii="ＭＳ ゴシック" w:eastAsia="ＭＳ ゴシック" w:cs="ＭＳ ゴシック" w:hint="eastAsia"/>
                <w:kern w:val="0"/>
                <w:sz w:val="22"/>
              </w:rPr>
              <w:t>活動場所での</w:t>
            </w:r>
            <w:r w:rsidR="00AE685D" w:rsidRPr="00043560">
              <w:rPr>
                <w:rFonts w:ascii="ＭＳ ゴシック" w:eastAsia="ＭＳ ゴシック" w:cs="ＭＳ ゴシック" w:hint="eastAsia"/>
                <w:kern w:val="0"/>
                <w:sz w:val="22"/>
              </w:rPr>
              <w:t>具体的な</w:t>
            </w:r>
            <w:r w:rsidR="00F83599" w:rsidRPr="00043560">
              <w:rPr>
                <w:rFonts w:ascii="ＭＳ ゴシック" w:eastAsia="ＭＳ ゴシック" w:cs="ＭＳ ゴシック" w:hint="eastAsia"/>
                <w:kern w:val="0"/>
                <w:sz w:val="22"/>
              </w:rPr>
              <w:t>作業等に係る</w:t>
            </w:r>
            <w:r w:rsidRPr="00043560">
              <w:rPr>
                <w:rFonts w:ascii="ＭＳ ゴシック" w:eastAsia="ＭＳ ゴシック" w:cs="ＭＳ ゴシック" w:hint="eastAsia"/>
                <w:kern w:val="0"/>
                <w:sz w:val="22"/>
              </w:rPr>
              <w:t>説明</w:t>
            </w:r>
          </w:p>
          <w:p w:rsidR="00F83599" w:rsidRPr="00043560" w:rsidRDefault="00F83599"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 ボランティア活動場所の案内</w:t>
            </w:r>
          </w:p>
          <w:p w:rsidR="006A1973" w:rsidRPr="00043560" w:rsidRDefault="006A1973"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w:t>
            </w:r>
            <w:r w:rsidRPr="00043560">
              <w:rPr>
                <w:rFonts w:ascii="ＭＳ ゴシック" w:eastAsia="ＭＳ ゴシック" w:cs="ＭＳ ゴシック"/>
                <w:kern w:val="0"/>
                <w:sz w:val="22"/>
              </w:rPr>
              <w:t xml:space="preserve"> </w:t>
            </w:r>
            <w:r w:rsidRPr="00043560">
              <w:rPr>
                <w:rFonts w:ascii="ＭＳ ゴシック" w:eastAsia="ＭＳ ゴシック" w:cs="ＭＳ ゴシック" w:hint="eastAsia"/>
                <w:kern w:val="0"/>
                <w:sz w:val="22"/>
              </w:rPr>
              <w:t>ボランティア活動後の活動報告書の受け取り</w:t>
            </w:r>
          </w:p>
          <w:p w:rsidR="006A1973" w:rsidRPr="00043560" w:rsidRDefault="006A1973" w:rsidP="001B0C1A">
            <w:pPr>
              <w:spacing w:line="0" w:lineRule="atLeast"/>
              <w:rPr>
                <w:rFonts w:ascii="ＭＳ ゴシック" w:eastAsia="ＭＳ ゴシック" w:hAnsi="ＭＳ ゴシック" w:cs="ＭＳ ゴシック"/>
                <w:sz w:val="22"/>
              </w:rPr>
            </w:pPr>
            <w:r w:rsidRPr="00043560">
              <w:rPr>
                <w:rFonts w:ascii="ＭＳ ゴシック" w:eastAsia="ＭＳ ゴシック" w:cs="ＭＳ ゴシック" w:hint="eastAsia"/>
                <w:kern w:val="0"/>
                <w:sz w:val="22"/>
              </w:rPr>
              <w:t>・</w:t>
            </w:r>
            <w:r w:rsidRPr="00043560">
              <w:rPr>
                <w:rFonts w:ascii="ＭＳ ゴシック" w:eastAsia="ＭＳ ゴシック" w:cs="ＭＳ ゴシック"/>
                <w:kern w:val="0"/>
                <w:sz w:val="22"/>
              </w:rPr>
              <w:t xml:space="preserve"> </w:t>
            </w:r>
            <w:r w:rsidRPr="00043560">
              <w:rPr>
                <w:rFonts w:ascii="ＭＳ ゴシック" w:eastAsia="ＭＳ ゴシック" w:cs="ＭＳ ゴシック" w:hint="eastAsia"/>
                <w:kern w:val="0"/>
                <w:sz w:val="22"/>
              </w:rPr>
              <w:t>活動報告書の整理</w:t>
            </w:r>
          </w:p>
        </w:tc>
      </w:tr>
      <w:tr w:rsidR="006A1973" w:rsidRPr="00FE543B" w:rsidTr="001B0C1A">
        <w:trPr>
          <w:trHeight w:val="1267"/>
        </w:trPr>
        <w:tc>
          <w:tcPr>
            <w:tcW w:w="2127" w:type="dxa"/>
          </w:tcPr>
          <w:p w:rsidR="006A1973" w:rsidRPr="00043560" w:rsidRDefault="00FE54D4" w:rsidP="00FE54D4">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資材・車両</w:t>
            </w:r>
            <w:r w:rsidR="006A1973" w:rsidRPr="00043560">
              <w:rPr>
                <w:rFonts w:ascii="ＭＳ ゴシック" w:eastAsia="ＭＳ ゴシック" w:hAnsi="ＭＳ ゴシック" w:cs="ＭＳ ゴシック" w:hint="eastAsia"/>
                <w:sz w:val="22"/>
              </w:rPr>
              <w:t>班</w:t>
            </w:r>
          </w:p>
          <w:p w:rsidR="00AE685D" w:rsidRPr="00043560" w:rsidRDefault="00EC7BFE" w:rsidP="00FE54D4">
            <w:pPr>
              <w:rPr>
                <w:rFonts w:ascii="ＭＳ ゴシック" w:eastAsia="ＭＳ ゴシック" w:hAnsi="ＭＳ ゴシック" w:cs="ＭＳ ゴシック"/>
                <w:sz w:val="22"/>
              </w:rPr>
            </w:pPr>
            <w:r w:rsidRPr="00043560">
              <w:rPr>
                <w:rFonts w:ascii="ＭＳ ゴシック" w:eastAsia="ＭＳ ゴシック" w:hAnsi="ＭＳ ゴシック" w:cs="ＭＳ ゴシック" w:hint="eastAsia"/>
                <w:sz w:val="22"/>
              </w:rPr>
              <w:t>（５</w:t>
            </w:r>
            <w:r w:rsidR="00AE685D" w:rsidRPr="00043560">
              <w:rPr>
                <w:rFonts w:ascii="ＭＳ ゴシック" w:eastAsia="ＭＳ ゴシック" w:hAnsi="ＭＳ ゴシック" w:cs="ＭＳ ゴシック" w:hint="eastAsia"/>
                <w:sz w:val="22"/>
              </w:rPr>
              <w:t>人）</w:t>
            </w:r>
          </w:p>
        </w:tc>
        <w:tc>
          <w:tcPr>
            <w:tcW w:w="6945" w:type="dxa"/>
          </w:tcPr>
          <w:p w:rsidR="00FE54D4" w:rsidRPr="00043560" w:rsidRDefault="00FE54D4"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 資機材の確保・管理</w:t>
            </w:r>
          </w:p>
          <w:p w:rsidR="00FE54D4" w:rsidRPr="00043560" w:rsidRDefault="00FE54D4"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 資機材や必要物品の受け渡し</w:t>
            </w:r>
          </w:p>
          <w:p w:rsidR="00FE54D4" w:rsidRPr="00043560" w:rsidRDefault="00FE54D4" w:rsidP="001B0C1A">
            <w:pPr>
              <w:autoSpaceDE w:val="0"/>
              <w:autoSpaceDN w:val="0"/>
              <w:adjustRightInd w:val="0"/>
              <w:spacing w:line="0" w:lineRule="atLeast"/>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 車両の</w:t>
            </w:r>
            <w:r w:rsidR="00F56AF7" w:rsidRPr="00043560">
              <w:rPr>
                <w:rFonts w:ascii="ＭＳ ゴシック" w:eastAsia="ＭＳ ゴシック" w:cs="ＭＳ ゴシック" w:hint="eastAsia"/>
                <w:kern w:val="0"/>
                <w:sz w:val="22"/>
              </w:rPr>
              <w:t>確保・</w:t>
            </w:r>
            <w:r w:rsidRPr="00043560">
              <w:rPr>
                <w:rFonts w:ascii="ＭＳ ゴシック" w:eastAsia="ＭＳ ゴシック" w:cs="ＭＳ ゴシック" w:hint="eastAsia"/>
                <w:kern w:val="0"/>
                <w:sz w:val="22"/>
              </w:rPr>
              <w:t>手配</w:t>
            </w:r>
          </w:p>
          <w:p w:rsidR="006A1973" w:rsidRPr="00043560" w:rsidRDefault="006A1973" w:rsidP="001B0C1A">
            <w:pPr>
              <w:spacing w:line="0" w:lineRule="atLeast"/>
              <w:rPr>
                <w:rFonts w:ascii="ＭＳ ゴシック" w:eastAsia="ＭＳ ゴシック" w:hAnsi="ＭＳ ゴシック" w:cs="ＭＳ ゴシック"/>
                <w:sz w:val="22"/>
              </w:rPr>
            </w:pPr>
            <w:r w:rsidRPr="00043560">
              <w:rPr>
                <w:rFonts w:ascii="ＭＳ ゴシック" w:eastAsia="ＭＳ ゴシック" w:cs="ＭＳ ゴシック" w:hint="eastAsia"/>
                <w:kern w:val="0"/>
                <w:sz w:val="22"/>
              </w:rPr>
              <w:t>・</w:t>
            </w:r>
            <w:r w:rsidRPr="00043560">
              <w:rPr>
                <w:rFonts w:ascii="ＭＳ ゴシック" w:eastAsia="ＭＳ ゴシック" w:cs="ＭＳ ゴシック"/>
                <w:kern w:val="0"/>
                <w:sz w:val="22"/>
              </w:rPr>
              <w:t xml:space="preserve"> </w:t>
            </w:r>
            <w:r w:rsidR="00FE54D4" w:rsidRPr="00043560">
              <w:rPr>
                <w:rFonts w:ascii="ＭＳ ゴシック" w:eastAsia="ＭＳ ゴシック" w:cs="ＭＳ ゴシック" w:hint="eastAsia"/>
                <w:kern w:val="0"/>
                <w:sz w:val="22"/>
              </w:rPr>
              <w:t>ボランティアの送迎</w:t>
            </w:r>
          </w:p>
        </w:tc>
      </w:tr>
    </w:tbl>
    <w:p w:rsidR="00AB1483" w:rsidRPr="00DE28E4" w:rsidRDefault="00EC7BFE">
      <w:pPr>
        <w:widowControl/>
        <w:jc w:val="left"/>
        <w:rPr>
          <w:rFonts w:ascii="ＭＳ ゴシック" w:eastAsia="ＭＳ ゴシック" w:hAnsi="ＭＳ ゴシック" w:cs="ＭＳ ゴシック"/>
          <w:sz w:val="22"/>
          <w:szCs w:val="24"/>
        </w:rPr>
      </w:pPr>
      <w:r w:rsidRPr="00DE28E4">
        <w:rPr>
          <w:rFonts w:ascii="ＭＳ ゴシック" w:eastAsia="ＭＳ ゴシック" w:hAnsi="ＭＳ ゴシック" w:cs="ＭＳ ゴシック" w:hint="eastAsia"/>
          <w:sz w:val="22"/>
          <w:szCs w:val="24"/>
        </w:rPr>
        <w:t>※（　　）内は</w:t>
      </w:r>
      <w:r w:rsidR="00874D56" w:rsidRPr="00DE28E4">
        <w:rPr>
          <w:rFonts w:ascii="ＭＳ ゴシック" w:eastAsia="ＭＳ ゴシック" w:hAnsi="ＭＳ ゴシック" w:cs="ＭＳ ゴシック" w:hint="eastAsia"/>
          <w:sz w:val="22"/>
          <w:szCs w:val="24"/>
        </w:rPr>
        <w:t>これまでの県内災害ＶＣにおいて、実際に</w:t>
      </w:r>
      <w:r w:rsidRPr="00DE28E4">
        <w:rPr>
          <w:rFonts w:ascii="ＭＳ ゴシック" w:eastAsia="ＭＳ ゴシック" w:hAnsi="ＭＳ ゴシック" w:cs="ＭＳ ゴシック" w:hint="eastAsia"/>
          <w:sz w:val="22"/>
          <w:szCs w:val="24"/>
        </w:rPr>
        <w:t>１日300</w:t>
      </w:r>
      <w:r w:rsidR="00635615" w:rsidRPr="00DE28E4">
        <w:rPr>
          <w:rFonts w:ascii="ＭＳ ゴシック" w:eastAsia="ＭＳ ゴシック" w:hAnsi="ＭＳ ゴシック" w:cs="ＭＳ ゴシック" w:hint="eastAsia"/>
          <w:sz w:val="22"/>
          <w:szCs w:val="24"/>
        </w:rPr>
        <w:t>人</w:t>
      </w:r>
      <w:r w:rsidR="00874D56" w:rsidRPr="00DE28E4">
        <w:rPr>
          <w:rFonts w:ascii="ＭＳ ゴシック" w:eastAsia="ＭＳ ゴシック" w:hAnsi="ＭＳ ゴシック" w:cs="ＭＳ ゴシック" w:hint="eastAsia"/>
          <w:sz w:val="22"/>
          <w:szCs w:val="24"/>
        </w:rPr>
        <w:t>程度</w:t>
      </w:r>
      <w:r w:rsidRPr="00DE28E4">
        <w:rPr>
          <w:rFonts w:ascii="ＭＳ ゴシック" w:eastAsia="ＭＳ ゴシック" w:hAnsi="ＭＳ ゴシック" w:cs="ＭＳ ゴシック" w:hint="eastAsia"/>
          <w:sz w:val="22"/>
          <w:szCs w:val="24"/>
        </w:rPr>
        <w:t>のボランティア</w:t>
      </w:r>
      <w:r w:rsidR="00874D56" w:rsidRPr="00DE28E4">
        <w:rPr>
          <w:rFonts w:ascii="ＭＳ ゴシック" w:eastAsia="ＭＳ ゴシック" w:hAnsi="ＭＳ ゴシック" w:cs="ＭＳ ゴシック" w:hint="eastAsia"/>
          <w:sz w:val="22"/>
          <w:szCs w:val="24"/>
        </w:rPr>
        <w:t>が活動した日のスタッフ配置人数を参考に掲載</w:t>
      </w:r>
    </w:p>
    <w:p w:rsidR="007C2C6C" w:rsidRDefault="007C2C6C" w:rsidP="006A1973">
      <w:pPr>
        <w:rPr>
          <w:rFonts w:ascii="ＭＳ ゴシック" w:eastAsia="ＭＳ ゴシック" w:hAnsi="ＭＳ ゴシック" w:cs="ＭＳ ゴシック"/>
          <w:b/>
          <w:sz w:val="24"/>
          <w:szCs w:val="24"/>
        </w:rPr>
      </w:pPr>
    </w:p>
    <w:p w:rsidR="007F2605" w:rsidRPr="003D784C" w:rsidRDefault="007F2605" w:rsidP="006A1973">
      <w:pPr>
        <w:rPr>
          <w:rFonts w:ascii="ＭＳ ゴシック" w:eastAsia="ＭＳ ゴシック" w:hAnsi="ＭＳ ゴシック" w:cs="ＭＳ ゴシック"/>
          <w:b/>
          <w:sz w:val="24"/>
          <w:szCs w:val="24"/>
        </w:rPr>
      </w:pPr>
      <w:r w:rsidRPr="003D784C">
        <w:rPr>
          <w:rFonts w:ascii="ＭＳ ゴシック" w:eastAsia="ＭＳ ゴシック" w:hAnsi="ＭＳ ゴシック" w:cs="ＭＳ ゴシック" w:hint="eastAsia"/>
          <w:b/>
          <w:sz w:val="24"/>
          <w:szCs w:val="24"/>
        </w:rPr>
        <w:lastRenderedPageBreak/>
        <w:t>（</w:t>
      </w:r>
      <w:r w:rsidR="001A0C6E" w:rsidRPr="003D784C">
        <w:rPr>
          <w:rFonts w:ascii="ＭＳ ゴシック" w:eastAsia="ＭＳ ゴシック" w:hAnsi="ＭＳ ゴシック" w:cs="ＭＳ ゴシック" w:hint="eastAsia"/>
          <w:b/>
          <w:sz w:val="24"/>
          <w:szCs w:val="24"/>
        </w:rPr>
        <w:t>２</w:t>
      </w:r>
      <w:r w:rsidRPr="003D784C">
        <w:rPr>
          <w:rFonts w:ascii="ＭＳ ゴシック" w:eastAsia="ＭＳ ゴシック" w:hAnsi="ＭＳ ゴシック" w:cs="ＭＳ ゴシック" w:hint="eastAsia"/>
          <w:b/>
          <w:sz w:val="24"/>
          <w:szCs w:val="24"/>
        </w:rPr>
        <w:t>）</w:t>
      </w:r>
      <w:r w:rsidR="001A0C6E" w:rsidRPr="003D784C">
        <w:rPr>
          <w:rFonts w:ascii="ＭＳ ゴシック" w:eastAsia="ＭＳ ゴシック" w:hAnsi="ＭＳ ゴシック" w:cs="ＭＳ ゴシック" w:hint="eastAsia"/>
          <w:b/>
          <w:sz w:val="24"/>
          <w:szCs w:val="24"/>
        </w:rPr>
        <w:t>スタッフの配置</w:t>
      </w:r>
    </w:p>
    <w:p w:rsidR="007F2605" w:rsidRPr="003D784C" w:rsidRDefault="007F2605" w:rsidP="007F2605">
      <w:pPr>
        <w:autoSpaceDE w:val="0"/>
        <w:autoSpaceDN w:val="0"/>
        <w:adjustRightInd w:val="0"/>
        <w:ind w:firstLineChars="200" w:firstLine="440"/>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スタッフの配置にあたっては、以下の事項に留意するものとする。</w:t>
      </w:r>
    </w:p>
    <w:p w:rsidR="007F2605" w:rsidRPr="003D784C" w:rsidRDefault="007F2605" w:rsidP="00F56AF7">
      <w:pPr>
        <w:autoSpaceDE w:val="0"/>
        <w:autoSpaceDN w:val="0"/>
        <w:adjustRightInd w:val="0"/>
        <w:ind w:leftChars="210" w:left="661" w:hangingChars="100" w:hanging="220"/>
        <w:jc w:val="left"/>
        <w:rPr>
          <w:rFonts w:ascii="ＭＳ ゴシック" w:eastAsia="ＭＳ ゴシック" w:cs="ＭＳ ゴシック"/>
          <w:kern w:val="0"/>
          <w:sz w:val="22"/>
        </w:rPr>
      </w:pPr>
      <w:r w:rsidRPr="003D784C">
        <w:rPr>
          <w:rFonts w:ascii="ＭＳ ゴシック" w:eastAsia="ＭＳ ゴシック" w:cs="ＭＳ ゴシック" w:hint="eastAsia"/>
          <w:kern w:val="0"/>
          <w:sz w:val="22"/>
        </w:rPr>
        <w:t>①</w:t>
      </w:r>
      <w:r w:rsidR="00F56AF7">
        <w:rPr>
          <w:rFonts w:ascii="ＭＳ ゴシック" w:eastAsia="ＭＳ ゴシック" w:cs="ＭＳ ゴシック" w:hint="eastAsia"/>
          <w:kern w:val="0"/>
          <w:sz w:val="22"/>
        </w:rPr>
        <w:t xml:space="preserve">　</w:t>
      </w:r>
      <w:r w:rsidR="00D759E2" w:rsidRPr="003D784C">
        <w:rPr>
          <w:rFonts w:ascii="ＭＳ ゴシック" w:eastAsia="ＭＳ ゴシック" w:cs="ＭＳ ゴシック" w:hint="eastAsia"/>
          <w:kern w:val="0"/>
          <w:sz w:val="22"/>
        </w:rPr>
        <w:t>過去の災害において、センター</w:t>
      </w:r>
      <w:r w:rsidRPr="003D784C">
        <w:rPr>
          <w:rFonts w:ascii="ＭＳ ゴシック" w:eastAsia="ＭＳ ゴシック" w:cs="ＭＳ ゴシック" w:hint="eastAsia"/>
          <w:kern w:val="0"/>
          <w:sz w:val="22"/>
        </w:rPr>
        <w:t>スタッフ等の経験のある人が各班に分散するよう留意する。</w:t>
      </w:r>
    </w:p>
    <w:p w:rsidR="007F2605" w:rsidRDefault="007F2605" w:rsidP="00F56AF7">
      <w:pPr>
        <w:autoSpaceDE w:val="0"/>
        <w:autoSpaceDN w:val="0"/>
        <w:adjustRightInd w:val="0"/>
        <w:ind w:leftChars="210" w:left="661" w:hangingChars="100" w:hanging="220"/>
        <w:jc w:val="left"/>
        <w:rPr>
          <w:rFonts w:ascii="ＭＳ ゴシック" w:eastAsia="ＭＳ ゴシック" w:cs="ＭＳ ゴシック"/>
          <w:kern w:val="0"/>
          <w:sz w:val="22"/>
        </w:rPr>
      </w:pPr>
      <w:r>
        <w:rPr>
          <w:rFonts w:ascii="ＭＳ ゴシック" w:eastAsia="ＭＳ ゴシック" w:cs="ＭＳ ゴシック" w:hint="eastAsia"/>
          <w:kern w:val="0"/>
          <w:sz w:val="22"/>
        </w:rPr>
        <w:t>②</w:t>
      </w:r>
      <w:r w:rsidR="00F56AF7">
        <w:rPr>
          <w:rFonts w:ascii="ＭＳ ゴシック" w:eastAsia="ＭＳ ゴシック" w:cs="ＭＳ ゴシック" w:hint="eastAsia"/>
          <w:kern w:val="0"/>
          <w:sz w:val="22"/>
        </w:rPr>
        <w:t xml:space="preserve">　</w:t>
      </w:r>
      <w:r>
        <w:rPr>
          <w:rFonts w:ascii="ＭＳ ゴシック" w:eastAsia="ＭＳ ゴシック" w:cs="ＭＳ ゴシック" w:hint="eastAsia"/>
          <w:kern w:val="0"/>
          <w:sz w:val="22"/>
        </w:rPr>
        <w:t>活動の継続性、一貫性を保つため、長期間活動できる人が各班に分散するよう留意する。</w:t>
      </w:r>
    </w:p>
    <w:p w:rsidR="007F2605" w:rsidRDefault="007F2605" w:rsidP="00271883">
      <w:pPr>
        <w:autoSpaceDE w:val="0"/>
        <w:autoSpaceDN w:val="0"/>
        <w:adjustRightInd w:val="0"/>
        <w:ind w:leftChars="210" w:left="661" w:hangingChars="100" w:hanging="220"/>
        <w:jc w:val="left"/>
        <w:rPr>
          <w:rFonts w:ascii="ＭＳ ゴシック" w:eastAsia="ＭＳ ゴシック" w:cs="ＭＳ ゴシック"/>
          <w:kern w:val="0"/>
          <w:sz w:val="22"/>
        </w:rPr>
      </w:pPr>
      <w:r w:rsidRPr="00043560">
        <w:rPr>
          <w:rFonts w:ascii="ＭＳ ゴシック" w:eastAsia="ＭＳ ゴシック" w:cs="ＭＳ ゴシック" w:hint="eastAsia"/>
          <w:kern w:val="0"/>
          <w:sz w:val="22"/>
        </w:rPr>
        <w:t>③</w:t>
      </w:r>
      <w:r w:rsidR="00F56AF7" w:rsidRPr="00043560">
        <w:rPr>
          <w:rFonts w:ascii="ＭＳ ゴシック" w:eastAsia="ＭＳ ゴシック" w:cs="ＭＳ ゴシック" w:hint="eastAsia"/>
          <w:kern w:val="0"/>
          <w:sz w:val="22"/>
        </w:rPr>
        <w:t xml:space="preserve">　</w:t>
      </w:r>
      <w:r w:rsidRPr="00043560">
        <w:rPr>
          <w:rFonts w:ascii="ＭＳ ゴシック" w:eastAsia="ＭＳ ゴシック" w:cs="ＭＳ ゴシック" w:hint="eastAsia"/>
          <w:kern w:val="0"/>
          <w:sz w:val="22"/>
        </w:rPr>
        <w:t>被災地の地理、地域性等に詳しい人</w:t>
      </w:r>
      <w:r w:rsidR="00271883" w:rsidRPr="00043560">
        <w:rPr>
          <w:rFonts w:ascii="ＭＳ ゴシック" w:eastAsia="ＭＳ ゴシック" w:cs="ＭＳ ゴシック" w:hint="eastAsia"/>
          <w:kern w:val="0"/>
          <w:sz w:val="22"/>
        </w:rPr>
        <w:t>を最低でもニーズ受付班とマッチング班に配置</w:t>
      </w:r>
      <w:r>
        <w:rPr>
          <w:rFonts w:ascii="ＭＳ ゴシック" w:eastAsia="ＭＳ ゴシック" w:cs="ＭＳ ゴシック" w:hint="eastAsia"/>
          <w:kern w:val="0"/>
          <w:sz w:val="22"/>
        </w:rPr>
        <w:t>するよう留意する。</w:t>
      </w:r>
    </w:p>
    <w:p w:rsidR="007F2605" w:rsidRDefault="007F2605" w:rsidP="007F2605">
      <w:pPr>
        <w:autoSpaceDE w:val="0"/>
        <w:autoSpaceDN w:val="0"/>
        <w:adjustRightInd w:val="0"/>
        <w:ind w:firstLineChars="200" w:firstLine="440"/>
        <w:jc w:val="left"/>
        <w:rPr>
          <w:rFonts w:ascii="ＭＳ ゴシック" w:eastAsia="ＭＳ ゴシック" w:cs="ＭＳ ゴシック"/>
          <w:kern w:val="0"/>
          <w:sz w:val="22"/>
        </w:rPr>
      </w:pPr>
      <w:r>
        <w:rPr>
          <w:rFonts w:ascii="ＭＳ ゴシック" w:eastAsia="ＭＳ ゴシック" w:cs="ＭＳ ゴシック" w:hint="eastAsia"/>
          <w:kern w:val="0"/>
          <w:sz w:val="22"/>
        </w:rPr>
        <w:t>④</w:t>
      </w:r>
      <w:r w:rsidR="00F56AF7">
        <w:rPr>
          <w:rFonts w:ascii="ＭＳ ゴシック" w:eastAsia="ＭＳ ゴシック" w:cs="ＭＳ ゴシック" w:hint="eastAsia"/>
          <w:kern w:val="0"/>
          <w:sz w:val="22"/>
        </w:rPr>
        <w:t xml:space="preserve">　</w:t>
      </w:r>
      <w:r>
        <w:rPr>
          <w:rFonts w:ascii="ＭＳ ゴシック" w:eastAsia="ＭＳ ゴシック" w:cs="ＭＳ ゴシック" w:hint="eastAsia"/>
          <w:kern w:val="0"/>
          <w:sz w:val="22"/>
        </w:rPr>
        <w:t>各人が持っている技術、資格が活用できるように配置を工夫する。</w:t>
      </w:r>
    </w:p>
    <w:p w:rsidR="007F2605" w:rsidRDefault="007F2605" w:rsidP="00F56AF7">
      <w:pPr>
        <w:autoSpaceDE w:val="0"/>
        <w:autoSpaceDN w:val="0"/>
        <w:adjustRightInd w:val="0"/>
        <w:ind w:leftChars="210" w:left="661" w:hangingChars="100" w:hanging="220"/>
        <w:jc w:val="left"/>
        <w:rPr>
          <w:rFonts w:ascii="ＭＳ ゴシック" w:eastAsia="ＭＳ ゴシック" w:cs="ＭＳ ゴシック"/>
          <w:kern w:val="0"/>
          <w:sz w:val="22"/>
        </w:rPr>
      </w:pPr>
      <w:r>
        <w:rPr>
          <w:rFonts w:ascii="ＭＳ ゴシック" w:eastAsia="ＭＳ ゴシック" w:cs="ＭＳ ゴシック" w:hint="eastAsia"/>
          <w:kern w:val="0"/>
          <w:sz w:val="22"/>
        </w:rPr>
        <w:t>⑤</w:t>
      </w:r>
      <w:r w:rsidR="00F56AF7">
        <w:rPr>
          <w:rFonts w:ascii="ＭＳ ゴシック" w:eastAsia="ＭＳ ゴシック" w:cs="ＭＳ ゴシック" w:hint="eastAsia"/>
          <w:kern w:val="0"/>
          <w:sz w:val="22"/>
        </w:rPr>
        <w:t xml:space="preserve">　</w:t>
      </w:r>
      <w:r>
        <w:rPr>
          <w:rFonts w:ascii="ＭＳ ゴシック" w:eastAsia="ＭＳ ゴシック" w:cs="ＭＳ ゴシック" w:hint="eastAsia"/>
          <w:kern w:val="0"/>
          <w:sz w:val="22"/>
        </w:rPr>
        <w:t>各班の業務量は、時期や曜日、時間帯によっても異なることから、各班の間で柔軟に応援体制を組むようにする。</w:t>
      </w:r>
    </w:p>
    <w:p w:rsidR="007F2605" w:rsidRPr="00F56AF7" w:rsidRDefault="007F2605" w:rsidP="00C645D3">
      <w:pPr>
        <w:tabs>
          <w:tab w:val="left" w:pos="3285"/>
        </w:tabs>
        <w:rPr>
          <w:rFonts w:ascii="ＭＳ ゴシック" w:eastAsia="ＭＳ ゴシック" w:hAnsi="ＭＳ ゴシック" w:cs="ＭＳ ゴシック"/>
          <w:sz w:val="24"/>
          <w:szCs w:val="24"/>
        </w:rPr>
      </w:pPr>
    </w:p>
    <w:p w:rsidR="007F2605" w:rsidRDefault="001C3219" w:rsidP="001C3219">
      <w:pPr>
        <w:ind w:firstLineChars="100" w:firstLine="241"/>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w:t>
      </w:r>
      <w:r w:rsidR="001A0C6E">
        <w:rPr>
          <w:rFonts w:ascii="ＭＳ ゴシック" w:eastAsia="ＭＳ ゴシック" w:hAnsi="ＭＳ ゴシック" w:cs="ＭＳ ゴシック" w:hint="eastAsia"/>
          <w:b/>
          <w:sz w:val="24"/>
          <w:szCs w:val="24"/>
        </w:rPr>
        <w:t>活動にあたっての全体的な留意事項</w:t>
      </w:r>
      <w:r w:rsidR="007F2605" w:rsidRPr="007F2605">
        <w:rPr>
          <w:rFonts w:ascii="ＭＳ ゴシック" w:eastAsia="ＭＳ ゴシック" w:hAnsi="ＭＳ ゴシック" w:cs="ＭＳ ゴシック" w:hint="eastAsia"/>
          <w:b/>
          <w:sz w:val="24"/>
          <w:szCs w:val="24"/>
        </w:rPr>
        <w:t>について</w:t>
      </w:r>
      <w:r>
        <w:rPr>
          <w:rFonts w:ascii="ＭＳ ゴシック" w:eastAsia="ＭＳ ゴシック" w:hAnsi="ＭＳ ゴシック" w:cs="ＭＳ ゴシック" w:hint="eastAsia"/>
          <w:b/>
          <w:sz w:val="24"/>
          <w:szCs w:val="24"/>
        </w:rPr>
        <w:t>】</w:t>
      </w:r>
    </w:p>
    <w:p w:rsidR="007F2605" w:rsidRPr="007F2605" w:rsidRDefault="001A0C6E" w:rsidP="00F56AF7">
      <w:pPr>
        <w:autoSpaceDE w:val="0"/>
        <w:autoSpaceDN w:val="0"/>
        <w:adjustRightInd w:val="0"/>
        <w:ind w:leftChars="105" w:left="220" w:firstLineChars="100" w:firstLine="22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活動にあたっては、地域性を</w:t>
      </w:r>
      <w:r w:rsidR="007F2605" w:rsidRPr="007F2605">
        <w:rPr>
          <w:rFonts w:ascii="ＭＳ ゴシック" w:eastAsia="ＭＳ ゴシック" w:hAnsi="ＭＳ ゴシック" w:cs="ＭＳ ゴシック" w:hint="eastAsia"/>
          <w:kern w:val="0"/>
          <w:sz w:val="22"/>
        </w:rPr>
        <w:t>考慮するとともに、状況変化に応じて、活動開始後も各班の活動内容・手順を適宜見直すこととする。</w:t>
      </w:r>
    </w:p>
    <w:p w:rsidR="007F2605" w:rsidRDefault="007F2605" w:rsidP="007F2605">
      <w:pPr>
        <w:rPr>
          <w:rFonts w:ascii="ＭＳ ゴシック" w:eastAsia="ＭＳ ゴシック" w:hAnsi="ＭＳ ゴシック" w:cs="ＭＳ ゴシック"/>
          <w:sz w:val="24"/>
          <w:szCs w:val="24"/>
        </w:rPr>
      </w:pPr>
    </w:p>
    <w:p w:rsidR="007F2605" w:rsidRPr="003D784C" w:rsidRDefault="007F2605" w:rsidP="00412CD6">
      <w:pPr>
        <w:rPr>
          <w:rFonts w:ascii="ＭＳ ゴシック" w:eastAsia="ＭＳ ゴシック" w:hAnsi="ＭＳ ゴシック" w:cs="ＭＳ ゴシック"/>
          <w:b/>
          <w:sz w:val="24"/>
          <w:szCs w:val="24"/>
        </w:rPr>
      </w:pPr>
      <w:r w:rsidRPr="003D784C">
        <w:rPr>
          <w:rFonts w:ascii="ＭＳ ゴシック" w:eastAsia="ＭＳ ゴシック" w:hAnsi="ＭＳ ゴシック" w:cs="ＭＳ ゴシック" w:hint="eastAsia"/>
          <w:b/>
          <w:sz w:val="24"/>
          <w:szCs w:val="24"/>
        </w:rPr>
        <w:t>（</w:t>
      </w:r>
      <w:r w:rsidR="004B7F63" w:rsidRPr="003D784C">
        <w:rPr>
          <w:rFonts w:ascii="ＭＳ ゴシック" w:eastAsia="ＭＳ ゴシック" w:hAnsi="ＭＳ ゴシック" w:cs="ＭＳ ゴシック" w:hint="eastAsia"/>
          <w:b/>
          <w:sz w:val="24"/>
          <w:szCs w:val="24"/>
        </w:rPr>
        <w:t>３</w:t>
      </w:r>
      <w:r w:rsidRPr="003D784C">
        <w:rPr>
          <w:rFonts w:ascii="ＭＳ ゴシック" w:eastAsia="ＭＳ ゴシック" w:hAnsi="ＭＳ ゴシック" w:cs="ＭＳ ゴシック" w:hint="eastAsia"/>
          <w:b/>
          <w:sz w:val="24"/>
          <w:szCs w:val="24"/>
        </w:rPr>
        <w:t>）一日の流れ</w:t>
      </w:r>
      <w:r w:rsidR="00412CD6" w:rsidRPr="003D784C">
        <w:rPr>
          <w:rFonts w:ascii="ＭＳ ゴシック" w:eastAsia="ＭＳ ゴシック" w:hAnsi="ＭＳ ゴシック" w:cs="ＭＳ ゴシック" w:hint="eastAsia"/>
          <w:b/>
          <w:sz w:val="24"/>
          <w:szCs w:val="24"/>
        </w:rPr>
        <w:t>（例）</w:t>
      </w:r>
    </w:p>
    <w:tbl>
      <w:tblPr>
        <w:tblStyle w:val="a9"/>
        <w:tblW w:w="0" w:type="auto"/>
        <w:tblInd w:w="108" w:type="dxa"/>
        <w:tblLook w:val="04A0" w:firstRow="1" w:lastRow="0" w:firstColumn="1" w:lastColumn="0" w:noHBand="0" w:noVBand="1"/>
      </w:tblPr>
      <w:tblGrid>
        <w:gridCol w:w="2552"/>
        <w:gridCol w:w="6520"/>
      </w:tblGrid>
      <w:tr w:rsidR="003D784C" w:rsidRPr="003D784C" w:rsidTr="00766F41">
        <w:trPr>
          <w:trHeight w:val="525"/>
        </w:trPr>
        <w:tc>
          <w:tcPr>
            <w:tcW w:w="2552" w:type="dxa"/>
            <w:tcBorders>
              <w:bottom w:val="double" w:sz="4" w:space="0" w:color="auto"/>
            </w:tcBorders>
            <w:vAlign w:val="center"/>
          </w:tcPr>
          <w:p w:rsidR="001B4B69" w:rsidRPr="003D784C" w:rsidRDefault="001B4B69" w:rsidP="00766F41">
            <w:pPr>
              <w:autoSpaceDE w:val="0"/>
              <w:autoSpaceDN w:val="0"/>
              <w:adjustRightInd w:val="0"/>
              <w:jc w:val="center"/>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時</w:t>
            </w:r>
            <w:r w:rsidR="00766F41" w:rsidRPr="003D784C">
              <w:rPr>
                <w:rFonts w:ascii="ＭＳ ゴシック" w:eastAsia="ＭＳ ゴシック" w:hAnsi="ＭＳ ゴシック" w:cs="ＭＳ ゴシック" w:hint="eastAsia"/>
                <w:kern w:val="0"/>
                <w:sz w:val="22"/>
              </w:rPr>
              <w:t xml:space="preserve">　</w:t>
            </w:r>
            <w:r w:rsidRPr="003D784C">
              <w:rPr>
                <w:rFonts w:ascii="ＭＳ ゴシック" w:eastAsia="ＭＳ ゴシック" w:hAnsi="ＭＳ ゴシック" w:cs="ＭＳ ゴシック" w:hint="eastAsia"/>
                <w:kern w:val="0"/>
                <w:sz w:val="22"/>
              </w:rPr>
              <w:t>間</w:t>
            </w:r>
          </w:p>
        </w:tc>
        <w:tc>
          <w:tcPr>
            <w:tcW w:w="6520" w:type="dxa"/>
            <w:tcBorders>
              <w:bottom w:val="double" w:sz="4" w:space="0" w:color="auto"/>
            </w:tcBorders>
            <w:vAlign w:val="center"/>
          </w:tcPr>
          <w:p w:rsidR="001B4B69" w:rsidRPr="003D784C" w:rsidRDefault="001B4B69" w:rsidP="00766F41">
            <w:pPr>
              <w:autoSpaceDE w:val="0"/>
              <w:autoSpaceDN w:val="0"/>
              <w:adjustRightInd w:val="0"/>
              <w:jc w:val="center"/>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内</w:t>
            </w:r>
            <w:r w:rsidR="00766F41" w:rsidRPr="003D784C">
              <w:rPr>
                <w:rFonts w:ascii="ＭＳ ゴシック" w:eastAsia="ＭＳ ゴシック" w:hAnsi="ＭＳ ゴシック" w:cs="ＭＳ ゴシック" w:hint="eastAsia"/>
                <w:kern w:val="0"/>
                <w:sz w:val="22"/>
              </w:rPr>
              <w:t xml:space="preserve">　</w:t>
            </w:r>
            <w:r w:rsidRPr="003D784C">
              <w:rPr>
                <w:rFonts w:ascii="ＭＳ ゴシック" w:eastAsia="ＭＳ ゴシック" w:hAnsi="ＭＳ ゴシック" w:cs="ＭＳ ゴシック" w:hint="eastAsia"/>
                <w:kern w:val="0"/>
                <w:sz w:val="22"/>
              </w:rPr>
              <w:t>容</w:t>
            </w:r>
          </w:p>
        </w:tc>
      </w:tr>
      <w:tr w:rsidR="003D784C" w:rsidRPr="003D784C" w:rsidTr="00F56AF7">
        <w:trPr>
          <w:trHeight w:val="1108"/>
        </w:trPr>
        <w:tc>
          <w:tcPr>
            <w:tcW w:w="2552" w:type="dxa"/>
            <w:tcBorders>
              <w:top w:val="double" w:sz="4" w:space="0" w:color="auto"/>
            </w:tcBorders>
          </w:tcPr>
          <w:p w:rsidR="001B4B69" w:rsidRPr="003D784C" w:rsidRDefault="001B4B69" w:rsidP="001B4B69">
            <w:pPr>
              <w:autoSpaceDE w:val="0"/>
              <w:autoSpaceDN w:val="0"/>
              <w:adjustRightInd w:val="0"/>
              <w:ind w:firstLineChars="100" w:firstLine="220"/>
            </w:pPr>
            <w:r w:rsidRPr="003D784C">
              <w:rPr>
                <w:rFonts w:ascii="ＭＳ ゴシック" w:eastAsia="ＭＳ ゴシック" w:hAnsi="ＭＳ ゴシック" w:cs="ＭＳ ゴシック" w:hint="eastAsia"/>
                <w:kern w:val="0"/>
                <w:sz w:val="22"/>
              </w:rPr>
              <w:t>８：３０～</w:t>
            </w:r>
          </w:p>
        </w:tc>
        <w:tc>
          <w:tcPr>
            <w:tcW w:w="6520" w:type="dxa"/>
            <w:tcBorders>
              <w:top w:val="double" w:sz="4" w:space="0" w:color="auto"/>
            </w:tcBorders>
          </w:tcPr>
          <w:p w:rsidR="001B4B69" w:rsidRPr="00043560" w:rsidRDefault="00690F91" w:rsidP="00B321B1">
            <w:pPr>
              <w:autoSpaceDE w:val="0"/>
              <w:autoSpaceDN w:val="0"/>
              <w:adjustRightInd w:val="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w:t>
            </w:r>
            <w:r w:rsidR="001B4B69" w:rsidRPr="00043560">
              <w:rPr>
                <w:rFonts w:ascii="ＭＳ ゴシック" w:eastAsia="ＭＳ ゴシック" w:hAnsi="ＭＳ ゴシック" w:cs="ＭＳ ゴシック" w:hint="eastAsia"/>
                <w:kern w:val="0"/>
                <w:sz w:val="22"/>
              </w:rPr>
              <w:t>スタッフミーティング</w:t>
            </w:r>
          </w:p>
          <w:p w:rsidR="00AE685D" w:rsidRPr="00043560" w:rsidRDefault="00AE685D" w:rsidP="00B321B1">
            <w:pPr>
              <w:autoSpaceDE w:val="0"/>
              <w:autoSpaceDN w:val="0"/>
              <w:adjustRightInd w:val="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 xml:space="preserve">　・応援職員の紹介</w:t>
            </w:r>
          </w:p>
          <w:p w:rsidR="001B4B69" w:rsidRPr="00043560" w:rsidRDefault="001B4B69" w:rsidP="001B4B69">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・全体ミーティング(スタッフ配置の確認、本日の予定確認)</w:t>
            </w:r>
          </w:p>
          <w:p w:rsidR="001B4B69" w:rsidRPr="00043560" w:rsidRDefault="001B4B69" w:rsidP="001B4B69">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・各班ミーティング（確認事項の共有）</w:t>
            </w:r>
          </w:p>
        </w:tc>
      </w:tr>
      <w:tr w:rsidR="003D784C" w:rsidRPr="003D784C" w:rsidTr="00AE685D">
        <w:trPr>
          <w:trHeight w:val="1012"/>
        </w:trPr>
        <w:tc>
          <w:tcPr>
            <w:tcW w:w="2552" w:type="dxa"/>
          </w:tcPr>
          <w:p w:rsidR="001B4B69" w:rsidRPr="003D784C" w:rsidRDefault="001B4B69" w:rsidP="001B4B69">
            <w:pPr>
              <w:autoSpaceDE w:val="0"/>
              <w:autoSpaceDN w:val="0"/>
              <w:adjustRightInd w:val="0"/>
              <w:ind w:firstLineChars="100" w:firstLine="22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９：００～</w:t>
            </w:r>
          </w:p>
        </w:tc>
        <w:tc>
          <w:tcPr>
            <w:tcW w:w="6520" w:type="dxa"/>
          </w:tcPr>
          <w:p w:rsidR="001B4B69" w:rsidRPr="003D784C" w:rsidRDefault="00690F91" w:rsidP="00690F91">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○ボランティアセンター</w:t>
            </w:r>
            <w:r w:rsidR="001B4B69" w:rsidRPr="003D784C">
              <w:rPr>
                <w:rFonts w:ascii="ＭＳ ゴシック" w:eastAsia="ＭＳ ゴシック" w:hAnsi="ＭＳ ゴシック" w:cs="ＭＳ ゴシック" w:hint="eastAsia"/>
                <w:kern w:val="0"/>
                <w:sz w:val="22"/>
              </w:rPr>
              <w:t>開所</w:t>
            </w:r>
          </w:p>
          <w:p w:rsidR="001B4B69" w:rsidRPr="003D784C" w:rsidRDefault="001B4B69" w:rsidP="00690F91">
            <w:pPr>
              <w:autoSpaceDE w:val="0"/>
              <w:autoSpaceDN w:val="0"/>
              <w:adjustRightInd w:val="0"/>
              <w:ind w:firstLineChars="100" w:firstLine="22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・ボランティア受付開始</w:t>
            </w:r>
          </w:p>
          <w:p w:rsidR="001B4B69" w:rsidRPr="003D784C" w:rsidRDefault="001B4B69" w:rsidP="00690F91">
            <w:pPr>
              <w:autoSpaceDE w:val="0"/>
              <w:autoSpaceDN w:val="0"/>
              <w:adjustRightInd w:val="0"/>
              <w:ind w:firstLineChars="100" w:firstLine="22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・各班業務開始</w:t>
            </w:r>
          </w:p>
        </w:tc>
      </w:tr>
      <w:tr w:rsidR="003D784C" w:rsidRPr="003D784C" w:rsidTr="00F56AF7">
        <w:trPr>
          <w:trHeight w:val="526"/>
        </w:trPr>
        <w:tc>
          <w:tcPr>
            <w:tcW w:w="2552" w:type="dxa"/>
            <w:vAlign w:val="center"/>
          </w:tcPr>
          <w:p w:rsidR="001B4B69" w:rsidRPr="003D784C" w:rsidRDefault="001B4B69" w:rsidP="00F56AF7">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１</w:t>
            </w:r>
            <w:r w:rsidR="00690F91" w:rsidRPr="003D784C">
              <w:rPr>
                <w:rFonts w:ascii="ＭＳ ゴシック" w:eastAsia="ＭＳ ゴシック" w:hAnsi="ＭＳ ゴシック" w:cs="ＭＳ ゴシック" w:hint="eastAsia"/>
                <w:kern w:val="0"/>
                <w:sz w:val="22"/>
              </w:rPr>
              <w:t>２</w:t>
            </w:r>
            <w:r w:rsidRPr="003D784C">
              <w:rPr>
                <w:rFonts w:ascii="ＭＳ ゴシック" w:eastAsia="ＭＳ ゴシック" w:hAnsi="ＭＳ ゴシック" w:cs="ＭＳ ゴシック" w:hint="eastAsia"/>
                <w:kern w:val="0"/>
                <w:sz w:val="22"/>
              </w:rPr>
              <w:t>：００～</w:t>
            </w:r>
          </w:p>
        </w:tc>
        <w:tc>
          <w:tcPr>
            <w:tcW w:w="6520" w:type="dxa"/>
            <w:vAlign w:val="center"/>
          </w:tcPr>
          <w:p w:rsidR="001B4B69" w:rsidRPr="003D784C" w:rsidRDefault="00690F91" w:rsidP="00F56AF7">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w:t>
            </w:r>
            <w:r w:rsidR="001B4B69" w:rsidRPr="003D784C">
              <w:rPr>
                <w:rFonts w:ascii="ＭＳ ゴシック" w:eastAsia="ＭＳ ゴシック" w:hAnsi="ＭＳ ゴシック" w:cs="ＭＳ ゴシック" w:hint="eastAsia"/>
                <w:kern w:val="0"/>
                <w:sz w:val="22"/>
              </w:rPr>
              <w:t>ボランティア受付終了</w:t>
            </w:r>
          </w:p>
        </w:tc>
      </w:tr>
      <w:tr w:rsidR="003D784C" w:rsidRPr="003D784C" w:rsidTr="00AE685D">
        <w:trPr>
          <w:trHeight w:val="936"/>
        </w:trPr>
        <w:tc>
          <w:tcPr>
            <w:tcW w:w="2552" w:type="dxa"/>
          </w:tcPr>
          <w:p w:rsidR="001B4B69" w:rsidRPr="003D784C" w:rsidRDefault="001B4B69" w:rsidP="001B4B69">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１５：３０～</w:t>
            </w:r>
          </w:p>
        </w:tc>
        <w:tc>
          <w:tcPr>
            <w:tcW w:w="6520" w:type="dxa"/>
          </w:tcPr>
          <w:p w:rsidR="001B4B69" w:rsidRPr="003D784C" w:rsidRDefault="00690F91" w:rsidP="00690F91">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w:t>
            </w:r>
            <w:r w:rsidR="001B4B69" w:rsidRPr="003D784C">
              <w:rPr>
                <w:rFonts w:ascii="ＭＳ ゴシック" w:eastAsia="ＭＳ ゴシック" w:hAnsi="ＭＳ ゴシック" w:cs="ＭＳ ゴシック" w:hint="eastAsia"/>
                <w:kern w:val="0"/>
                <w:sz w:val="22"/>
              </w:rPr>
              <w:t>ボランティア活動終了</w:t>
            </w:r>
            <w:r w:rsidRPr="003D784C">
              <w:rPr>
                <w:rFonts w:ascii="ＭＳ ゴシック" w:eastAsia="ＭＳ ゴシック" w:hAnsi="ＭＳ ゴシック" w:cs="ＭＳ ゴシック" w:hint="eastAsia"/>
                <w:kern w:val="0"/>
                <w:sz w:val="22"/>
              </w:rPr>
              <w:t>（随時ボランティア帰所）</w:t>
            </w:r>
          </w:p>
          <w:p w:rsidR="00690F91" w:rsidRPr="003D784C" w:rsidRDefault="00690F91" w:rsidP="00690F91">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 xml:space="preserve">　・資材の返却受付　</w:t>
            </w:r>
          </w:p>
          <w:p w:rsidR="00690F91" w:rsidRPr="003D784C" w:rsidRDefault="00690F91" w:rsidP="00690F91">
            <w:pPr>
              <w:autoSpaceDE w:val="0"/>
              <w:autoSpaceDN w:val="0"/>
              <w:adjustRightInd w:val="0"/>
              <w:ind w:firstLineChars="100" w:firstLine="22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・活動報告書の受け取り</w:t>
            </w:r>
          </w:p>
        </w:tc>
      </w:tr>
      <w:tr w:rsidR="003D784C" w:rsidRPr="003D784C" w:rsidTr="00AE685D">
        <w:trPr>
          <w:trHeight w:val="413"/>
        </w:trPr>
        <w:tc>
          <w:tcPr>
            <w:tcW w:w="2552" w:type="dxa"/>
            <w:vAlign w:val="center"/>
          </w:tcPr>
          <w:p w:rsidR="001B4B69" w:rsidRPr="003D784C" w:rsidRDefault="001B4B69" w:rsidP="00766F41">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１６：００～</w:t>
            </w:r>
          </w:p>
        </w:tc>
        <w:tc>
          <w:tcPr>
            <w:tcW w:w="6520" w:type="dxa"/>
            <w:vAlign w:val="center"/>
          </w:tcPr>
          <w:p w:rsidR="001B4B69" w:rsidRPr="003D784C" w:rsidRDefault="00690F91" w:rsidP="00766F41">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w:t>
            </w:r>
            <w:r w:rsidR="00766F41" w:rsidRPr="003D784C">
              <w:rPr>
                <w:rFonts w:ascii="ＭＳ ゴシック" w:eastAsia="ＭＳ ゴシック" w:hAnsi="ＭＳ ゴシック" w:cs="ＭＳ ゴシック" w:hint="eastAsia"/>
                <w:kern w:val="0"/>
                <w:sz w:val="22"/>
              </w:rPr>
              <w:t>ボランティアセンター</w:t>
            </w:r>
            <w:r w:rsidR="001B4B69" w:rsidRPr="003D784C">
              <w:rPr>
                <w:rFonts w:ascii="ＭＳ ゴシック" w:eastAsia="ＭＳ ゴシック" w:hAnsi="ＭＳ ゴシック" w:cs="ＭＳ ゴシック" w:hint="eastAsia"/>
                <w:kern w:val="0"/>
                <w:sz w:val="22"/>
              </w:rPr>
              <w:t>閉所</w:t>
            </w:r>
          </w:p>
        </w:tc>
      </w:tr>
      <w:tr w:rsidR="00F56AF7" w:rsidRPr="00F56AF7" w:rsidTr="00AE685D">
        <w:trPr>
          <w:trHeight w:val="591"/>
        </w:trPr>
        <w:tc>
          <w:tcPr>
            <w:tcW w:w="2552" w:type="dxa"/>
          </w:tcPr>
          <w:p w:rsidR="00F56AF7" w:rsidRPr="00043560" w:rsidRDefault="00F56AF7" w:rsidP="00F56AF7">
            <w:pPr>
              <w:autoSpaceDE w:val="0"/>
              <w:autoSpaceDN w:val="0"/>
              <w:adjustRightInd w:val="0"/>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１６：３０～</w:t>
            </w:r>
          </w:p>
        </w:tc>
        <w:tc>
          <w:tcPr>
            <w:tcW w:w="6520" w:type="dxa"/>
          </w:tcPr>
          <w:p w:rsidR="003945F1" w:rsidRPr="00043560" w:rsidRDefault="003945F1" w:rsidP="003945F1">
            <w:pPr>
              <w:autoSpaceDE w:val="0"/>
              <w:autoSpaceDN w:val="0"/>
              <w:adjustRightInd w:val="0"/>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○各班での片づけ</w:t>
            </w:r>
          </w:p>
          <w:p w:rsidR="00F56AF7" w:rsidRPr="00043560" w:rsidRDefault="003945F1" w:rsidP="003945F1">
            <w:pPr>
              <w:autoSpaceDE w:val="0"/>
              <w:autoSpaceDN w:val="0"/>
              <w:adjustRightInd w:val="0"/>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w:t>
            </w:r>
            <w:r w:rsidR="00F56AF7" w:rsidRPr="00043560">
              <w:rPr>
                <w:rFonts w:ascii="ＭＳ ゴシック" w:eastAsia="ＭＳ ゴシック" w:hAnsi="ＭＳ ゴシック" w:cs="ＭＳ ゴシック" w:hint="eastAsia"/>
                <w:kern w:val="0"/>
                <w:sz w:val="22"/>
              </w:rPr>
              <w:t>各班ミーティング（本日の反省や課題の共有）</w:t>
            </w:r>
          </w:p>
        </w:tc>
      </w:tr>
      <w:tr w:rsidR="003D784C" w:rsidRPr="003D784C" w:rsidTr="00043560">
        <w:trPr>
          <w:trHeight w:val="750"/>
        </w:trPr>
        <w:tc>
          <w:tcPr>
            <w:tcW w:w="2552" w:type="dxa"/>
          </w:tcPr>
          <w:p w:rsidR="001B4B69" w:rsidRPr="003D784C" w:rsidRDefault="001B4B69" w:rsidP="001B4B69">
            <w:pPr>
              <w:autoSpaceDE w:val="0"/>
              <w:autoSpaceDN w:val="0"/>
              <w:adjustRightInd w:val="0"/>
              <w:rPr>
                <w:rFonts w:ascii="ＭＳ ゴシック" w:eastAsia="ＭＳ ゴシック" w:hAnsi="ＭＳ ゴシック" w:cs="ＭＳ ゴシック"/>
                <w:kern w:val="0"/>
                <w:sz w:val="22"/>
              </w:rPr>
            </w:pPr>
            <w:r w:rsidRPr="003D784C">
              <w:rPr>
                <w:rFonts w:ascii="ＭＳ ゴシック" w:eastAsia="ＭＳ ゴシック" w:hAnsi="ＭＳ ゴシック" w:cs="ＭＳ ゴシック" w:hint="eastAsia"/>
                <w:kern w:val="0"/>
                <w:sz w:val="22"/>
              </w:rPr>
              <w:t>１７：</w:t>
            </w:r>
            <w:r w:rsidR="00690F91" w:rsidRPr="003D784C">
              <w:rPr>
                <w:rFonts w:ascii="ＭＳ ゴシック" w:eastAsia="ＭＳ ゴシック" w:hAnsi="ＭＳ ゴシック" w:cs="ＭＳ ゴシック" w:hint="eastAsia"/>
                <w:kern w:val="0"/>
                <w:sz w:val="22"/>
              </w:rPr>
              <w:t>０</w:t>
            </w:r>
            <w:r w:rsidRPr="003D784C">
              <w:rPr>
                <w:rFonts w:ascii="ＭＳ ゴシック" w:eastAsia="ＭＳ ゴシック" w:hAnsi="ＭＳ ゴシック" w:cs="ＭＳ ゴシック" w:hint="eastAsia"/>
                <w:kern w:val="0"/>
                <w:sz w:val="22"/>
              </w:rPr>
              <w:t>０</w:t>
            </w:r>
          </w:p>
        </w:tc>
        <w:tc>
          <w:tcPr>
            <w:tcW w:w="6520" w:type="dxa"/>
          </w:tcPr>
          <w:p w:rsidR="001B4B69" w:rsidRPr="00043560" w:rsidRDefault="003945F1" w:rsidP="003945F1">
            <w:pPr>
              <w:autoSpaceDE w:val="0"/>
              <w:autoSpaceDN w:val="0"/>
              <w:adjustRightInd w:val="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w:t>
            </w:r>
            <w:r w:rsidR="001B4B69" w:rsidRPr="00043560">
              <w:rPr>
                <w:rFonts w:ascii="ＭＳ ゴシック" w:eastAsia="ＭＳ ゴシック" w:hAnsi="ＭＳ ゴシック" w:cs="ＭＳ ゴシック" w:hint="eastAsia"/>
                <w:kern w:val="0"/>
                <w:sz w:val="22"/>
              </w:rPr>
              <w:t>全体ミーティング</w:t>
            </w:r>
            <w:r w:rsidR="00690F91" w:rsidRPr="00043560">
              <w:rPr>
                <w:rFonts w:ascii="ＭＳ ゴシック" w:eastAsia="ＭＳ ゴシック" w:hAnsi="ＭＳ ゴシック" w:cs="ＭＳ ゴシック" w:hint="eastAsia"/>
                <w:kern w:val="0"/>
                <w:sz w:val="22"/>
              </w:rPr>
              <w:t>（各班の報告、課題の対応策）</w:t>
            </w:r>
          </w:p>
          <w:p w:rsidR="001B4B69" w:rsidRPr="00043560" w:rsidRDefault="00690F91" w:rsidP="00392C73">
            <w:pPr>
              <w:autoSpaceDE w:val="0"/>
              <w:autoSpaceDN w:val="0"/>
              <w:adjustRightInd w:val="0"/>
              <w:jc w:val="left"/>
              <w:rPr>
                <w:rFonts w:ascii="ＭＳ ゴシック" w:eastAsia="ＭＳ ゴシック" w:hAnsi="ＭＳ ゴシック" w:cs="ＭＳ ゴシック"/>
                <w:kern w:val="0"/>
                <w:sz w:val="22"/>
              </w:rPr>
            </w:pPr>
            <w:r w:rsidRPr="00043560">
              <w:rPr>
                <w:rFonts w:ascii="ＭＳ ゴシック" w:eastAsia="ＭＳ ゴシック" w:hAnsi="ＭＳ ゴシック" w:cs="ＭＳ ゴシック" w:hint="eastAsia"/>
                <w:kern w:val="0"/>
                <w:sz w:val="22"/>
              </w:rPr>
              <w:t>○</w:t>
            </w:r>
            <w:r w:rsidR="001B4B69" w:rsidRPr="00043560">
              <w:rPr>
                <w:rFonts w:ascii="ＭＳ ゴシック" w:eastAsia="ＭＳ ゴシック" w:hAnsi="ＭＳ ゴシック" w:cs="ＭＳ ゴシック" w:hint="eastAsia"/>
                <w:kern w:val="0"/>
                <w:sz w:val="22"/>
              </w:rPr>
              <w:t>報道発表・ＨＰ更新事項の確認</w:t>
            </w:r>
          </w:p>
        </w:tc>
      </w:tr>
    </w:tbl>
    <w:p w:rsidR="00AB7CE2" w:rsidRDefault="00AB7CE2" w:rsidP="00B321B1">
      <w:pPr>
        <w:autoSpaceDE w:val="0"/>
        <w:autoSpaceDN w:val="0"/>
        <w:adjustRightInd w:val="0"/>
        <w:jc w:val="left"/>
        <w:rPr>
          <w:rFonts w:ascii="ＭＳ ゴシック" w:eastAsia="ＭＳ ゴシック" w:hAnsi="ＭＳ ゴシック" w:cs="HG丸ｺﾞｼｯｸM-PRO"/>
          <w:b/>
          <w:color w:val="000000"/>
          <w:kern w:val="0"/>
          <w:sz w:val="32"/>
          <w:szCs w:val="32"/>
          <w:u w:val="thick" w:color="00B050"/>
        </w:rPr>
      </w:pPr>
    </w:p>
    <w:p w:rsidR="001417A8" w:rsidRDefault="001417A8">
      <w:pPr>
        <w:widowControl/>
        <w:jc w:val="left"/>
        <w:rPr>
          <w:rFonts w:ascii="ＭＳ ゴシック" w:eastAsia="ＭＳ ゴシック" w:hAnsi="ＭＳ ゴシック" w:cs="HG丸ｺﾞｼｯｸM-PRO"/>
          <w:b/>
          <w:color w:val="000000"/>
          <w:kern w:val="0"/>
          <w:sz w:val="32"/>
          <w:szCs w:val="32"/>
          <w:u w:val="thick" w:color="00B050"/>
        </w:rPr>
      </w:pPr>
    </w:p>
    <w:p w:rsidR="009E5B64" w:rsidRDefault="009E5B64" w:rsidP="00B321B1">
      <w:pPr>
        <w:autoSpaceDE w:val="0"/>
        <w:autoSpaceDN w:val="0"/>
        <w:adjustRightInd w:val="0"/>
        <w:jc w:val="left"/>
        <w:rPr>
          <w:rFonts w:ascii="ＭＳ ゴシック" w:eastAsia="ＭＳ ゴシック" w:hAnsi="ＭＳ ゴシック" w:cs="HG丸ｺﾞｼｯｸM-PRO"/>
          <w:b/>
          <w:color w:val="000000"/>
          <w:kern w:val="0"/>
          <w:sz w:val="32"/>
          <w:szCs w:val="32"/>
          <w:u w:val="thick" w:color="00B050"/>
        </w:rPr>
      </w:pPr>
      <w:r w:rsidRPr="009E5B64">
        <w:rPr>
          <w:rFonts w:ascii="ＭＳ ゴシック" w:eastAsia="ＭＳ ゴシック" w:hAnsi="ＭＳ ゴシック" w:cs="ＭＳ ゴシック" w:hint="eastAsia"/>
          <w:noProof/>
          <w:color w:val="000000"/>
          <w:kern w:val="0"/>
          <w:sz w:val="24"/>
          <w:szCs w:val="24"/>
        </w:rPr>
        <w:lastRenderedPageBreak/>
        <mc:AlternateContent>
          <mc:Choice Requires="wps">
            <w:drawing>
              <wp:anchor distT="0" distB="0" distL="114300" distR="114300" simplePos="0" relativeHeight="251722240" behindDoc="0" locked="0" layoutInCell="1" allowOverlap="1" wp14:anchorId="3ECA8AF2" wp14:editId="7B414359">
                <wp:simplePos x="0" y="0"/>
                <wp:positionH relativeFrom="column">
                  <wp:posOffset>23495</wp:posOffset>
                </wp:positionH>
                <wp:positionV relativeFrom="paragraph">
                  <wp:posOffset>33020</wp:posOffset>
                </wp:positionV>
                <wp:extent cx="5724525" cy="447675"/>
                <wp:effectExtent l="0" t="0" r="28575" b="28575"/>
                <wp:wrapNone/>
                <wp:docPr id="102" name="フローチャート: 処理 102"/>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9E5B64">
                            <w:pPr>
                              <w:spacing w:line="0" w:lineRule="atLeast"/>
                            </w:pPr>
                            <w:r w:rsidRPr="009E5B64">
                              <w:rPr>
                                <w:rFonts w:ascii="ＭＳ ゴシック" w:eastAsia="ＭＳ ゴシック" w:hAnsi="ＭＳ ゴシック" w:cs="HG丸ｺﾞｼｯｸM-PRO" w:hint="eastAsia"/>
                                <w:b/>
                                <w:color w:val="FFFFFF" w:themeColor="background1"/>
                                <w:kern w:val="0"/>
                                <w:sz w:val="36"/>
                                <w:szCs w:val="32"/>
                                <w:u w:color="00B050"/>
                              </w:rPr>
                              <w:t>７ 各班の活動内容・手順について</w:t>
                            </w:r>
                            <w:r w:rsidRPr="00BA6916">
                              <w:rPr>
                                <w:rFonts w:ascii="ＭＳ ゴシック" w:eastAsia="ＭＳ ゴシック" w:hAnsi="ＭＳ ゴシック" w:cs="HG丸ｺﾞｼｯｸM-PRO" w:hint="eastAsia"/>
                                <w:b/>
                                <w:color w:val="FFFFFF" w:themeColor="background1"/>
                                <w:kern w:val="0"/>
                                <w:sz w:val="36"/>
                                <w:szCs w:val="32"/>
                                <w:u w:color="00B05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102" o:spid="_x0000_s1037" type="#_x0000_t109" style="position:absolute;margin-left:1.85pt;margin-top:2.6pt;width:450.75pt;height:35.2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" fillcolor="#4f81bd" strokecolor="#385d8a" strokeweight="2pt">
                <v:textbox>
                  <w:txbxContent>
                    <w:p w:rsidR="00560E8E" w:rsidRDefault="00560E8E" w:rsidP="009E5B64">
                      <w:pPr>
                        <w:spacing w:line="0" w:lineRule="atLeast"/>
                      </w:pPr>
                      <w:r w:rsidRPr="009E5B64">
                        <w:rPr>
                          <w:rFonts w:ascii="ＭＳ ゴシック" w:eastAsia="ＭＳ ゴシック" w:hAnsi="ＭＳ ゴシック" w:cs="HG丸ｺﾞｼｯｸM-PRO" w:hint="eastAsia"/>
                          <w:b/>
                          <w:color w:val="FFFFFF" w:themeColor="background1"/>
                          <w:kern w:val="0"/>
                          <w:sz w:val="36"/>
                          <w:szCs w:val="32"/>
                          <w:u w:color="00B050"/>
                        </w:rPr>
                        <w:t>７ 各班の活動内容・手順について</w:t>
                      </w:r>
                      <w:r w:rsidRPr="00BA6916">
                        <w:rPr>
                          <w:rFonts w:ascii="ＭＳ ゴシック" w:eastAsia="ＭＳ ゴシック" w:hAnsi="ＭＳ ゴシック" w:cs="HG丸ｺﾞｼｯｸM-PRO" w:hint="eastAsia"/>
                          <w:b/>
                          <w:color w:val="FFFFFF" w:themeColor="background1"/>
                          <w:kern w:val="0"/>
                          <w:sz w:val="36"/>
                          <w:szCs w:val="32"/>
                          <w:u w:color="00B050"/>
                        </w:rPr>
                        <w:t xml:space="preserve">　</w:t>
                      </w:r>
                    </w:p>
                  </w:txbxContent>
                </v:textbox>
              </v:shape>
            </w:pict>
          </mc:Fallback>
        </mc:AlternateContent>
      </w:r>
    </w:p>
    <w:p w:rsidR="002747B4" w:rsidRPr="009E5B64" w:rsidRDefault="002747B4" w:rsidP="005E11B8">
      <w:pPr>
        <w:autoSpaceDE w:val="0"/>
        <w:autoSpaceDN w:val="0"/>
        <w:adjustRightInd w:val="0"/>
        <w:spacing w:line="80" w:lineRule="exact"/>
        <w:ind w:firstLineChars="100" w:firstLine="240"/>
        <w:jc w:val="left"/>
        <w:rPr>
          <w:rFonts w:ascii="ＭＳ ゴシック" w:eastAsia="ＭＳ ゴシック" w:cs="ＭＳ ゴシック"/>
          <w:kern w:val="0"/>
          <w:sz w:val="24"/>
          <w:szCs w:val="24"/>
          <w:highlight w:val="yellow"/>
        </w:rPr>
      </w:pPr>
    </w:p>
    <w:p w:rsidR="000313D0" w:rsidRPr="00B34F9F" w:rsidRDefault="000313D0" w:rsidP="00B34F9F">
      <w:pPr>
        <w:spacing w:line="276" w:lineRule="auto"/>
        <w:ind w:left="321" w:hangingChars="100" w:hanging="321"/>
        <w:rPr>
          <w:rFonts w:ascii="ＭＳ ゴシック" w:eastAsia="ＭＳ ゴシック" w:hAnsi="ＭＳ ゴシック"/>
          <w:b/>
          <w:sz w:val="32"/>
          <w:szCs w:val="32"/>
          <w:u w:val="thick" w:color="00B050"/>
        </w:rPr>
      </w:pPr>
      <w:r w:rsidRPr="00B34F9F">
        <w:rPr>
          <w:rFonts w:ascii="ＭＳ ゴシック" w:eastAsia="ＭＳ ゴシック" w:hAnsi="ＭＳ ゴシック" w:hint="eastAsia"/>
          <w:b/>
          <w:sz w:val="32"/>
          <w:szCs w:val="32"/>
          <w:u w:val="thick" w:color="00B050"/>
        </w:rPr>
        <w:t>① 総 務 班</w:t>
      </w:r>
      <w:r w:rsidR="00B34F9F">
        <w:rPr>
          <w:rFonts w:ascii="ＭＳ ゴシック" w:eastAsia="ＭＳ ゴシック" w:hAnsi="ＭＳ ゴシック" w:hint="eastAsia"/>
          <w:b/>
          <w:sz w:val="32"/>
          <w:szCs w:val="32"/>
          <w:u w:val="thick" w:color="00B050"/>
        </w:rPr>
        <w:t xml:space="preserve">　　　　　　　　　　　　　　　　　　　　　　　</w:t>
      </w:r>
    </w:p>
    <w:p w:rsidR="005E4CAE" w:rsidRPr="00CB4350" w:rsidRDefault="000313D0" w:rsidP="005E4CAE">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総務班は、センター全体の取りまとめを行う要として、</w:t>
      </w:r>
      <w:r w:rsidR="005E4CAE" w:rsidRPr="00CB4350">
        <w:rPr>
          <w:rFonts w:ascii="ＭＳ ゴシック" w:eastAsia="ＭＳ ゴシック" w:hAnsi="ＭＳ ゴシック" w:cs="ＭＳ ゴシック" w:hint="eastAsia"/>
          <w:kern w:val="0"/>
          <w:sz w:val="22"/>
        </w:rPr>
        <w:t>スタッフ間の</w:t>
      </w:r>
      <w:r w:rsidRPr="00CB4350">
        <w:rPr>
          <w:rFonts w:ascii="ＭＳ ゴシック" w:eastAsia="ＭＳ ゴシック" w:hAnsi="ＭＳ ゴシック" w:cs="ＭＳ ゴシック" w:hint="eastAsia"/>
          <w:kern w:val="0"/>
          <w:sz w:val="22"/>
        </w:rPr>
        <w:t>情報共有、</w:t>
      </w:r>
      <w:r w:rsidR="009C0395" w:rsidRPr="00CB4350">
        <w:rPr>
          <w:rFonts w:ascii="ＭＳ ゴシック" w:eastAsia="ＭＳ ゴシック" w:hAnsi="ＭＳ ゴシック" w:cs="ＭＳ ゴシック" w:hint="eastAsia"/>
          <w:kern w:val="0"/>
          <w:sz w:val="22"/>
        </w:rPr>
        <w:t>市（町村）災害対策本部</w:t>
      </w:r>
      <w:r w:rsidR="005E4CAE" w:rsidRPr="00CB4350">
        <w:rPr>
          <w:rFonts w:ascii="ＭＳ ゴシック" w:eastAsia="ＭＳ ゴシック" w:hAnsi="ＭＳ ゴシック" w:cs="ＭＳ ゴシック" w:hint="eastAsia"/>
          <w:kern w:val="0"/>
          <w:sz w:val="22"/>
        </w:rPr>
        <w:t>や外部支援団体との連絡調整、</w:t>
      </w:r>
      <w:r w:rsidRPr="00CB4350">
        <w:rPr>
          <w:rFonts w:ascii="ＭＳ ゴシック" w:eastAsia="ＭＳ ゴシック" w:hAnsi="ＭＳ ゴシック" w:cs="ＭＳ ゴシック" w:hint="eastAsia"/>
          <w:kern w:val="0"/>
          <w:sz w:val="22"/>
        </w:rPr>
        <w:t>会計</w:t>
      </w:r>
      <w:r w:rsidR="001A0C6E" w:rsidRPr="00CB4350">
        <w:rPr>
          <w:rFonts w:ascii="ＭＳ ゴシック" w:eastAsia="ＭＳ ゴシック" w:hAnsi="ＭＳ ゴシック" w:cs="ＭＳ ゴシック" w:hint="eastAsia"/>
          <w:kern w:val="0"/>
          <w:sz w:val="22"/>
        </w:rPr>
        <w:t>・物品管理</w:t>
      </w:r>
      <w:r w:rsidRPr="00CB4350">
        <w:rPr>
          <w:rFonts w:ascii="ＭＳ ゴシック" w:eastAsia="ＭＳ ゴシック" w:hAnsi="ＭＳ ゴシック" w:cs="ＭＳ ゴシック" w:hint="eastAsia"/>
          <w:kern w:val="0"/>
          <w:sz w:val="22"/>
        </w:rPr>
        <w:t>、</w:t>
      </w:r>
      <w:r w:rsidR="00EB7246" w:rsidRPr="00CB4350">
        <w:rPr>
          <w:rFonts w:ascii="ＭＳ ゴシック" w:eastAsia="ＭＳ ゴシック" w:hAnsi="ＭＳ ゴシック" w:cs="ＭＳ ゴシック" w:hint="eastAsia"/>
          <w:kern w:val="0"/>
          <w:sz w:val="22"/>
        </w:rPr>
        <w:t>活動</w:t>
      </w:r>
      <w:r w:rsidRPr="00CB4350">
        <w:rPr>
          <w:rFonts w:ascii="ＭＳ ゴシック" w:eastAsia="ＭＳ ゴシック" w:hAnsi="ＭＳ ゴシック" w:cs="ＭＳ ゴシック" w:hint="eastAsia"/>
          <w:kern w:val="0"/>
          <w:sz w:val="22"/>
        </w:rPr>
        <w:t>実績</w:t>
      </w:r>
      <w:r w:rsidR="00EB7246" w:rsidRPr="00CB4350">
        <w:rPr>
          <w:rFonts w:ascii="ＭＳ ゴシック" w:eastAsia="ＭＳ ゴシック" w:hAnsi="ＭＳ ゴシック" w:cs="ＭＳ ゴシック" w:hint="eastAsia"/>
          <w:kern w:val="0"/>
          <w:sz w:val="22"/>
        </w:rPr>
        <w:t>等の</w:t>
      </w:r>
      <w:r w:rsidRPr="00CB4350">
        <w:rPr>
          <w:rFonts w:ascii="ＭＳ ゴシック" w:eastAsia="ＭＳ ゴシック" w:hAnsi="ＭＳ ゴシック" w:cs="ＭＳ ゴシック" w:hint="eastAsia"/>
          <w:kern w:val="0"/>
          <w:sz w:val="22"/>
        </w:rPr>
        <w:t>集計</w:t>
      </w:r>
      <w:r w:rsidR="005E4CAE" w:rsidRPr="00CB4350">
        <w:rPr>
          <w:rFonts w:ascii="ＭＳ ゴシック" w:eastAsia="ＭＳ ゴシック" w:hAnsi="ＭＳ ゴシック" w:cs="ＭＳ ゴシック" w:hint="eastAsia"/>
          <w:kern w:val="0"/>
          <w:sz w:val="22"/>
        </w:rPr>
        <w:t>、</w:t>
      </w:r>
      <w:r w:rsidR="001A0C6E" w:rsidRPr="00CB4350">
        <w:rPr>
          <w:rFonts w:ascii="ＭＳ ゴシック" w:eastAsia="ＭＳ ゴシック" w:hAnsi="ＭＳ ゴシック" w:cs="ＭＳ ゴシック" w:hint="eastAsia"/>
          <w:kern w:val="0"/>
          <w:sz w:val="22"/>
        </w:rPr>
        <w:t>スタッフの体調管理や配置場所の決定、</w:t>
      </w:r>
      <w:r w:rsidR="005E4CAE" w:rsidRPr="00CB4350">
        <w:rPr>
          <w:rFonts w:ascii="ＭＳ ゴシック" w:eastAsia="ＭＳ ゴシック" w:hAnsi="ＭＳ ゴシック" w:cs="ＭＳ ゴシック" w:hint="eastAsia"/>
          <w:kern w:val="0"/>
          <w:sz w:val="22"/>
        </w:rPr>
        <w:t>被災者やボランティア等に対するホームページやＳＮＳを活用した情報発信、</w:t>
      </w:r>
      <w:r w:rsidR="00D759E2" w:rsidRPr="00CB4350">
        <w:rPr>
          <w:rFonts w:ascii="ＭＳ ゴシック" w:eastAsia="ＭＳ ゴシック" w:hAnsi="ＭＳ ゴシック" w:cs="ＭＳ ゴシック" w:hint="eastAsia"/>
          <w:kern w:val="0"/>
          <w:sz w:val="22"/>
        </w:rPr>
        <w:t>問い合わせの対応、</w:t>
      </w:r>
      <w:r w:rsidR="005E4CAE" w:rsidRPr="00CB4350">
        <w:rPr>
          <w:rFonts w:ascii="ＭＳ ゴシック" w:eastAsia="ＭＳ ゴシック" w:hAnsi="ＭＳ ゴシック" w:cs="ＭＳ ゴシック" w:hint="eastAsia"/>
          <w:kern w:val="0"/>
          <w:sz w:val="22"/>
        </w:rPr>
        <w:t>その他各班の業務に属さない業務を行う。</w:t>
      </w:r>
      <w:r w:rsidRPr="00CB4350">
        <w:rPr>
          <w:rFonts w:ascii="ＭＳ ゴシック" w:eastAsia="ＭＳ ゴシック" w:hAnsi="ＭＳ ゴシック" w:cs="ＭＳ ゴシック" w:hint="eastAsia"/>
          <w:kern w:val="0"/>
          <w:sz w:val="22"/>
        </w:rPr>
        <w:t>日々異なる業務が発生するが、センター全体の業務をスムーズに回すために、細かな心配りを行うように</w:t>
      </w:r>
      <w:r w:rsidR="00D759E2" w:rsidRPr="00CB4350">
        <w:rPr>
          <w:rFonts w:ascii="ＭＳ ゴシック" w:eastAsia="ＭＳ ゴシック" w:hAnsi="ＭＳ ゴシック" w:cs="ＭＳ ゴシック" w:hint="eastAsia"/>
          <w:kern w:val="0"/>
          <w:sz w:val="22"/>
        </w:rPr>
        <w:t>努める</w:t>
      </w:r>
      <w:r w:rsidRPr="00CB4350">
        <w:rPr>
          <w:rFonts w:ascii="ＭＳ ゴシック" w:eastAsia="ＭＳ ゴシック" w:hAnsi="ＭＳ ゴシック" w:cs="ＭＳ ゴシック" w:hint="eastAsia"/>
          <w:kern w:val="0"/>
          <w:sz w:val="22"/>
        </w:rPr>
        <w:t>。</w:t>
      </w:r>
    </w:p>
    <w:p w:rsidR="004A0605" w:rsidRPr="00EC1DC6" w:rsidRDefault="00EC1DC6" w:rsidP="00EC1DC6">
      <w:pPr>
        <w:tabs>
          <w:tab w:val="left" w:pos="840"/>
        </w:tabs>
        <w:autoSpaceDE w:val="0"/>
        <w:autoSpaceDN w:val="0"/>
        <w:adjustRightInd w:val="0"/>
        <w:spacing w:line="60" w:lineRule="exact"/>
        <w:jc w:val="left"/>
        <w:rPr>
          <w:rFonts w:ascii="ＭＳ ゴシック" w:eastAsia="ＭＳ ゴシック" w:hAnsi="ＭＳ ゴシック" w:cs="ＭＳ ゴシック"/>
          <w:b/>
          <w:kern w:val="0"/>
          <w:sz w:val="24"/>
          <w:szCs w:val="24"/>
        </w:rPr>
      </w:pPr>
      <w:r w:rsidRPr="00EC1DC6">
        <w:rPr>
          <w:rFonts w:ascii="ＭＳ ゴシック" w:eastAsia="ＭＳ ゴシック" w:hAnsi="ＭＳ ゴシック" w:cs="ＭＳ ゴシック"/>
          <w:b/>
          <w:kern w:val="0"/>
          <w:sz w:val="24"/>
          <w:szCs w:val="24"/>
        </w:rPr>
        <w:tab/>
      </w:r>
    </w:p>
    <w:p w:rsidR="0076080E" w:rsidRDefault="009E539E" w:rsidP="004A0605">
      <w:pPr>
        <w:autoSpaceDE w:val="0"/>
        <w:autoSpaceDN w:val="0"/>
        <w:adjustRightInd w:val="0"/>
        <w:jc w:val="left"/>
        <w:rPr>
          <w:rFonts w:ascii="ＭＳ ゴシック" w:eastAsia="ＭＳ ゴシック" w:hAnsi="ＭＳ ゴシック" w:cs="ＭＳ ゴシック"/>
          <w:b/>
          <w:kern w:val="0"/>
          <w:sz w:val="24"/>
          <w:szCs w:val="24"/>
          <w:bdr w:val="single" w:sz="4" w:space="0" w:color="auto"/>
        </w:rPr>
      </w:pPr>
      <w:r>
        <w:rPr>
          <w:rFonts w:ascii="ＭＳ ゴシック" w:eastAsia="ＭＳ ゴシック" w:hAnsi="ＭＳ ゴシック" w:cs="ＭＳ ゴシック" w:hint="eastAsia"/>
          <w:b/>
          <w:kern w:val="0"/>
          <w:sz w:val="24"/>
          <w:szCs w:val="24"/>
        </w:rPr>
        <w:t xml:space="preserve">１　</w:t>
      </w:r>
      <w:r w:rsidR="0076080E" w:rsidRPr="0076080E">
        <w:rPr>
          <w:rFonts w:ascii="ＭＳ ゴシック" w:eastAsia="ＭＳ ゴシック" w:hAnsi="ＭＳ ゴシック" w:cs="ＭＳ ゴシック" w:hint="eastAsia"/>
          <w:b/>
          <w:kern w:val="0"/>
          <w:sz w:val="24"/>
          <w:szCs w:val="24"/>
        </w:rPr>
        <w:t>役</w:t>
      </w:r>
      <w:r w:rsidR="0076080E">
        <w:rPr>
          <w:rFonts w:ascii="ＭＳ ゴシック" w:eastAsia="ＭＳ ゴシック" w:hAnsi="ＭＳ ゴシック" w:cs="ＭＳ ゴシック" w:hint="eastAsia"/>
          <w:b/>
          <w:kern w:val="0"/>
          <w:sz w:val="24"/>
          <w:szCs w:val="24"/>
        </w:rPr>
        <w:t xml:space="preserve">　</w:t>
      </w:r>
      <w:r w:rsidR="0076080E" w:rsidRPr="0076080E">
        <w:rPr>
          <w:rFonts w:ascii="ＭＳ ゴシック" w:eastAsia="ＭＳ ゴシック" w:hAnsi="ＭＳ ゴシック" w:cs="ＭＳ ゴシック" w:hint="eastAsia"/>
          <w:b/>
          <w:kern w:val="0"/>
          <w:sz w:val="24"/>
          <w:szCs w:val="24"/>
        </w:rPr>
        <w:t>割</w:t>
      </w:r>
    </w:p>
    <w:p w:rsidR="000313D0" w:rsidRPr="009E539E" w:rsidRDefault="004A0605" w:rsidP="006E2971">
      <w:pPr>
        <w:pStyle w:val="4"/>
        <w:keepNext w:val="0"/>
        <w:spacing w:beforeLines="50" w:before="180"/>
        <w:ind w:leftChars="0" w:left="0" w:firstLineChars="150" w:firstLine="331"/>
        <w:rPr>
          <w:rFonts w:ascii="游ゴシック" w:eastAsia="游ゴシック" w:hAnsi="游ゴシック"/>
          <w:sz w:val="22"/>
          <w:bdr w:val="single" w:sz="4" w:space="0" w:color="auto"/>
        </w:rPr>
      </w:pPr>
      <w:r w:rsidRPr="009E539E">
        <w:rPr>
          <w:rFonts w:ascii="游ゴシック" w:eastAsia="游ゴシック" w:hAnsi="游ゴシック" w:hint="eastAsia"/>
          <w:sz w:val="22"/>
          <w:bdr w:val="single" w:sz="4" w:space="0" w:color="auto"/>
        </w:rPr>
        <w:t>総務</w:t>
      </w:r>
      <w:r w:rsidR="001A0C6E" w:rsidRPr="009E539E">
        <w:rPr>
          <w:rFonts w:ascii="游ゴシック" w:eastAsia="游ゴシック" w:hAnsi="游ゴシック" w:hint="eastAsia"/>
          <w:sz w:val="22"/>
          <w:bdr w:val="single" w:sz="4" w:space="0" w:color="auto"/>
        </w:rPr>
        <w:t>・会計</w:t>
      </w:r>
      <w:r w:rsidRPr="009E539E">
        <w:rPr>
          <w:rFonts w:ascii="游ゴシック" w:eastAsia="游ゴシック" w:hAnsi="游ゴシック" w:hint="eastAsia"/>
          <w:sz w:val="22"/>
          <w:bdr w:val="single" w:sz="4" w:space="0" w:color="auto"/>
        </w:rPr>
        <w:t>担当</w:t>
      </w:r>
    </w:p>
    <w:p w:rsidR="00DF4462" w:rsidRPr="00670665" w:rsidRDefault="00DF4462" w:rsidP="006E2971">
      <w:pPr>
        <w:spacing w:beforeLines="50" w:before="180"/>
        <w:ind w:firstLineChars="100" w:firstLine="221"/>
        <w:rPr>
          <w:rFonts w:ascii="ＭＳ ゴシック" w:eastAsia="ＭＳ ゴシック" w:hAnsi="ＭＳ ゴシック" w:cs="ＭＳ ゴシック"/>
          <w:b/>
          <w:kern w:val="0"/>
          <w:sz w:val="22"/>
        </w:rPr>
      </w:pPr>
      <w:r w:rsidRPr="00670665">
        <w:rPr>
          <w:rFonts w:ascii="ＭＳ ゴシック" w:eastAsia="ＭＳ ゴシック" w:hAnsi="ＭＳ ゴシック" w:cs="ＭＳ ゴシック" w:hint="eastAsia"/>
          <w:b/>
          <w:kern w:val="0"/>
          <w:sz w:val="22"/>
        </w:rPr>
        <w:t>（１）</w:t>
      </w:r>
      <w:r w:rsidR="00A00DA7" w:rsidRPr="00670665">
        <w:rPr>
          <w:rFonts w:ascii="ＭＳ ゴシック" w:eastAsia="ＭＳ ゴシック" w:hAnsi="ＭＳ ゴシック" w:cs="ＭＳ ゴシック" w:hint="eastAsia"/>
          <w:b/>
          <w:kern w:val="0"/>
          <w:sz w:val="22"/>
        </w:rPr>
        <w:t>スタッフミーティング</w:t>
      </w:r>
    </w:p>
    <w:p w:rsidR="00DF4462" w:rsidRPr="00DF4462" w:rsidRDefault="00DF4462" w:rsidP="00DF4462">
      <w:pPr>
        <w:autoSpaceDE w:val="0"/>
        <w:autoSpaceDN w:val="0"/>
        <w:adjustRightInd w:val="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DF4462">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w:t>
      </w:r>
      <w:r w:rsidR="009E539E">
        <w:rPr>
          <w:rFonts w:ascii="ＭＳ ゴシック" w:eastAsia="ＭＳ ゴシック" w:hAnsi="ＭＳ ゴシック" w:cs="ＭＳ ゴシック" w:hint="eastAsia"/>
          <w:kern w:val="0"/>
          <w:sz w:val="22"/>
        </w:rPr>
        <w:t xml:space="preserve">ア　</w:t>
      </w:r>
      <w:r w:rsidRPr="00DF4462">
        <w:rPr>
          <w:rFonts w:ascii="ＭＳ ゴシック" w:eastAsia="ＭＳ ゴシック" w:hAnsi="ＭＳ ゴシック" w:cs="ＭＳ ゴシック" w:hint="eastAsia"/>
          <w:kern w:val="0"/>
          <w:sz w:val="22"/>
        </w:rPr>
        <w:t>スタッフ間で情報や認識を共有するための</w:t>
      </w:r>
      <w:r w:rsidR="00A00DA7">
        <w:rPr>
          <w:rFonts w:ascii="ＭＳ ゴシック" w:eastAsia="ＭＳ ゴシック" w:hAnsi="ＭＳ ゴシック" w:cs="ＭＳ ゴシック" w:hint="eastAsia"/>
          <w:kern w:val="0"/>
          <w:sz w:val="22"/>
        </w:rPr>
        <w:t>全体</w:t>
      </w:r>
      <w:r w:rsidRPr="00DF4462">
        <w:rPr>
          <w:rFonts w:ascii="ＭＳ ゴシック" w:eastAsia="ＭＳ ゴシック" w:hAnsi="ＭＳ ゴシック" w:cs="ＭＳ ゴシック" w:hint="eastAsia"/>
          <w:kern w:val="0"/>
          <w:sz w:val="22"/>
        </w:rPr>
        <w:t>ミーティング（</w:t>
      </w:r>
      <w:r w:rsidR="001A0C6E">
        <w:rPr>
          <w:rFonts w:ascii="ＭＳ ゴシック" w:eastAsia="ＭＳ ゴシック" w:hAnsi="ＭＳ ゴシック" w:cs="ＭＳ ゴシック" w:hint="eastAsia"/>
          <w:kern w:val="0"/>
          <w:sz w:val="22"/>
        </w:rPr>
        <w:t>朝・</w:t>
      </w:r>
      <w:r w:rsidR="00914366">
        <w:rPr>
          <w:rFonts w:ascii="ＭＳ ゴシック" w:eastAsia="ＭＳ ゴシック" w:hAnsi="ＭＳ ゴシック" w:cs="ＭＳ ゴシック" w:hint="eastAsia"/>
          <w:kern w:val="0"/>
          <w:sz w:val="22"/>
        </w:rPr>
        <w:t>夕</w:t>
      </w:r>
      <w:r w:rsidR="00D13F00" w:rsidRPr="00DB0A9F">
        <w:rPr>
          <w:rFonts w:ascii="ＭＳ ゴシック" w:eastAsia="ＭＳ ゴシック" w:hAnsi="ＭＳ ゴシック" w:cs="ＭＳ ゴシック" w:hint="eastAsia"/>
          <w:kern w:val="0"/>
          <w:sz w:val="22"/>
        </w:rPr>
        <w:t>方</w:t>
      </w:r>
      <w:r w:rsidRPr="00DF4462">
        <w:rPr>
          <w:rFonts w:ascii="ＭＳ ゴシック" w:eastAsia="ＭＳ ゴシック" w:hAnsi="ＭＳ ゴシック" w:cs="ＭＳ ゴシック" w:hint="eastAsia"/>
          <w:kern w:val="0"/>
          <w:sz w:val="22"/>
        </w:rPr>
        <w:t>）の開催</w:t>
      </w:r>
    </w:p>
    <w:p w:rsidR="00295360" w:rsidRPr="00CB4350" w:rsidRDefault="00DF4462" w:rsidP="00295360">
      <w:pPr>
        <w:autoSpaceDE w:val="0"/>
        <w:autoSpaceDN w:val="0"/>
        <w:adjustRightInd w:val="0"/>
        <w:ind w:firstLineChars="600" w:firstLine="132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※全スタッフに参加してもらう。</w:t>
      </w:r>
    </w:p>
    <w:p w:rsidR="00295360" w:rsidRPr="00CB4350" w:rsidRDefault="009E539E" w:rsidP="00295360">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（ア）</w:t>
      </w:r>
      <w:r w:rsidR="001A0C6E" w:rsidRPr="00CB4350">
        <w:rPr>
          <w:rFonts w:ascii="ＭＳ ゴシック" w:eastAsia="ＭＳ ゴシック" w:hAnsi="ＭＳ ゴシック" w:cs="ＭＳ ゴシック" w:hint="eastAsia"/>
          <w:kern w:val="0"/>
          <w:sz w:val="22"/>
        </w:rPr>
        <w:t xml:space="preserve">朝のミーティング　</w:t>
      </w:r>
    </w:p>
    <w:p w:rsidR="001A0C6E" w:rsidRPr="00CB4350" w:rsidRDefault="001A0C6E" w:rsidP="00295360">
      <w:pPr>
        <w:autoSpaceDE w:val="0"/>
        <w:autoSpaceDN w:val="0"/>
        <w:adjustRightInd w:val="0"/>
        <w:ind w:firstLineChars="600" w:firstLine="132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前日のミーティングで出された重要事項の確認と本日の予定説明</w:t>
      </w:r>
    </w:p>
    <w:p w:rsidR="00295360" w:rsidRPr="00CB4350" w:rsidRDefault="009E539E" w:rsidP="00295360">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（イ）</w:t>
      </w:r>
      <w:r w:rsidR="00914366" w:rsidRPr="00CB4350">
        <w:rPr>
          <w:rFonts w:ascii="ＭＳ ゴシック" w:eastAsia="ＭＳ ゴシック" w:hAnsi="ＭＳ ゴシック" w:cs="ＭＳ ゴシック" w:hint="eastAsia"/>
          <w:kern w:val="0"/>
          <w:sz w:val="22"/>
        </w:rPr>
        <w:t>夕方</w:t>
      </w:r>
      <w:r w:rsidR="00DF4462" w:rsidRPr="00CB4350">
        <w:rPr>
          <w:rFonts w:ascii="ＭＳ ゴシック" w:eastAsia="ＭＳ ゴシック" w:hAnsi="ＭＳ ゴシック" w:cs="ＭＳ ゴシック" w:hint="eastAsia"/>
          <w:kern w:val="0"/>
          <w:sz w:val="22"/>
        </w:rPr>
        <w:t>のミーティング</w:t>
      </w:r>
    </w:p>
    <w:p w:rsidR="00DF4462" w:rsidRPr="00CB4350" w:rsidRDefault="00DF4462" w:rsidP="00295360">
      <w:pPr>
        <w:autoSpaceDE w:val="0"/>
        <w:autoSpaceDN w:val="0"/>
        <w:adjustRightInd w:val="0"/>
        <w:ind w:firstLineChars="600" w:firstLine="132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明朝" w:hint="eastAsia"/>
          <w:kern w:val="0"/>
          <w:sz w:val="22"/>
        </w:rPr>
        <w:t>各班からの本日の状況説明、反省、問題点、明日の予定などを説明</w:t>
      </w:r>
    </w:p>
    <w:p w:rsidR="00DF4462" w:rsidRPr="00DF4462" w:rsidRDefault="00DF4462" w:rsidP="002F727A">
      <w:pPr>
        <w:autoSpaceDE w:val="0"/>
        <w:autoSpaceDN w:val="0"/>
        <w:adjustRightInd w:val="0"/>
        <w:ind w:firstLineChars="600" w:firstLine="1320"/>
        <w:jc w:val="left"/>
        <w:rPr>
          <w:rFonts w:ascii="ＭＳ ゴシック" w:eastAsia="ＭＳ ゴシック" w:hAnsi="ＭＳ ゴシック" w:cs="ＭＳ明朝"/>
          <w:kern w:val="0"/>
          <w:sz w:val="22"/>
        </w:rPr>
      </w:pPr>
      <w:r w:rsidRPr="00DF4462">
        <w:rPr>
          <w:rFonts w:ascii="ＭＳ ゴシック" w:eastAsia="ＭＳ ゴシック" w:hAnsi="ＭＳ ゴシック" w:cs="ＭＳ明朝" w:hint="eastAsia"/>
          <w:kern w:val="0"/>
          <w:sz w:val="22"/>
        </w:rPr>
        <w:t>※軽易な問題への対応については、その場で協議する。</w:t>
      </w:r>
    </w:p>
    <w:p w:rsidR="00DF4462" w:rsidRPr="00DF4462" w:rsidRDefault="00295360" w:rsidP="00DF4462">
      <w:pPr>
        <w:autoSpaceDE w:val="0"/>
        <w:autoSpaceDN w:val="0"/>
        <w:adjustRightInd w:val="0"/>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イ　</w:t>
      </w:r>
      <w:r w:rsidR="00DF4462" w:rsidRPr="002F727A">
        <w:rPr>
          <w:rFonts w:ascii="ＭＳ ゴシック" w:eastAsia="ＭＳ ゴシック" w:hAnsi="ＭＳ ゴシック" w:cs="ＭＳ ゴシック" w:hint="eastAsia"/>
          <w:kern w:val="0"/>
          <w:sz w:val="22"/>
        </w:rPr>
        <w:t>スタッフ・リーダーのミーティングの開催</w:t>
      </w:r>
    </w:p>
    <w:p w:rsidR="00DF4462" w:rsidRDefault="00DF4462" w:rsidP="00937B3E">
      <w:pPr>
        <w:autoSpaceDE w:val="0"/>
        <w:autoSpaceDN w:val="0"/>
        <w:adjustRightInd w:val="0"/>
        <w:ind w:firstLineChars="500" w:firstLine="1100"/>
        <w:jc w:val="left"/>
        <w:rPr>
          <w:rFonts w:ascii="ＭＳ ゴシック" w:eastAsia="ＭＳ ゴシック" w:hAnsi="ＭＳ ゴシック" w:cs="ＭＳ明朝"/>
          <w:kern w:val="0"/>
          <w:sz w:val="22"/>
        </w:rPr>
      </w:pPr>
      <w:r w:rsidRPr="00DF4462">
        <w:rPr>
          <w:rFonts w:ascii="ＭＳ ゴシック" w:eastAsia="ＭＳ ゴシック" w:hAnsi="ＭＳ ゴシック" w:cs="ＭＳ明朝" w:hint="eastAsia"/>
          <w:kern w:val="0"/>
          <w:sz w:val="22"/>
        </w:rPr>
        <w:t>重要な案件で、各班のリーダーと協議する必要がある場合に随時招集</w:t>
      </w:r>
    </w:p>
    <w:p w:rsidR="00DF4462" w:rsidRPr="00DF4462" w:rsidRDefault="00295360" w:rsidP="00DF4462">
      <w:pPr>
        <w:autoSpaceDE w:val="0"/>
        <w:autoSpaceDN w:val="0"/>
        <w:adjustRightInd w:val="0"/>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ウ　</w:t>
      </w:r>
      <w:r w:rsidR="00DF4462" w:rsidRPr="00DF4462">
        <w:rPr>
          <w:rFonts w:ascii="ＭＳ ゴシック" w:eastAsia="ＭＳ ゴシック" w:hAnsi="ＭＳ ゴシック" w:cs="ＭＳ ゴシック" w:hint="eastAsia"/>
          <w:kern w:val="0"/>
          <w:sz w:val="22"/>
        </w:rPr>
        <w:t>スタッフ・組織の管理</w:t>
      </w:r>
    </w:p>
    <w:p w:rsidR="00DF4462" w:rsidRPr="00DF4462" w:rsidRDefault="00295360" w:rsidP="00295360">
      <w:pPr>
        <w:autoSpaceDE w:val="0"/>
        <w:autoSpaceDN w:val="0"/>
        <w:adjustRightInd w:val="0"/>
        <w:ind w:firstLineChars="300" w:firstLine="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（ア）</w:t>
      </w:r>
      <w:r w:rsidR="00DF4462" w:rsidRPr="00DF4462">
        <w:rPr>
          <w:rFonts w:ascii="ＭＳ ゴシック" w:eastAsia="ＭＳ ゴシック" w:hAnsi="ＭＳ ゴシック" w:cs="ＭＳ明朝" w:hint="eastAsia"/>
          <w:kern w:val="0"/>
          <w:sz w:val="22"/>
        </w:rPr>
        <w:t>スタッフの受け入れ、概要説明、各班への配置</w:t>
      </w:r>
    </w:p>
    <w:p w:rsidR="00DF4462" w:rsidRPr="00DF4462" w:rsidRDefault="00295360" w:rsidP="00295360">
      <w:pPr>
        <w:autoSpaceDE w:val="0"/>
        <w:autoSpaceDN w:val="0"/>
        <w:adjustRightInd w:val="0"/>
        <w:ind w:firstLineChars="300" w:firstLine="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（イ）</w:t>
      </w:r>
      <w:r w:rsidR="00DF4462" w:rsidRPr="00DF4462">
        <w:rPr>
          <w:rFonts w:ascii="ＭＳ ゴシック" w:eastAsia="ＭＳ ゴシック" w:hAnsi="ＭＳ ゴシック" w:cs="ＭＳ明朝" w:hint="eastAsia"/>
          <w:kern w:val="0"/>
          <w:sz w:val="22"/>
        </w:rPr>
        <w:t>スタッフの入れ替わりに応じて名簿を作成し、各班に配布</w:t>
      </w:r>
    </w:p>
    <w:p w:rsidR="00DF4462" w:rsidRPr="00DF4462" w:rsidRDefault="00295360" w:rsidP="00295360">
      <w:pPr>
        <w:autoSpaceDE w:val="0"/>
        <w:autoSpaceDN w:val="0"/>
        <w:adjustRightInd w:val="0"/>
        <w:ind w:firstLineChars="300" w:firstLine="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（ウ）</w:t>
      </w:r>
      <w:r w:rsidR="00DF4462" w:rsidRPr="00DF4462">
        <w:rPr>
          <w:rFonts w:ascii="ＭＳ ゴシック" w:eastAsia="ＭＳ ゴシック" w:hAnsi="ＭＳ ゴシック" w:cs="ＭＳ明朝" w:hint="eastAsia"/>
          <w:kern w:val="0"/>
          <w:sz w:val="22"/>
        </w:rPr>
        <w:t>各班の繁忙に応じてスタッフ数の割り振りを変更</w:t>
      </w:r>
    </w:p>
    <w:p w:rsidR="00DF4462" w:rsidRPr="00DB0A9F" w:rsidRDefault="00295360" w:rsidP="00295360">
      <w:pPr>
        <w:autoSpaceDE w:val="0"/>
        <w:autoSpaceDN w:val="0"/>
        <w:adjustRightInd w:val="0"/>
        <w:ind w:firstLineChars="300" w:firstLine="660"/>
        <w:jc w:val="left"/>
        <w:rPr>
          <w:rFonts w:ascii="ＭＳ ゴシック" w:eastAsia="ＭＳ ゴシック" w:hAnsi="ＭＳ ゴシック" w:cs="ＭＳ明朝"/>
          <w:kern w:val="0"/>
          <w:sz w:val="22"/>
        </w:rPr>
      </w:pPr>
      <w:r w:rsidRPr="00DB0A9F">
        <w:rPr>
          <w:rFonts w:ascii="ＭＳ ゴシック" w:eastAsia="ＭＳ ゴシック" w:hAnsi="ＭＳ ゴシック" w:cs="ＭＳ明朝" w:hint="eastAsia"/>
          <w:kern w:val="0"/>
          <w:sz w:val="22"/>
        </w:rPr>
        <w:t>（エ）</w:t>
      </w:r>
      <w:r w:rsidR="00DF4462" w:rsidRPr="00DB0A9F">
        <w:rPr>
          <w:rFonts w:ascii="ＭＳ ゴシック" w:eastAsia="ＭＳ ゴシック" w:hAnsi="ＭＳ ゴシック" w:cs="ＭＳ明朝" w:hint="eastAsia"/>
          <w:kern w:val="0"/>
          <w:sz w:val="22"/>
        </w:rPr>
        <w:t>ニーズの状況変化</w:t>
      </w:r>
      <w:r w:rsidR="003945F1" w:rsidRPr="00DB0A9F">
        <w:rPr>
          <w:rFonts w:ascii="ＭＳ ゴシック" w:eastAsia="ＭＳ ゴシック" w:hAnsi="ＭＳ ゴシック" w:cs="ＭＳ明朝" w:hint="eastAsia"/>
          <w:kern w:val="0"/>
          <w:sz w:val="22"/>
        </w:rPr>
        <w:t>等</w:t>
      </w:r>
      <w:r w:rsidR="00DF4462" w:rsidRPr="00DB0A9F">
        <w:rPr>
          <w:rFonts w:ascii="ＭＳ ゴシック" w:eastAsia="ＭＳ ゴシック" w:hAnsi="ＭＳ ゴシック" w:cs="ＭＳ明朝" w:hint="eastAsia"/>
          <w:kern w:val="0"/>
          <w:sz w:val="22"/>
        </w:rPr>
        <w:t>に応じて組織</w:t>
      </w:r>
      <w:r w:rsidR="0048685D" w:rsidRPr="00DB0A9F">
        <w:rPr>
          <w:rFonts w:ascii="ＭＳ ゴシック" w:eastAsia="ＭＳ ゴシック" w:hAnsi="ＭＳ ゴシック" w:cs="ＭＳ明朝" w:hint="eastAsia"/>
          <w:kern w:val="0"/>
          <w:sz w:val="22"/>
        </w:rPr>
        <w:t>や班</w:t>
      </w:r>
      <w:r w:rsidR="00DF4462" w:rsidRPr="00DB0A9F">
        <w:rPr>
          <w:rFonts w:ascii="ＭＳ ゴシック" w:eastAsia="ＭＳ ゴシック" w:hAnsi="ＭＳ ゴシック" w:cs="ＭＳ明朝" w:hint="eastAsia"/>
          <w:kern w:val="0"/>
          <w:sz w:val="22"/>
        </w:rPr>
        <w:t>を新設・廃止・変更</w:t>
      </w:r>
    </w:p>
    <w:p w:rsidR="00937B3E" w:rsidRPr="00DF4462" w:rsidRDefault="00295360" w:rsidP="00295360">
      <w:pPr>
        <w:autoSpaceDE w:val="0"/>
        <w:autoSpaceDN w:val="0"/>
        <w:adjustRightInd w:val="0"/>
        <w:ind w:firstLineChars="300" w:firstLine="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（オ）</w:t>
      </w:r>
      <w:r w:rsidR="00A00DA7">
        <w:rPr>
          <w:rFonts w:ascii="ＭＳ ゴシック" w:eastAsia="ＭＳ ゴシック" w:hAnsi="ＭＳ ゴシック" w:cs="ＭＳ明朝" w:hint="eastAsia"/>
          <w:kern w:val="0"/>
          <w:sz w:val="22"/>
        </w:rPr>
        <w:t>状況に応じセンター内レイアウトの</w:t>
      </w:r>
      <w:r w:rsidR="00DF4462" w:rsidRPr="00DF4462">
        <w:rPr>
          <w:rFonts w:ascii="ＭＳ ゴシック" w:eastAsia="ＭＳ ゴシック" w:hAnsi="ＭＳ ゴシック" w:cs="ＭＳ明朝" w:hint="eastAsia"/>
          <w:kern w:val="0"/>
          <w:sz w:val="22"/>
        </w:rPr>
        <w:t>変更</w:t>
      </w:r>
    </w:p>
    <w:p w:rsidR="00DF4462" w:rsidRDefault="00295360" w:rsidP="00DF4462">
      <w:pPr>
        <w:autoSpaceDE w:val="0"/>
        <w:autoSpaceDN w:val="0"/>
        <w:adjustRightInd w:val="0"/>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エ　</w:t>
      </w:r>
      <w:r w:rsidR="00DF4462" w:rsidRPr="00DF4462">
        <w:rPr>
          <w:rFonts w:ascii="ＭＳ ゴシック" w:eastAsia="ＭＳ ゴシック" w:hAnsi="ＭＳ ゴシック" w:cs="ＭＳ ゴシック" w:hint="eastAsia"/>
          <w:kern w:val="0"/>
          <w:sz w:val="22"/>
        </w:rPr>
        <w:t>各班で判断がつかないことへの対応</w:t>
      </w:r>
    </w:p>
    <w:p w:rsidR="00DF4462" w:rsidRPr="00670665" w:rsidRDefault="00DF4462" w:rsidP="006E2971">
      <w:pPr>
        <w:spacing w:beforeLines="50" w:before="180"/>
        <w:ind w:firstLineChars="50" w:firstLine="110"/>
        <w:rPr>
          <w:rFonts w:asciiTheme="majorEastAsia" w:eastAsiaTheme="majorEastAsia" w:hAnsiTheme="majorEastAsia"/>
          <w:b/>
          <w:sz w:val="22"/>
        </w:rPr>
      </w:pPr>
      <w:r w:rsidRPr="00670665">
        <w:rPr>
          <w:rFonts w:asciiTheme="majorEastAsia" w:eastAsiaTheme="majorEastAsia" w:hAnsiTheme="majorEastAsia" w:hint="eastAsia"/>
          <w:b/>
          <w:sz w:val="22"/>
        </w:rPr>
        <w:t>（２）活動</w:t>
      </w:r>
      <w:r w:rsidR="00A00DA7" w:rsidRPr="00670665">
        <w:rPr>
          <w:rFonts w:asciiTheme="majorEastAsia" w:eastAsiaTheme="majorEastAsia" w:hAnsiTheme="majorEastAsia" w:hint="eastAsia"/>
          <w:b/>
          <w:sz w:val="22"/>
        </w:rPr>
        <w:t>実績等の</w:t>
      </w:r>
      <w:r w:rsidRPr="00670665">
        <w:rPr>
          <w:rFonts w:asciiTheme="majorEastAsia" w:eastAsiaTheme="majorEastAsia" w:hAnsiTheme="majorEastAsia" w:hint="eastAsia"/>
          <w:b/>
          <w:sz w:val="22"/>
        </w:rPr>
        <w:t>集計・報告</w:t>
      </w:r>
    </w:p>
    <w:p w:rsidR="00597251" w:rsidRPr="00DB0A9F" w:rsidRDefault="00597251" w:rsidP="00597251">
      <w:pPr>
        <w:autoSpaceDE w:val="0"/>
        <w:autoSpaceDN w:val="0"/>
        <w:adjustRightInd w:val="0"/>
        <w:ind w:leftChars="315" w:left="881" w:hangingChars="100" w:hanging="220"/>
        <w:jc w:val="left"/>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ア　各班から日々報告される活動実績等を災害ボランティアセンター活動報告書【様式１０】に集約し、県社協、市（町村）災害対策本部等へ報告する。</w:t>
      </w:r>
    </w:p>
    <w:p w:rsidR="00597251" w:rsidRDefault="00597251" w:rsidP="00597251">
      <w:pPr>
        <w:autoSpaceDE w:val="0"/>
        <w:autoSpaceDN w:val="0"/>
        <w:adjustRightInd w:val="0"/>
        <w:jc w:val="left"/>
        <w:rPr>
          <w:rFonts w:ascii="ＭＳ ゴシック" w:eastAsia="ＭＳ ゴシック" w:cs="ＭＳ ゴシック"/>
          <w:kern w:val="0"/>
          <w:sz w:val="22"/>
        </w:rPr>
      </w:pPr>
      <w:r>
        <w:rPr>
          <w:rFonts w:ascii="ＭＳ ゴシック" w:eastAsia="ＭＳ ゴシック" w:cs="ＭＳ ゴシック" w:hint="eastAsia"/>
          <w:kern w:val="0"/>
          <w:sz w:val="22"/>
        </w:rPr>
        <w:t xml:space="preserve">　　　　【活動実績等】</w:t>
      </w:r>
    </w:p>
    <w:tbl>
      <w:tblPr>
        <w:tblStyle w:val="a9"/>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67"/>
      </w:tblGrid>
      <w:tr w:rsidR="00597251" w:rsidTr="00597251">
        <w:tc>
          <w:tcPr>
            <w:tcW w:w="8167" w:type="dxa"/>
          </w:tcPr>
          <w:p w:rsidR="00597251" w:rsidRPr="00DB0A9F" w:rsidRDefault="00597251" w:rsidP="00597251">
            <w:pPr>
              <w:autoSpaceDE w:val="0"/>
              <w:autoSpaceDN w:val="0"/>
              <w:adjustRightInd w:val="0"/>
              <w:jc w:val="left"/>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ボランティア参加者数、活動件数、完了件数、新規依頼件数、</w:t>
            </w:r>
          </w:p>
          <w:p w:rsidR="00597251" w:rsidRPr="00597251" w:rsidRDefault="00597251" w:rsidP="00597251">
            <w:pPr>
              <w:autoSpaceDE w:val="0"/>
              <w:autoSpaceDN w:val="0"/>
              <w:adjustRightInd w:val="0"/>
              <w:jc w:val="left"/>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依頼取り下げ件数、依頼残件数、けが、その他夕方ミーティングでの報告事項</w:t>
            </w:r>
          </w:p>
        </w:tc>
      </w:tr>
    </w:tbl>
    <w:p w:rsidR="00597251" w:rsidRPr="00DB0A9F" w:rsidRDefault="00597251" w:rsidP="00DB0A9F">
      <w:pPr>
        <w:autoSpaceDE w:val="0"/>
        <w:autoSpaceDN w:val="0"/>
        <w:adjustRightInd w:val="0"/>
        <w:ind w:left="880" w:hangingChars="400" w:hanging="880"/>
        <w:jc w:val="left"/>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 xml:space="preserve">　　　イ　災害ボランティアセンター活動報告書</w:t>
      </w:r>
      <w:r w:rsidR="00010856" w:rsidRPr="00DB0A9F">
        <w:rPr>
          <w:rFonts w:ascii="ＭＳ ゴシック" w:eastAsia="ＭＳ ゴシック" w:cs="ＭＳ ゴシック" w:hint="eastAsia"/>
          <w:kern w:val="0"/>
          <w:sz w:val="22"/>
        </w:rPr>
        <w:t>【様式１０】の内容をボランティア参加状況等一覧【様式１１】に入力し、管理する。</w:t>
      </w:r>
    </w:p>
    <w:p w:rsidR="003D2278" w:rsidRDefault="003D2278" w:rsidP="00670665">
      <w:pPr>
        <w:ind w:firstLineChars="100" w:firstLine="221"/>
        <w:rPr>
          <w:rFonts w:asciiTheme="majorEastAsia" w:eastAsiaTheme="majorEastAsia" w:hAnsiTheme="majorEastAsia"/>
          <w:b/>
          <w:sz w:val="22"/>
        </w:rPr>
      </w:pPr>
    </w:p>
    <w:p w:rsidR="00DF4462" w:rsidRPr="00670665" w:rsidRDefault="00DF4462" w:rsidP="00670665">
      <w:pPr>
        <w:ind w:firstLineChars="100" w:firstLine="221"/>
        <w:rPr>
          <w:rFonts w:asciiTheme="majorEastAsia" w:eastAsiaTheme="majorEastAsia" w:hAnsiTheme="majorEastAsia"/>
          <w:b/>
          <w:sz w:val="22"/>
        </w:rPr>
      </w:pPr>
      <w:r w:rsidRPr="00670665">
        <w:rPr>
          <w:rFonts w:asciiTheme="majorEastAsia" w:eastAsiaTheme="majorEastAsia" w:hAnsiTheme="majorEastAsia" w:hint="eastAsia"/>
          <w:b/>
          <w:sz w:val="22"/>
        </w:rPr>
        <w:lastRenderedPageBreak/>
        <w:t>（３）会計・物品管理</w:t>
      </w:r>
    </w:p>
    <w:p w:rsidR="00DF4462"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Pr>
          <w:rFonts w:ascii="ＭＳ ゴシック" w:eastAsia="ＭＳ ゴシック" w:cs="ＭＳ ゴシック" w:hint="eastAsia"/>
          <w:kern w:val="0"/>
          <w:sz w:val="22"/>
        </w:rPr>
        <w:t>ア</w:t>
      </w:r>
      <w:r w:rsidR="00DB0A9F">
        <w:rPr>
          <w:rFonts w:ascii="ＭＳ ゴシック" w:eastAsia="ＭＳ ゴシック" w:cs="ＭＳ ゴシック" w:hint="eastAsia"/>
          <w:kern w:val="0"/>
          <w:sz w:val="22"/>
        </w:rPr>
        <w:t xml:space="preserve">　</w:t>
      </w:r>
      <w:r w:rsidR="00DF4462">
        <w:rPr>
          <w:rFonts w:ascii="ＭＳ ゴシック" w:eastAsia="ＭＳ ゴシック" w:cs="ＭＳ ゴシック" w:hint="eastAsia"/>
          <w:kern w:val="0"/>
          <w:sz w:val="22"/>
        </w:rPr>
        <w:t>現金の管理、預金の引き出し</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イ</w:t>
      </w:r>
      <w:r w:rsidR="00DB0A9F">
        <w:rPr>
          <w:rFonts w:ascii="ＭＳ ゴシック" w:eastAsia="ＭＳ ゴシック" w:cs="ＭＳ ゴシック" w:hint="eastAsia"/>
          <w:kern w:val="0"/>
          <w:sz w:val="22"/>
        </w:rPr>
        <w:t xml:space="preserve">　</w:t>
      </w:r>
      <w:r w:rsidR="00D759E2" w:rsidRPr="00CB4350">
        <w:rPr>
          <w:rFonts w:ascii="ＭＳ ゴシック" w:eastAsia="ＭＳ ゴシック" w:cs="ＭＳ ゴシック" w:hint="eastAsia"/>
          <w:kern w:val="0"/>
          <w:sz w:val="22"/>
        </w:rPr>
        <w:t>予算</w:t>
      </w:r>
      <w:r w:rsidR="00DF4462" w:rsidRPr="00CB4350">
        <w:rPr>
          <w:rFonts w:ascii="ＭＳ ゴシック" w:eastAsia="ＭＳ ゴシック" w:cs="ＭＳ ゴシック" w:hint="eastAsia"/>
          <w:kern w:val="0"/>
          <w:sz w:val="22"/>
        </w:rPr>
        <w:t>管理</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ウ</w:t>
      </w:r>
      <w:r w:rsidR="00DB0A9F">
        <w:rPr>
          <w:rFonts w:ascii="ＭＳ ゴシック" w:eastAsia="ＭＳ ゴシック" w:cs="ＭＳ ゴシック" w:hint="eastAsia"/>
          <w:kern w:val="0"/>
          <w:sz w:val="22"/>
        </w:rPr>
        <w:t xml:space="preserve">　</w:t>
      </w:r>
      <w:r w:rsidR="00DF4462" w:rsidRPr="00CB4350">
        <w:rPr>
          <w:rFonts w:ascii="ＭＳ ゴシック" w:eastAsia="ＭＳ ゴシック" w:cs="ＭＳ ゴシック" w:hint="eastAsia"/>
          <w:kern w:val="0"/>
          <w:sz w:val="22"/>
        </w:rPr>
        <w:t>備品・物品の</w:t>
      </w:r>
      <w:r w:rsidR="00592279" w:rsidRPr="00CB4350">
        <w:rPr>
          <w:rFonts w:ascii="ＭＳ ゴシック" w:eastAsia="ＭＳ ゴシック" w:cs="ＭＳ ゴシック" w:hint="eastAsia"/>
          <w:kern w:val="0"/>
          <w:sz w:val="22"/>
        </w:rPr>
        <w:t>確保</w:t>
      </w:r>
      <w:r w:rsidR="00DF4462" w:rsidRPr="00CB4350">
        <w:rPr>
          <w:rFonts w:ascii="ＭＳ ゴシック" w:eastAsia="ＭＳ ゴシック" w:cs="ＭＳ ゴシック" w:hint="eastAsia"/>
          <w:kern w:val="0"/>
          <w:sz w:val="22"/>
        </w:rPr>
        <w:t>、貸与手続き、管理保守</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エ</w:t>
      </w:r>
      <w:r w:rsidR="00DB0A9F">
        <w:rPr>
          <w:rFonts w:ascii="ＭＳ ゴシック" w:eastAsia="ＭＳ ゴシック" w:cs="ＭＳ ゴシック" w:hint="eastAsia"/>
          <w:kern w:val="0"/>
          <w:sz w:val="22"/>
        </w:rPr>
        <w:t xml:space="preserve">　</w:t>
      </w:r>
      <w:r w:rsidR="00DF4462" w:rsidRPr="00CB4350">
        <w:rPr>
          <w:rFonts w:ascii="ＭＳ ゴシック" w:eastAsia="ＭＳ ゴシック" w:cs="ＭＳ ゴシック" w:hint="eastAsia"/>
          <w:kern w:val="0"/>
          <w:sz w:val="22"/>
        </w:rPr>
        <w:t>寄付（災害ボランティアセンター運営資金）等の受け入れ</w:t>
      </w:r>
    </w:p>
    <w:p w:rsidR="00592279" w:rsidRPr="00CB4350" w:rsidRDefault="00592279" w:rsidP="00311846">
      <w:pPr>
        <w:autoSpaceDE w:val="0"/>
        <w:autoSpaceDN w:val="0"/>
        <w:adjustRightInd w:val="0"/>
        <w:ind w:firstLineChars="100" w:firstLine="241"/>
        <w:jc w:val="left"/>
        <w:rPr>
          <w:rFonts w:ascii="ＭＳ ゴシック" w:eastAsia="ＭＳ ゴシック" w:hAnsi="ＭＳ ゴシック" w:cs="ＭＳ ゴシック"/>
          <w:b/>
          <w:kern w:val="0"/>
          <w:sz w:val="24"/>
          <w:szCs w:val="24"/>
        </w:rPr>
      </w:pPr>
    </w:p>
    <w:p w:rsidR="00DF4462" w:rsidRPr="00CB4350" w:rsidRDefault="00DF4462" w:rsidP="00670665">
      <w:pPr>
        <w:ind w:firstLineChars="100" w:firstLine="221"/>
        <w:rPr>
          <w:rFonts w:asciiTheme="majorEastAsia" w:eastAsiaTheme="majorEastAsia" w:hAnsiTheme="majorEastAsia"/>
          <w:b/>
          <w:sz w:val="22"/>
        </w:rPr>
      </w:pPr>
      <w:r w:rsidRPr="00CB4350">
        <w:rPr>
          <w:rFonts w:asciiTheme="majorEastAsia" w:eastAsiaTheme="majorEastAsia" w:hAnsiTheme="majorEastAsia" w:hint="eastAsia"/>
          <w:b/>
          <w:sz w:val="22"/>
        </w:rPr>
        <w:t>（４）その他</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ア</w:t>
      </w:r>
      <w:r w:rsidR="00DB0A9F">
        <w:rPr>
          <w:rFonts w:ascii="ＭＳ ゴシック" w:eastAsia="ＭＳ ゴシック" w:cs="ＭＳ ゴシック" w:hint="eastAsia"/>
          <w:kern w:val="0"/>
          <w:sz w:val="22"/>
        </w:rPr>
        <w:t xml:space="preserve">　</w:t>
      </w:r>
      <w:r w:rsidR="00DF4462" w:rsidRPr="00CB4350">
        <w:rPr>
          <w:rFonts w:ascii="ＭＳ ゴシック" w:eastAsia="ＭＳ ゴシック" w:cs="ＭＳ ゴシック" w:hint="eastAsia"/>
          <w:kern w:val="0"/>
          <w:sz w:val="22"/>
        </w:rPr>
        <w:t>ボランティア等のケガ、病気への対応</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イ</w:t>
      </w:r>
      <w:r w:rsidR="00DB0A9F">
        <w:rPr>
          <w:rFonts w:ascii="ＭＳ ゴシック" w:eastAsia="ＭＳ ゴシック" w:cs="ＭＳ ゴシック" w:hint="eastAsia"/>
          <w:kern w:val="0"/>
          <w:sz w:val="22"/>
        </w:rPr>
        <w:t xml:space="preserve">　</w:t>
      </w:r>
      <w:r w:rsidR="00DF4462" w:rsidRPr="00CB4350">
        <w:rPr>
          <w:rFonts w:ascii="ＭＳ ゴシック" w:eastAsia="ＭＳ ゴシック" w:cs="ＭＳ ゴシック" w:hint="eastAsia"/>
          <w:kern w:val="0"/>
          <w:sz w:val="22"/>
        </w:rPr>
        <w:t>施設管理（駐車場の管理）、ゴミの収集</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ウ</w:t>
      </w:r>
      <w:r w:rsidR="00DB0A9F">
        <w:rPr>
          <w:rFonts w:ascii="ＭＳ ゴシック" w:eastAsia="ＭＳ ゴシック" w:cs="ＭＳ ゴシック" w:hint="eastAsia"/>
          <w:kern w:val="0"/>
          <w:sz w:val="22"/>
        </w:rPr>
        <w:t xml:space="preserve">　</w:t>
      </w:r>
      <w:r w:rsidR="00DF4462" w:rsidRPr="00CB4350">
        <w:rPr>
          <w:rFonts w:ascii="ＭＳ ゴシック" w:eastAsia="ＭＳ ゴシック" w:cs="ＭＳ ゴシック" w:hint="eastAsia"/>
          <w:kern w:val="0"/>
          <w:sz w:val="22"/>
        </w:rPr>
        <w:t>人手が足りない班への臨時の応援</w:t>
      </w:r>
    </w:p>
    <w:p w:rsidR="00DF4462" w:rsidRPr="00DB0A9F" w:rsidRDefault="00EF149C" w:rsidP="00DB0A9F">
      <w:pPr>
        <w:autoSpaceDE w:val="0"/>
        <w:autoSpaceDN w:val="0"/>
        <w:adjustRightInd w:val="0"/>
        <w:ind w:leftChars="315" w:left="881" w:hangingChars="100" w:hanging="220"/>
        <w:jc w:val="left"/>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エ</w:t>
      </w:r>
      <w:r w:rsidR="00DB0A9F">
        <w:rPr>
          <w:rFonts w:ascii="ＭＳ ゴシック" w:eastAsia="ＭＳ ゴシック" w:cs="ＭＳ ゴシック" w:hint="eastAsia"/>
          <w:kern w:val="0"/>
          <w:sz w:val="22"/>
        </w:rPr>
        <w:t xml:space="preserve">　</w:t>
      </w:r>
      <w:r w:rsidR="00DF4462" w:rsidRPr="00DB0A9F">
        <w:rPr>
          <w:rFonts w:ascii="ＭＳ ゴシック" w:eastAsia="ＭＳ ゴシック" w:cs="ＭＳ ゴシック" w:hint="eastAsia"/>
          <w:kern w:val="0"/>
          <w:sz w:val="22"/>
        </w:rPr>
        <w:t>ボランティア希望者、外部からの問い合わせ等への対応</w:t>
      </w:r>
      <w:r w:rsidR="003945F1" w:rsidRPr="00DB0A9F">
        <w:rPr>
          <w:rFonts w:ascii="ＭＳ ゴシック" w:eastAsia="ＭＳ ゴシック" w:cs="ＭＳ ゴシック" w:hint="eastAsia"/>
          <w:kern w:val="0"/>
          <w:sz w:val="22"/>
        </w:rPr>
        <w:t>（メールやＳＮＳのリプライを含む）</w:t>
      </w:r>
    </w:p>
    <w:p w:rsidR="00DF4462"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オ</w:t>
      </w:r>
      <w:r w:rsidR="00DB0A9F">
        <w:rPr>
          <w:rFonts w:ascii="ＭＳ ゴシック" w:eastAsia="ＭＳ ゴシック" w:cs="ＭＳ ゴシック" w:hint="eastAsia"/>
          <w:kern w:val="0"/>
          <w:sz w:val="22"/>
        </w:rPr>
        <w:t xml:space="preserve">　</w:t>
      </w:r>
      <w:r w:rsidR="00DF4462" w:rsidRPr="00CB4350">
        <w:rPr>
          <w:rFonts w:ascii="ＭＳ ゴシック" w:eastAsia="ＭＳ ゴシック" w:cs="ＭＳ ゴシック" w:hint="eastAsia"/>
          <w:kern w:val="0"/>
          <w:sz w:val="22"/>
        </w:rPr>
        <w:t>ボランティア活動証明書</w:t>
      </w:r>
      <w:r w:rsidR="00531626" w:rsidRPr="00CB4350">
        <w:rPr>
          <w:rFonts w:ascii="ＭＳ ゴシック" w:eastAsia="ＭＳ ゴシック" w:cs="ＭＳ ゴシック" w:hint="eastAsia"/>
          <w:kern w:val="0"/>
          <w:sz w:val="22"/>
        </w:rPr>
        <w:t>【</w:t>
      </w:r>
      <w:r w:rsidR="00DF4462" w:rsidRPr="00CB4350">
        <w:rPr>
          <w:rFonts w:ascii="ＭＳ ゴシック" w:eastAsia="ＭＳ ゴシック" w:cs="ＭＳ ゴシック" w:hint="eastAsia"/>
          <w:kern w:val="0"/>
          <w:sz w:val="22"/>
        </w:rPr>
        <w:t>様式</w:t>
      </w:r>
      <w:r w:rsidR="000431B2" w:rsidRPr="00CB4350">
        <w:rPr>
          <w:rFonts w:ascii="ＭＳ ゴシック" w:eastAsia="ＭＳ ゴシック" w:cs="ＭＳ ゴシック" w:hint="eastAsia"/>
          <w:kern w:val="0"/>
          <w:sz w:val="22"/>
        </w:rPr>
        <w:t>９</w:t>
      </w:r>
      <w:r w:rsidR="00531626" w:rsidRPr="00CB4350">
        <w:rPr>
          <w:rFonts w:ascii="ＭＳ ゴシック" w:eastAsia="ＭＳ ゴシック" w:cs="ＭＳ ゴシック" w:hint="eastAsia"/>
          <w:kern w:val="0"/>
          <w:sz w:val="22"/>
        </w:rPr>
        <w:t>】</w:t>
      </w:r>
      <w:r w:rsidR="00DF4462" w:rsidRPr="00CB4350">
        <w:rPr>
          <w:rFonts w:ascii="ＭＳ ゴシック" w:eastAsia="ＭＳ ゴシック" w:cs="ＭＳ ゴシック" w:hint="eastAsia"/>
          <w:kern w:val="0"/>
          <w:sz w:val="22"/>
        </w:rPr>
        <w:t>の発行</w:t>
      </w:r>
    </w:p>
    <w:p w:rsidR="00BB49ED" w:rsidRPr="00CB4350" w:rsidRDefault="00EF149C" w:rsidP="00DF4462">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カ</w:t>
      </w:r>
      <w:r w:rsidR="00DB0A9F">
        <w:rPr>
          <w:rFonts w:ascii="ＭＳ ゴシック" w:eastAsia="ＭＳ ゴシック" w:cs="ＭＳ ゴシック" w:hint="eastAsia"/>
          <w:kern w:val="0"/>
          <w:sz w:val="22"/>
        </w:rPr>
        <w:t xml:space="preserve">　</w:t>
      </w:r>
      <w:r w:rsidR="00BB49ED" w:rsidRPr="00CB4350">
        <w:rPr>
          <w:rFonts w:ascii="ＭＳ ゴシック" w:eastAsia="ＭＳ ゴシック" w:cs="ＭＳ ゴシック" w:hint="eastAsia"/>
          <w:kern w:val="0"/>
          <w:sz w:val="22"/>
        </w:rPr>
        <w:t>災害派遣等従事車両証明書に係る手続き</w:t>
      </w:r>
    </w:p>
    <w:p w:rsidR="00DF4462" w:rsidRPr="00CB4350" w:rsidRDefault="00DF4462" w:rsidP="00DF4462">
      <w:pPr>
        <w:autoSpaceDE w:val="0"/>
        <w:autoSpaceDN w:val="0"/>
        <w:adjustRightInd w:val="0"/>
        <w:jc w:val="left"/>
        <w:rPr>
          <w:rFonts w:ascii="ＭＳ ゴシック" w:eastAsia="ＭＳ ゴシック" w:cs="ＭＳ ゴシック"/>
          <w:kern w:val="0"/>
          <w:sz w:val="22"/>
        </w:rPr>
      </w:pPr>
    </w:p>
    <w:p w:rsidR="00DF4462" w:rsidRPr="00562327" w:rsidRDefault="00DF4462" w:rsidP="00DF4462">
      <w:pPr>
        <w:autoSpaceDE w:val="0"/>
        <w:autoSpaceDN w:val="0"/>
        <w:adjustRightInd w:val="0"/>
        <w:jc w:val="left"/>
        <w:rPr>
          <w:rFonts w:ascii="ＭＳ ゴシック" w:eastAsia="ＭＳ ゴシック" w:cs="ＭＳ ゴシック"/>
          <w:b/>
          <w:kern w:val="0"/>
          <w:sz w:val="24"/>
          <w:szCs w:val="24"/>
        </w:rPr>
      </w:pPr>
      <w:r w:rsidRPr="00562327">
        <w:rPr>
          <w:rFonts w:ascii="ＭＳ ゴシック" w:eastAsia="ＭＳ ゴシック" w:cs="ＭＳ ゴシック" w:hint="eastAsia"/>
          <w:b/>
          <w:kern w:val="0"/>
          <w:sz w:val="24"/>
          <w:szCs w:val="24"/>
        </w:rPr>
        <w:t>２　留意事項</w:t>
      </w:r>
    </w:p>
    <w:p w:rsidR="00DF4462" w:rsidRPr="00562327" w:rsidRDefault="00D759E2" w:rsidP="00EF149C">
      <w:pPr>
        <w:autoSpaceDE w:val="0"/>
        <w:autoSpaceDN w:val="0"/>
        <w:adjustRightInd w:val="0"/>
        <w:ind w:firstLineChars="100" w:firstLine="220"/>
        <w:jc w:val="left"/>
        <w:rPr>
          <w:rFonts w:ascii="ＭＳ ゴシック" w:eastAsia="ＭＳ ゴシック" w:cs="ＭＳ ゴシック"/>
          <w:kern w:val="0"/>
          <w:sz w:val="22"/>
        </w:rPr>
      </w:pPr>
      <w:r w:rsidRPr="00D759E2">
        <w:rPr>
          <w:rFonts w:asciiTheme="majorEastAsia" w:eastAsiaTheme="majorEastAsia" w:hAnsiTheme="majorEastAsia" w:cs="HG丸ｺﾞｼｯｸM-PRO" w:hint="eastAsia"/>
          <w:kern w:val="0"/>
          <w:sz w:val="22"/>
        </w:rPr>
        <w:t>（１）</w:t>
      </w:r>
      <w:r w:rsidR="00DF4462" w:rsidRPr="00562327">
        <w:rPr>
          <w:rFonts w:ascii="ＭＳ ゴシック" w:eastAsia="ＭＳ ゴシック" w:cs="ＭＳ ゴシック" w:hint="eastAsia"/>
          <w:kern w:val="0"/>
          <w:sz w:val="22"/>
        </w:rPr>
        <w:t>総務班全員が各班の業務の概要を理解しておくこと。</w:t>
      </w:r>
    </w:p>
    <w:p w:rsidR="00D759E2" w:rsidRDefault="00D759E2" w:rsidP="00D759E2">
      <w:pPr>
        <w:autoSpaceDE w:val="0"/>
        <w:autoSpaceDN w:val="0"/>
        <w:adjustRightInd w:val="0"/>
        <w:ind w:firstLineChars="100" w:firstLine="220"/>
        <w:jc w:val="left"/>
        <w:rPr>
          <w:rFonts w:ascii="ＭＳ ゴシック" w:eastAsia="ＭＳ ゴシック" w:cs="ＭＳ ゴシック"/>
          <w:kern w:val="0"/>
          <w:sz w:val="22"/>
        </w:rPr>
      </w:pPr>
      <w:r w:rsidRPr="00D759E2">
        <w:rPr>
          <w:rFonts w:asciiTheme="majorEastAsia" w:eastAsiaTheme="majorEastAsia" w:hAnsiTheme="majorEastAsia" w:cs="HG丸ｺﾞｼｯｸM-PRO" w:hint="eastAsia"/>
          <w:kern w:val="0"/>
          <w:sz w:val="22"/>
        </w:rPr>
        <w:t>（２）</w:t>
      </w:r>
      <w:r w:rsidR="00DF4462" w:rsidRPr="00D759E2">
        <w:rPr>
          <w:rFonts w:asciiTheme="majorEastAsia" w:eastAsiaTheme="majorEastAsia" w:hAnsiTheme="majorEastAsia" w:cs="ＭＳ ゴシック" w:hint="eastAsia"/>
          <w:kern w:val="0"/>
          <w:sz w:val="22"/>
        </w:rPr>
        <w:t>各</w:t>
      </w:r>
      <w:r w:rsidR="00DF4462" w:rsidRPr="00562327">
        <w:rPr>
          <w:rFonts w:ascii="ＭＳ ゴシック" w:eastAsia="ＭＳ ゴシック" w:cs="ＭＳ ゴシック" w:hint="eastAsia"/>
          <w:kern w:val="0"/>
          <w:sz w:val="22"/>
        </w:rPr>
        <w:t>班のスタッフの</w:t>
      </w:r>
      <w:r w:rsidR="005E6475" w:rsidRPr="00562327">
        <w:rPr>
          <w:rFonts w:ascii="ＭＳ ゴシック" w:eastAsia="ＭＳ ゴシック" w:cs="ＭＳ ゴシック" w:hint="eastAsia"/>
          <w:kern w:val="0"/>
          <w:sz w:val="22"/>
        </w:rPr>
        <w:t>体調管理をはじめ、スタッフの</w:t>
      </w:r>
      <w:r w:rsidR="00DF4462" w:rsidRPr="00562327">
        <w:rPr>
          <w:rFonts w:ascii="ＭＳ ゴシック" w:eastAsia="ＭＳ ゴシック" w:cs="ＭＳ ゴシック" w:hint="eastAsia"/>
          <w:kern w:val="0"/>
          <w:sz w:val="22"/>
        </w:rPr>
        <w:t>意見</w:t>
      </w:r>
      <w:r w:rsidR="005E6475" w:rsidRPr="00562327">
        <w:rPr>
          <w:rFonts w:ascii="ＭＳ ゴシック" w:eastAsia="ＭＳ ゴシック" w:cs="ＭＳ ゴシック" w:hint="eastAsia"/>
          <w:kern w:val="0"/>
          <w:sz w:val="22"/>
        </w:rPr>
        <w:t>等</w:t>
      </w:r>
      <w:r w:rsidR="00DF4462" w:rsidRPr="00562327">
        <w:rPr>
          <w:rFonts w:ascii="ＭＳ ゴシック" w:eastAsia="ＭＳ ゴシック" w:cs="ＭＳ ゴシック" w:hint="eastAsia"/>
          <w:kern w:val="0"/>
          <w:sz w:val="22"/>
        </w:rPr>
        <w:t>を吸い上げ、必要に応じ、</w:t>
      </w:r>
    </w:p>
    <w:p w:rsidR="00DF4462" w:rsidRPr="005E6475" w:rsidRDefault="00DF4462" w:rsidP="00D759E2">
      <w:pPr>
        <w:autoSpaceDE w:val="0"/>
        <w:autoSpaceDN w:val="0"/>
        <w:adjustRightInd w:val="0"/>
        <w:ind w:firstLineChars="300" w:firstLine="660"/>
        <w:jc w:val="left"/>
        <w:rPr>
          <w:rFonts w:ascii="ＭＳ ゴシック" w:eastAsia="ＭＳ ゴシック" w:cs="ＭＳ ゴシック"/>
          <w:kern w:val="0"/>
          <w:sz w:val="22"/>
        </w:rPr>
      </w:pPr>
      <w:r w:rsidRPr="00562327">
        <w:rPr>
          <w:rFonts w:ascii="ＭＳ ゴシック" w:eastAsia="ＭＳ ゴシック" w:cs="ＭＳ ゴシック" w:hint="eastAsia"/>
          <w:kern w:val="0"/>
          <w:sz w:val="22"/>
        </w:rPr>
        <w:t>本部長や副本部長と相談すること。</w:t>
      </w:r>
    </w:p>
    <w:p w:rsidR="00DF4462" w:rsidRPr="00EF149C" w:rsidRDefault="00DF4462" w:rsidP="00DF4462">
      <w:pPr>
        <w:autoSpaceDE w:val="0"/>
        <w:autoSpaceDN w:val="0"/>
        <w:adjustRightInd w:val="0"/>
        <w:jc w:val="left"/>
        <w:rPr>
          <w:rFonts w:ascii="ＭＳ ゴシック" w:eastAsia="ＭＳ ゴシック" w:cs="ＭＳ ゴシック"/>
          <w:kern w:val="0"/>
          <w:sz w:val="24"/>
          <w:szCs w:val="24"/>
        </w:rPr>
      </w:pPr>
    </w:p>
    <w:p w:rsidR="002007B0" w:rsidRPr="00CE36B7" w:rsidRDefault="00DF4462" w:rsidP="006E2971">
      <w:pPr>
        <w:pStyle w:val="4"/>
        <w:keepNext w:val="0"/>
        <w:spacing w:beforeLines="50" w:before="180"/>
        <w:ind w:leftChars="0" w:left="0" w:firstLineChars="150" w:firstLine="331"/>
        <w:rPr>
          <w:rFonts w:asciiTheme="majorEastAsia" w:eastAsiaTheme="majorEastAsia" w:hAnsiTheme="majorEastAsia"/>
          <w:sz w:val="22"/>
          <w:bdr w:val="single" w:sz="4" w:space="0" w:color="auto"/>
        </w:rPr>
      </w:pPr>
      <w:r w:rsidRPr="00CE36B7">
        <w:rPr>
          <w:rFonts w:asciiTheme="majorEastAsia" w:eastAsiaTheme="majorEastAsia" w:hAnsiTheme="majorEastAsia" w:hint="eastAsia"/>
          <w:sz w:val="22"/>
          <w:bdr w:val="single" w:sz="4" w:space="0" w:color="auto"/>
        </w:rPr>
        <w:t>広報・情報</w:t>
      </w:r>
      <w:r w:rsidR="004A0605" w:rsidRPr="00CE36B7">
        <w:rPr>
          <w:rFonts w:asciiTheme="majorEastAsia" w:eastAsiaTheme="majorEastAsia" w:hAnsiTheme="majorEastAsia" w:hint="eastAsia"/>
          <w:sz w:val="22"/>
          <w:bdr w:val="single" w:sz="4" w:space="0" w:color="auto"/>
        </w:rPr>
        <w:t>担当</w:t>
      </w:r>
    </w:p>
    <w:p w:rsidR="002007B0" w:rsidRPr="00CA0721" w:rsidRDefault="002007B0" w:rsidP="006E2971">
      <w:pPr>
        <w:spacing w:beforeLines="50" w:before="180"/>
        <w:ind w:firstLineChars="100" w:firstLine="221"/>
        <w:rPr>
          <w:rFonts w:asciiTheme="majorEastAsia" w:eastAsiaTheme="majorEastAsia" w:hAnsiTheme="majorEastAsia"/>
          <w:b/>
          <w:sz w:val="22"/>
        </w:rPr>
      </w:pPr>
      <w:r w:rsidRPr="00CA0721">
        <w:rPr>
          <w:rFonts w:asciiTheme="majorEastAsia" w:eastAsiaTheme="majorEastAsia" w:hAnsiTheme="majorEastAsia" w:hint="eastAsia"/>
          <w:b/>
          <w:sz w:val="22"/>
        </w:rPr>
        <w:t>（１）広</w:t>
      </w:r>
      <w:r w:rsidR="00670665" w:rsidRPr="00CA0721">
        <w:rPr>
          <w:rFonts w:asciiTheme="majorEastAsia" w:eastAsiaTheme="majorEastAsia" w:hAnsiTheme="majorEastAsia" w:hint="eastAsia"/>
          <w:b/>
          <w:sz w:val="22"/>
        </w:rPr>
        <w:t xml:space="preserve">　</w:t>
      </w:r>
      <w:r w:rsidRPr="00CA0721">
        <w:rPr>
          <w:rFonts w:asciiTheme="majorEastAsia" w:eastAsiaTheme="majorEastAsia" w:hAnsiTheme="majorEastAsia" w:hint="eastAsia"/>
          <w:b/>
          <w:sz w:val="22"/>
        </w:rPr>
        <w:t>報</w:t>
      </w:r>
    </w:p>
    <w:p w:rsidR="009E539E" w:rsidRDefault="00EF149C" w:rsidP="009E539E">
      <w:pPr>
        <w:autoSpaceDE w:val="0"/>
        <w:autoSpaceDN w:val="0"/>
        <w:adjustRightInd w:val="0"/>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ア　</w:t>
      </w:r>
      <w:r w:rsidR="002007B0" w:rsidRPr="002007B0">
        <w:rPr>
          <w:rFonts w:ascii="ＭＳ ゴシック" w:eastAsia="ＭＳ ゴシック" w:hAnsi="ＭＳ ゴシック" w:cs="ＭＳ ゴシック" w:hint="eastAsia"/>
          <w:kern w:val="0"/>
          <w:sz w:val="22"/>
        </w:rPr>
        <w:t>センター設置の広報</w:t>
      </w:r>
    </w:p>
    <w:p w:rsidR="002007B0" w:rsidRPr="002007B0" w:rsidRDefault="00F92911" w:rsidP="00F92911">
      <w:pPr>
        <w:autoSpaceDE w:val="0"/>
        <w:autoSpaceDN w:val="0"/>
        <w:adjustRightInd w:val="0"/>
        <w:ind w:left="880" w:hangingChars="400" w:hanging="88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2007B0" w:rsidRPr="002007B0">
        <w:rPr>
          <w:rFonts w:ascii="ＭＳ ゴシック" w:eastAsia="ＭＳ ゴシック" w:hAnsi="ＭＳ ゴシック" w:cs="ＭＳ ゴシック" w:hint="eastAsia"/>
          <w:kern w:val="0"/>
          <w:sz w:val="22"/>
        </w:rPr>
        <w:t>次の手段等により、</w:t>
      </w:r>
      <w:r w:rsidR="005E2A11" w:rsidRPr="005E2A11">
        <w:rPr>
          <w:rFonts w:ascii="ＭＳ ゴシック" w:eastAsia="ＭＳ ゴシック" w:hAnsi="ＭＳ ゴシック" w:cs="ＭＳ ゴシック" w:hint="eastAsia"/>
          <w:kern w:val="0"/>
          <w:sz w:val="22"/>
        </w:rPr>
        <w:t>被災者及びボランティア活動希望者等に対し、センター設置・運営やボランティア依頼</w:t>
      </w:r>
      <w:r w:rsidR="005E2A11">
        <w:rPr>
          <w:rFonts w:ascii="ＭＳ ゴシック" w:eastAsia="ＭＳ ゴシック" w:hAnsi="ＭＳ ゴシック" w:cs="ＭＳ ゴシック" w:hint="eastAsia"/>
          <w:kern w:val="0"/>
          <w:sz w:val="22"/>
        </w:rPr>
        <w:t>・募集に係る</w:t>
      </w:r>
      <w:r w:rsidR="00B67510">
        <w:rPr>
          <w:rFonts w:ascii="ＭＳ ゴシック" w:eastAsia="ＭＳ ゴシック" w:hAnsi="ＭＳ ゴシック" w:cs="ＭＳ ゴシック" w:hint="eastAsia"/>
          <w:kern w:val="0"/>
          <w:sz w:val="22"/>
        </w:rPr>
        <w:t>広報</w:t>
      </w:r>
      <w:r w:rsidR="005E2A11">
        <w:rPr>
          <w:rFonts w:ascii="ＭＳ ゴシック" w:eastAsia="ＭＳ ゴシック" w:hAnsi="ＭＳ ゴシック" w:cs="ＭＳ ゴシック" w:hint="eastAsia"/>
          <w:kern w:val="0"/>
          <w:sz w:val="22"/>
        </w:rPr>
        <w:t>を行う。</w:t>
      </w:r>
    </w:p>
    <w:p w:rsidR="002007B0" w:rsidRPr="00DB0A9F" w:rsidRDefault="00EF149C" w:rsidP="00EF149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w:t>
      </w:r>
      <w:r w:rsidR="00F92911" w:rsidRPr="00DB0A9F">
        <w:rPr>
          <w:rFonts w:ascii="ＭＳ ゴシック" w:eastAsia="ＭＳ ゴシック" w:hAnsi="ＭＳ ゴシック" w:cs="ＭＳ ゴシック" w:hint="eastAsia"/>
          <w:kern w:val="0"/>
          <w:sz w:val="22"/>
        </w:rPr>
        <w:t>ア</w:t>
      </w:r>
      <w:r w:rsidRPr="00DB0A9F">
        <w:rPr>
          <w:rFonts w:ascii="ＭＳ ゴシック" w:eastAsia="ＭＳ ゴシック" w:hAnsi="ＭＳ ゴシック" w:cs="ＭＳ ゴシック" w:hint="eastAsia"/>
          <w:kern w:val="0"/>
          <w:sz w:val="22"/>
        </w:rPr>
        <w:t>）</w:t>
      </w:r>
      <w:r w:rsidR="005E2A11" w:rsidRPr="00DB0A9F">
        <w:rPr>
          <w:rFonts w:ascii="ＭＳ ゴシック" w:eastAsia="ＭＳ ゴシック" w:hAnsi="ＭＳ ゴシック" w:cs="ＭＳ ゴシック" w:hint="eastAsia"/>
          <w:kern w:val="0"/>
          <w:sz w:val="22"/>
        </w:rPr>
        <w:t>ホームページ、</w:t>
      </w:r>
      <w:r w:rsidR="001C3219" w:rsidRPr="00DB0A9F">
        <w:rPr>
          <w:rFonts w:ascii="ＭＳ ゴシック" w:eastAsia="ＭＳ ゴシック" w:hAnsi="ＭＳ ゴシック" w:cs="ＭＳ ゴシック" w:hint="eastAsia"/>
          <w:kern w:val="0"/>
          <w:sz w:val="22"/>
        </w:rPr>
        <w:t>ＳＮＳ（</w:t>
      </w:r>
      <w:r w:rsidR="005E2A11" w:rsidRPr="00DB0A9F">
        <w:rPr>
          <w:rFonts w:ascii="ＭＳ ゴシック" w:eastAsia="ＭＳ ゴシック" w:hAnsi="ＭＳ ゴシック" w:cs="ＭＳ ゴシック" w:hint="eastAsia"/>
          <w:kern w:val="0"/>
          <w:sz w:val="22"/>
        </w:rPr>
        <w:t>Ｆａｃｅｂｏｏｋ</w:t>
      </w:r>
      <w:r w:rsidR="001C3219" w:rsidRPr="00DB0A9F">
        <w:rPr>
          <w:rFonts w:ascii="ＭＳ ゴシック" w:eastAsia="ＭＳ ゴシック" w:hAnsi="ＭＳ ゴシック" w:cs="ＭＳ ゴシック" w:hint="eastAsia"/>
          <w:kern w:val="0"/>
          <w:sz w:val="22"/>
        </w:rPr>
        <w:t>、</w:t>
      </w:r>
      <w:r w:rsidR="005E2A11" w:rsidRPr="00DB0A9F">
        <w:rPr>
          <w:rFonts w:ascii="ＭＳ ゴシック" w:eastAsia="ＭＳ ゴシック" w:hAnsi="ＭＳ ゴシック" w:cs="ＭＳ ゴシック" w:hint="eastAsia"/>
          <w:kern w:val="0"/>
          <w:sz w:val="22"/>
        </w:rPr>
        <w:t>Ｔｗｉｔｔｅｒ</w:t>
      </w:r>
      <w:r w:rsidR="001C3219" w:rsidRPr="00DB0A9F">
        <w:rPr>
          <w:rFonts w:ascii="ＭＳ ゴシック" w:eastAsia="ＭＳ ゴシック" w:hAnsi="ＭＳ ゴシック" w:cs="ＭＳ ゴシック" w:hint="eastAsia"/>
          <w:kern w:val="0"/>
          <w:sz w:val="22"/>
        </w:rPr>
        <w:t>）</w:t>
      </w:r>
      <w:r w:rsidR="005E2A11" w:rsidRPr="00DB0A9F">
        <w:rPr>
          <w:rFonts w:ascii="ＭＳ ゴシック" w:eastAsia="ＭＳ ゴシック" w:hAnsi="ＭＳ ゴシック" w:cs="ＭＳ ゴシック" w:hint="eastAsia"/>
          <w:kern w:val="0"/>
          <w:sz w:val="22"/>
        </w:rPr>
        <w:t>による広報</w:t>
      </w:r>
    </w:p>
    <w:p w:rsidR="002007B0" w:rsidRPr="00DB0A9F" w:rsidRDefault="00EF149C" w:rsidP="00EF149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w:t>
      </w:r>
      <w:r w:rsidR="00F92911" w:rsidRPr="00DB0A9F">
        <w:rPr>
          <w:rFonts w:ascii="ＭＳ ゴシック" w:eastAsia="ＭＳ ゴシック" w:hAnsi="ＭＳ ゴシック" w:cs="ＭＳ ゴシック" w:hint="eastAsia"/>
          <w:kern w:val="0"/>
          <w:sz w:val="22"/>
        </w:rPr>
        <w:t>イ</w:t>
      </w:r>
      <w:r w:rsidRPr="00DB0A9F">
        <w:rPr>
          <w:rFonts w:ascii="ＭＳ ゴシック" w:eastAsia="ＭＳ ゴシック" w:hAnsi="ＭＳ ゴシック" w:cs="ＭＳ ゴシック" w:hint="eastAsia"/>
          <w:kern w:val="0"/>
          <w:sz w:val="22"/>
        </w:rPr>
        <w:t>）</w:t>
      </w:r>
      <w:r w:rsidR="002007B0" w:rsidRPr="00DB0A9F">
        <w:rPr>
          <w:rFonts w:ascii="ＭＳ ゴシック" w:eastAsia="ＭＳ ゴシック" w:hAnsi="ＭＳ ゴシック" w:cs="ＭＳ ゴシック" w:hint="eastAsia"/>
          <w:kern w:val="0"/>
          <w:sz w:val="22"/>
        </w:rPr>
        <w:t>立て看板の設置、</w:t>
      </w:r>
      <w:r w:rsidR="00F92911" w:rsidRPr="00DB0A9F">
        <w:rPr>
          <w:rFonts w:ascii="ＭＳ ゴシック" w:eastAsia="ＭＳ ゴシック" w:hAnsi="ＭＳ ゴシック" w:cs="ＭＳ ゴシック" w:hint="eastAsia"/>
          <w:kern w:val="0"/>
          <w:sz w:val="22"/>
        </w:rPr>
        <w:t>文書・</w:t>
      </w:r>
      <w:r w:rsidR="002007B0" w:rsidRPr="00DB0A9F">
        <w:rPr>
          <w:rFonts w:ascii="ＭＳ ゴシック" w:eastAsia="ＭＳ ゴシック" w:hAnsi="ＭＳ ゴシック" w:cs="ＭＳ ゴシック" w:hint="eastAsia"/>
          <w:kern w:val="0"/>
          <w:sz w:val="22"/>
        </w:rPr>
        <w:t>チラシの配布（別紙参考資料</w:t>
      </w:r>
      <w:r w:rsidR="00145241">
        <w:rPr>
          <w:rFonts w:ascii="ＭＳ ゴシック" w:eastAsia="ＭＳ ゴシック" w:hAnsi="ＭＳ ゴシック" w:cs="ＭＳ ゴシック" w:hint="eastAsia"/>
          <w:kern w:val="0"/>
          <w:sz w:val="22"/>
        </w:rPr>
        <w:t>Ｐ５１</w:t>
      </w:r>
      <w:r w:rsidR="0048685D" w:rsidRPr="00DB0A9F">
        <w:rPr>
          <w:rFonts w:ascii="ＭＳ ゴシック" w:eastAsia="ＭＳ ゴシック" w:hAnsi="ＭＳ ゴシック" w:cs="ＭＳ ゴシック" w:hint="eastAsia"/>
          <w:kern w:val="0"/>
          <w:sz w:val="22"/>
        </w:rPr>
        <w:t>・</w:t>
      </w:r>
      <w:r w:rsidR="00145241">
        <w:rPr>
          <w:rFonts w:ascii="ＭＳ ゴシック" w:eastAsia="ＭＳ ゴシック" w:hAnsi="ＭＳ ゴシック" w:cs="ＭＳ ゴシック" w:hint="eastAsia"/>
          <w:kern w:val="0"/>
          <w:sz w:val="22"/>
        </w:rPr>
        <w:t>５２</w:t>
      </w:r>
      <w:r w:rsidR="00F92911" w:rsidRPr="00DB0A9F">
        <w:rPr>
          <w:rFonts w:ascii="ＭＳ ゴシック" w:eastAsia="ＭＳ ゴシック" w:hAnsi="ＭＳ ゴシック" w:cs="ＭＳ ゴシック" w:hint="eastAsia"/>
          <w:kern w:val="0"/>
          <w:sz w:val="22"/>
        </w:rPr>
        <w:t>参照</w:t>
      </w:r>
      <w:r w:rsidR="002007B0" w:rsidRPr="00DB0A9F">
        <w:rPr>
          <w:rFonts w:ascii="ＭＳ ゴシック" w:eastAsia="ＭＳ ゴシック" w:hAnsi="ＭＳ ゴシック" w:cs="ＭＳ ゴシック" w:hint="eastAsia"/>
          <w:kern w:val="0"/>
          <w:sz w:val="22"/>
        </w:rPr>
        <w:t>）</w:t>
      </w:r>
    </w:p>
    <w:p w:rsidR="002007B0" w:rsidRPr="00DB0A9F" w:rsidRDefault="00EF149C" w:rsidP="00EF149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w:t>
      </w:r>
      <w:r w:rsidR="00DB0A9F" w:rsidRPr="00DB0A9F">
        <w:rPr>
          <w:rFonts w:ascii="ＭＳ ゴシック" w:eastAsia="ＭＳ ゴシック" w:hAnsi="ＭＳ ゴシック" w:cs="ＭＳ ゴシック" w:hint="eastAsia"/>
          <w:kern w:val="0"/>
          <w:sz w:val="22"/>
        </w:rPr>
        <w:t>ウ</w:t>
      </w:r>
      <w:r w:rsidRPr="00DB0A9F">
        <w:rPr>
          <w:rFonts w:ascii="ＭＳ ゴシック" w:eastAsia="ＭＳ ゴシック" w:hAnsi="ＭＳ ゴシック" w:cs="ＭＳ ゴシック" w:hint="eastAsia"/>
          <w:kern w:val="0"/>
          <w:sz w:val="22"/>
        </w:rPr>
        <w:t>）</w:t>
      </w:r>
      <w:r w:rsidR="002007B0" w:rsidRPr="00DB0A9F">
        <w:rPr>
          <w:rFonts w:ascii="ＭＳ ゴシック" w:eastAsia="ＭＳ ゴシック" w:hAnsi="ＭＳ ゴシック" w:cs="ＭＳ ゴシック" w:hint="eastAsia"/>
          <w:kern w:val="0"/>
          <w:sz w:val="22"/>
        </w:rPr>
        <w:t>被災地域の家屋、避難所</w:t>
      </w:r>
      <w:r w:rsidR="009A5B18" w:rsidRPr="00DB0A9F">
        <w:rPr>
          <w:rFonts w:ascii="ＭＳ ゴシック" w:eastAsia="ＭＳ ゴシック" w:hAnsi="ＭＳ ゴシック" w:cs="ＭＳ ゴシック" w:hint="eastAsia"/>
          <w:kern w:val="0"/>
          <w:sz w:val="22"/>
        </w:rPr>
        <w:t>の</w:t>
      </w:r>
      <w:r w:rsidR="002007B0" w:rsidRPr="00DB0A9F">
        <w:rPr>
          <w:rFonts w:ascii="ＭＳ ゴシック" w:eastAsia="ＭＳ ゴシック" w:hAnsi="ＭＳ ゴシック" w:cs="ＭＳ ゴシック" w:hint="eastAsia"/>
          <w:kern w:val="0"/>
          <w:sz w:val="22"/>
        </w:rPr>
        <w:t>直接巡回による周知</w:t>
      </w:r>
    </w:p>
    <w:p w:rsidR="00EF149C" w:rsidRPr="00DB0A9F" w:rsidRDefault="00EF149C" w:rsidP="00EF149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イ</w:t>
      </w:r>
      <w:r w:rsidR="00DB0A9F">
        <w:rPr>
          <w:rFonts w:ascii="ＭＳ ゴシック" w:eastAsia="ＭＳ ゴシック" w:hAnsi="ＭＳ ゴシック" w:cs="ＭＳ ゴシック" w:hint="eastAsia"/>
          <w:kern w:val="0"/>
          <w:sz w:val="22"/>
        </w:rPr>
        <w:t xml:space="preserve">　</w:t>
      </w:r>
      <w:r w:rsidR="002007B0" w:rsidRPr="00DB0A9F">
        <w:rPr>
          <w:rFonts w:ascii="ＭＳ ゴシック" w:eastAsia="ＭＳ ゴシック" w:hAnsi="ＭＳ ゴシック" w:cs="ＭＳ ゴシック" w:hint="eastAsia"/>
          <w:kern w:val="0"/>
          <w:sz w:val="22"/>
        </w:rPr>
        <w:t>ボランティア募集の広報</w:t>
      </w:r>
    </w:p>
    <w:p w:rsidR="00EF149C" w:rsidRPr="00DB0A9F" w:rsidRDefault="002007B0" w:rsidP="00EF149C">
      <w:pPr>
        <w:autoSpaceDE w:val="0"/>
        <w:autoSpaceDN w:val="0"/>
        <w:adjustRightInd w:val="0"/>
        <w:ind w:firstLineChars="450" w:firstLine="99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ホームページ</w:t>
      </w:r>
      <w:r w:rsidR="005E2A11" w:rsidRPr="00DB0A9F">
        <w:rPr>
          <w:rFonts w:ascii="ＭＳ ゴシック" w:eastAsia="ＭＳ ゴシック" w:hAnsi="ＭＳ ゴシック" w:cs="ＭＳ ゴシック" w:hint="eastAsia"/>
          <w:kern w:val="0"/>
          <w:sz w:val="22"/>
        </w:rPr>
        <w:t>やＳＮＳ</w:t>
      </w:r>
      <w:r w:rsidRPr="00DB0A9F">
        <w:rPr>
          <w:rFonts w:ascii="ＭＳ ゴシック" w:eastAsia="ＭＳ ゴシック" w:hAnsi="ＭＳ ゴシック" w:cs="ＭＳ ゴシック" w:hint="eastAsia"/>
          <w:kern w:val="0"/>
          <w:sz w:val="22"/>
        </w:rPr>
        <w:t>、関係機関・団体への電話連絡等の方法によりボランティア</w:t>
      </w:r>
    </w:p>
    <w:p w:rsidR="002007B0" w:rsidRPr="00DB0A9F" w:rsidRDefault="002007B0" w:rsidP="00EF149C">
      <w:pPr>
        <w:autoSpaceDE w:val="0"/>
        <w:autoSpaceDN w:val="0"/>
        <w:adjustRightInd w:val="0"/>
        <w:ind w:firstLineChars="350" w:firstLine="77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の募集を行う。</w:t>
      </w:r>
      <w:r w:rsidR="00F92911" w:rsidRPr="00DB0A9F">
        <w:rPr>
          <w:rFonts w:ascii="ＭＳ ゴシック" w:eastAsia="ＭＳ ゴシック" w:hAnsi="ＭＳ ゴシック" w:cs="ＭＳ ゴシック" w:hint="eastAsia"/>
          <w:kern w:val="0"/>
          <w:sz w:val="22"/>
        </w:rPr>
        <w:t>（別紙参考資料Ｐ</w:t>
      </w:r>
      <w:r w:rsidR="00145241">
        <w:rPr>
          <w:rFonts w:ascii="ＭＳ ゴシック" w:eastAsia="ＭＳ ゴシック" w:hAnsi="ＭＳ ゴシック" w:cs="ＭＳ ゴシック" w:hint="eastAsia"/>
          <w:kern w:val="0"/>
          <w:sz w:val="22"/>
        </w:rPr>
        <w:t>５３・５４</w:t>
      </w:r>
      <w:r w:rsidR="00F92911" w:rsidRPr="00DB0A9F">
        <w:rPr>
          <w:rFonts w:ascii="ＭＳ ゴシック" w:eastAsia="ＭＳ ゴシック" w:hAnsi="ＭＳ ゴシック" w:cs="ＭＳ ゴシック" w:hint="eastAsia"/>
          <w:kern w:val="0"/>
          <w:sz w:val="22"/>
        </w:rPr>
        <w:t>参照）</w:t>
      </w:r>
    </w:p>
    <w:p w:rsidR="00EF149C" w:rsidRPr="00CB4350" w:rsidRDefault="00EF149C" w:rsidP="00EF149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ウ</w:t>
      </w:r>
      <w:r w:rsidR="00DB0A9F">
        <w:rPr>
          <w:rFonts w:ascii="ＭＳ ゴシック" w:eastAsia="ＭＳ ゴシック" w:hAnsi="ＭＳ ゴシック" w:cs="ＭＳ ゴシック" w:hint="eastAsia"/>
          <w:kern w:val="0"/>
          <w:sz w:val="22"/>
        </w:rPr>
        <w:t xml:space="preserve">　</w:t>
      </w:r>
      <w:r w:rsidR="002007B0" w:rsidRPr="00CB4350">
        <w:rPr>
          <w:rFonts w:ascii="ＭＳ ゴシック" w:eastAsia="ＭＳ ゴシック" w:hAnsi="ＭＳ ゴシック" w:cs="ＭＳ ゴシック" w:hint="eastAsia"/>
          <w:kern w:val="0"/>
          <w:sz w:val="22"/>
        </w:rPr>
        <w:t>案内板の設置</w:t>
      </w:r>
    </w:p>
    <w:p w:rsidR="0058409B" w:rsidRPr="00CB4350" w:rsidRDefault="002007B0" w:rsidP="0058409B">
      <w:pPr>
        <w:autoSpaceDE w:val="0"/>
        <w:autoSpaceDN w:val="0"/>
        <w:adjustRightInd w:val="0"/>
        <w:ind w:firstLineChars="450" w:firstLine="99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最寄り駅などからセンターまでの道順について、案内板（立て看板、</w:t>
      </w:r>
      <w:r w:rsidR="00B67510" w:rsidRPr="00CB4350">
        <w:rPr>
          <w:rFonts w:ascii="ＭＳ ゴシック" w:eastAsia="ＭＳ ゴシック" w:hAnsi="ＭＳ ゴシック" w:cs="ＭＳ ゴシック" w:hint="eastAsia"/>
          <w:kern w:val="0"/>
          <w:sz w:val="22"/>
        </w:rPr>
        <w:t>のぼり旗</w:t>
      </w:r>
      <w:r w:rsidRPr="00CB4350">
        <w:rPr>
          <w:rFonts w:ascii="ＭＳ ゴシック" w:eastAsia="ＭＳ ゴシック" w:hAnsi="ＭＳ ゴシック" w:cs="ＭＳ ゴシック" w:hint="eastAsia"/>
          <w:kern w:val="0"/>
          <w:sz w:val="22"/>
        </w:rPr>
        <w:t>等）</w:t>
      </w:r>
    </w:p>
    <w:p w:rsidR="002007B0" w:rsidRPr="00CB4350" w:rsidRDefault="002007B0" w:rsidP="0058409B">
      <w:pPr>
        <w:autoSpaceDE w:val="0"/>
        <w:autoSpaceDN w:val="0"/>
        <w:adjustRightInd w:val="0"/>
        <w:ind w:firstLineChars="350" w:firstLine="77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を設置する。</w:t>
      </w:r>
    </w:p>
    <w:p w:rsidR="00EC1DC6" w:rsidRDefault="00EC1DC6" w:rsidP="00010856">
      <w:pPr>
        <w:ind w:firstLineChars="100" w:firstLine="210"/>
      </w:pPr>
    </w:p>
    <w:p w:rsidR="005B1AFE" w:rsidRPr="00670665" w:rsidRDefault="005B1AFE" w:rsidP="00010856">
      <w:pPr>
        <w:ind w:firstLineChars="100" w:firstLine="221"/>
        <w:rPr>
          <w:rFonts w:asciiTheme="majorEastAsia" w:eastAsiaTheme="majorEastAsia" w:hAnsiTheme="majorEastAsia"/>
          <w:b/>
          <w:sz w:val="22"/>
        </w:rPr>
      </w:pPr>
      <w:r w:rsidRPr="00670665">
        <w:rPr>
          <w:rFonts w:asciiTheme="majorEastAsia" w:eastAsiaTheme="majorEastAsia" w:hAnsiTheme="majorEastAsia" w:hint="eastAsia"/>
          <w:b/>
          <w:sz w:val="22"/>
        </w:rPr>
        <w:t>（２）情報収集</w:t>
      </w:r>
    </w:p>
    <w:p w:rsidR="005B1AFE" w:rsidRPr="00CB4350" w:rsidRDefault="00EF149C" w:rsidP="00CA7C5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 xml:space="preserve">ア　</w:t>
      </w:r>
      <w:r w:rsidR="005B1AFE" w:rsidRPr="00CB4350">
        <w:rPr>
          <w:rFonts w:ascii="ＭＳ ゴシック" w:eastAsia="ＭＳ ゴシック" w:hAnsi="ＭＳ ゴシック" w:cs="ＭＳ ゴシック" w:hint="eastAsia"/>
          <w:kern w:val="0"/>
          <w:sz w:val="22"/>
        </w:rPr>
        <w:t>市</w:t>
      </w:r>
      <w:r w:rsidR="00D84E0D" w:rsidRPr="00CB4350">
        <w:rPr>
          <w:rFonts w:ascii="ＭＳ ゴシック" w:eastAsia="ＭＳ ゴシック" w:hAnsi="ＭＳ ゴシック" w:cs="ＭＳ ゴシック" w:hint="eastAsia"/>
          <w:kern w:val="0"/>
          <w:sz w:val="22"/>
        </w:rPr>
        <w:t>（</w:t>
      </w:r>
      <w:r w:rsidR="00CA7C5C" w:rsidRPr="00CB4350">
        <w:rPr>
          <w:rFonts w:ascii="ＭＳ ゴシック" w:eastAsia="ＭＳ ゴシック" w:hAnsi="ＭＳ ゴシック" w:cs="ＭＳ ゴシック" w:hint="eastAsia"/>
          <w:kern w:val="0"/>
          <w:sz w:val="22"/>
        </w:rPr>
        <w:t>町村</w:t>
      </w:r>
      <w:r w:rsidR="00D84E0D" w:rsidRPr="00CB4350">
        <w:rPr>
          <w:rFonts w:ascii="ＭＳ ゴシック" w:eastAsia="ＭＳ ゴシック" w:hAnsi="ＭＳ ゴシック" w:cs="ＭＳ ゴシック" w:hint="eastAsia"/>
          <w:kern w:val="0"/>
          <w:sz w:val="22"/>
        </w:rPr>
        <w:t>）</w:t>
      </w:r>
      <w:r w:rsidR="005B1AFE" w:rsidRPr="00CB4350">
        <w:rPr>
          <w:rFonts w:ascii="ＭＳ ゴシック" w:eastAsia="ＭＳ ゴシック" w:hAnsi="ＭＳ ゴシック" w:cs="ＭＳ ゴシック" w:hint="eastAsia"/>
          <w:kern w:val="0"/>
          <w:sz w:val="22"/>
        </w:rPr>
        <w:t>災害対策本部の対応状況、避難所の状況</w:t>
      </w:r>
    </w:p>
    <w:p w:rsidR="005B1AFE" w:rsidRPr="00CB4350" w:rsidRDefault="00EF149C" w:rsidP="005B1AFE">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 xml:space="preserve">イ　</w:t>
      </w:r>
      <w:r w:rsidR="005B1AFE" w:rsidRPr="00CB4350">
        <w:rPr>
          <w:rFonts w:ascii="ＭＳ ゴシック" w:eastAsia="ＭＳ ゴシック" w:hAnsi="ＭＳ ゴシック" w:cs="ＭＳ ゴシック" w:hint="eastAsia"/>
          <w:kern w:val="0"/>
          <w:sz w:val="22"/>
        </w:rPr>
        <w:t>ライフライン・公共交通機関の状況</w:t>
      </w:r>
    </w:p>
    <w:p w:rsidR="005B1AFE" w:rsidRPr="00CB4350" w:rsidRDefault="00EF149C" w:rsidP="005B1AFE">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 xml:space="preserve">ウ　</w:t>
      </w:r>
      <w:r w:rsidR="00CA7C5C" w:rsidRPr="00CB4350">
        <w:rPr>
          <w:rFonts w:ascii="ＭＳ ゴシック" w:eastAsia="ＭＳ ゴシック" w:hAnsi="ＭＳ ゴシック" w:cs="ＭＳ ゴシック" w:hint="eastAsia"/>
          <w:kern w:val="0"/>
          <w:sz w:val="22"/>
        </w:rPr>
        <w:t>市</w:t>
      </w:r>
      <w:r w:rsidR="00D84E0D" w:rsidRPr="00CB4350">
        <w:rPr>
          <w:rFonts w:ascii="ＭＳ ゴシック" w:eastAsia="ＭＳ ゴシック" w:hAnsi="ＭＳ ゴシック" w:cs="ＭＳ ゴシック" w:hint="eastAsia"/>
          <w:kern w:val="0"/>
          <w:sz w:val="22"/>
        </w:rPr>
        <w:t>（</w:t>
      </w:r>
      <w:r w:rsidR="00CA7C5C" w:rsidRPr="00CB4350">
        <w:rPr>
          <w:rFonts w:ascii="ＭＳ ゴシック" w:eastAsia="ＭＳ ゴシック" w:hAnsi="ＭＳ ゴシック" w:cs="ＭＳ ゴシック" w:hint="eastAsia"/>
          <w:kern w:val="0"/>
          <w:sz w:val="22"/>
        </w:rPr>
        <w:t>町村</w:t>
      </w:r>
      <w:r w:rsidR="00D84E0D" w:rsidRPr="00CB4350">
        <w:rPr>
          <w:rFonts w:ascii="ＭＳ ゴシック" w:eastAsia="ＭＳ ゴシック" w:hAnsi="ＭＳ ゴシック" w:cs="ＭＳ ゴシック" w:hint="eastAsia"/>
          <w:kern w:val="0"/>
          <w:sz w:val="22"/>
        </w:rPr>
        <w:t>）</w:t>
      </w:r>
      <w:r w:rsidR="005B1AFE" w:rsidRPr="00CB4350">
        <w:rPr>
          <w:rFonts w:ascii="ＭＳ ゴシック" w:eastAsia="ＭＳ ゴシック" w:hAnsi="ＭＳ ゴシック" w:cs="ＭＳ ゴシック" w:hint="eastAsia"/>
          <w:kern w:val="0"/>
          <w:sz w:val="22"/>
        </w:rPr>
        <w:t>各部署の復旧状況、社会福祉施設・病院等の公的機関の運営状況</w:t>
      </w:r>
    </w:p>
    <w:p w:rsidR="005B1AFE" w:rsidRPr="00CB4350" w:rsidRDefault="00EF149C" w:rsidP="005B1AFE">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lastRenderedPageBreak/>
        <w:t xml:space="preserve">エ　</w:t>
      </w:r>
      <w:r w:rsidR="005B1AFE" w:rsidRPr="00CB4350">
        <w:rPr>
          <w:rFonts w:ascii="ＭＳ ゴシック" w:eastAsia="ＭＳ ゴシック" w:hAnsi="ＭＳ ゴシック" w:cs="ＭＳ ゴシック" w:hint="eastAsia"/>
          <w:kern w:val="0"/>
          <w:sz w:val="22"/>
        </w:rPr>
        <w:t>宿泊施設、小売店の運営状況</w:t>
      </w:r>
    </w:p>
    <w:p w:rsidR="005B1AFE" w:rsidRDefault="00EF149C" w:rsidP="0097114C">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 xml:space="preserve">オ　</w:t>
      </w:r>
      <w:r w:rsidR="005B1AFE" w:rsidRPr="00CB4350">
        <w:rPr>
          <w:rFonts w:ascii="ＭＳ ゴシック" w:eastAsia="ＭＳ ゴシック" w:hAnsi="ＭＳ ゴシック" w:cs="ＭＳ ゴシック" w:hint="eastAsia"/>
          <w:kern w:val="0"/>
          <w:sz w:val="22"/>
        </w:rPr>
        <w:t>他の災害ボランティアセンターの状況</w:t>
      </w:r>
    </w:p>
    <w:p w:rsidR="00010856" w:rsidRPr="00CB4350" w:rsidRDefault="00010856" w:rsidP="0097114C">
      <w:pPr>
        <w:autoSpaceDE w:val="0"/>
        <w:autoSpaceDN w:val="0"/>
        <w:adjustRightInd w:val="0"/>
        <w:ind w:firstLineChars="300" w:firstLine="660"/>
        <w:jc w:val="left"/>
        <w:rPr>
          <w:rFonts w:ascii="ＭＳ ゴシック" w:eastAsia="ＭＳ ゴシック" w:hAnsi="ＭＳ ゴシック" w:cs="ＭＳ ゴシック"/>
          <w:kern w:val="0"/>
          <w:sz w:val="22"/>
        </w:rPr>
      </w:pPr>
    </w:p>
    <w:p w:rsidR="005B1AFE" w:rsidRPr="00CB4350" w:rsidRDefault="005B1AFE" w:rsidP="00010856">
      <w:pPr>
        <w:ind w:firstLineChars="100" w:firstLine="221"/>
        <w:rPr>
          <w:rFonts w:asciiTheme="majorEastAsia" w:eastAsiaTheme="majorEastAsia" w:hAnsiTheme="majorEastAsia"/>
          <w:b/>
          <w:sz w:val="22"/>
        </w:rPr>
      </w:pPr>
      <w:r w:rsidRPr="00CB4350">
        <w:rPr>
          <w:rFonts w:asciiTheme="majorEastAsia" w:eastAsiaTheme="majorEastAsia" w:hAnsiTheme="majorEastAsia" w:hint="eastAsia"/>
          <w:b/>
          <w:sz w:val="22"/>
        </w:rPr>
        <w:t>（３）情報発信</w:t>
      </w:r>
    </w:p>
    <w:p w:rsidR="005B1AFE" w:rsidRPr="00CB4350" w:rsidRDefault="0097114C" w:rsidP="005B1AFE">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 xml:space="preserve">ア　</w:t>
      </w:r>
      <w:r w:rsidR="005B1AFE" w:rsidRPr="00CB4350">
        <w:rPr>
          <w:rFonts w:ascii="ＭＳ ゴシック" w:eastAsia="ＭＳ ゴシック" w:cs="ＭＳ ゴシック" w:hint="eastAsia"/>
          <w:kern w:val="0"/>
          <w:sz w:val="22"/>
        </w:rPr>
        <w:t>スタッフ間の情報共有</w:t>
      </w:r>
    </w:p>
    <w:p w:rsidR="005B1AFE" w:rsidRPr="00CB4350" w:rsidRDefault="005B1AFE" w:rsidP="0097114C">
      <w:pPr>
        <w:autoSpaceDE w:val="0"/>
        <w:autoSpaceDN w:val="0"/>
        <w:adjustRightInd w:val="0"/>
        <w:ind w:firstLineChars="500" w:firstLine="110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ミーティング、掲示板への貼り出し、資料の配付等</w:t>
      </w:r>
    </w:p>
    <w:p w:rsidR="005B1AFE" w:rsidRPr="00CB4350" w:rsidRDefault="0058409B" w:rsidP="005B1AFE">
      <w:pPr>
        <w:autoSpaceDE w:val="0"/>
        <w:autoSpaceDN w:val="0"/>
        <w:adjustRightInd w:val="0"/>
        <w:ind w:firstLineChars="300" w:firstLine="66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イ</w:t>
      </w:r>
      <w:r w:rsidR="0097114C" w:rsidRPr="00CB4350">
        <w:rPr>
          <w:rFonts w:ascii="ＭＳ ゴシック" w:eastAsia="ＭＳ ゴシック" w:cs="ＭＳ ゴシック" w:hint="eastAsia"/>
          <w:kern w:val="0"/>
          <w:sz w:val="22"/>
        </w:rPr>
        <w:t xml:space="preserve">　</w:t>
      </w:r>
      <w:r w:rsidR="005B1AFE" w:rsidRPr="00CB4350">
        <w:rPr>
          <w:rFonts w:ascii="ＭＳ ゴシック" w:eastAsia="ＭＳ ゴシック" w:cs="ＭＳ ゴシック" w:hint="eastAsia"/>
          <w:kern w:val="0"/>
          <w:sz w:val="22"/>
        </w:rPr>
        <w:t>ホームページによる情報発信</w:t>
      </w:r>
    </w:p>
    <w:p w:rsidR="005B1AFE" w:rsidRPr="00CB4350" w:rsidRDefault="005B1AFE" w:rsidP="0097114C">
      <w:pPr>
        <w:autoSpaceDE w:val="0"/>
        <w:autoSpaceDN w:val="0"/>
        <w:adjustRightInd w:val="0"/>
        <w:ind w:firstLineChars="500" w:firstLine="1100"/>
        <w:jc w:val="left"/>
        <w:rPr>
          <w:rFonts w:ascii="ＭＳ ゴシック" w:eastAsia="ＭＳ ゴシック" w:cs="ＭＳ ゴシック"/>
          <w:kern w:val="0"/>
          <w:sz w:val="22"/>
        </w:rPr>
      </w:pPr>
      <w:r w:rsidRPr="00CB4350">
        <w:rPr>
          <w:rFonts w:ascii="ＭＳ ゴシック" w:eastAsia="ＭＳ ゴシック" w:cs="ＭＳ ゴシック" w:hint="eastAsia"/>
          <w:kern w:val="0"/>
          <w:sz w:val="22"/>
        </w:rPr>
        <w:t>被災者、ボランティア活動、センター運営等の状況</w:t>
      </w:r>
      <w:r w:rsidR="0097114C" w:rsidRPr="00CB4350">
        <w:rPr>
          <w:rFonts w:ascii="ＭＳ ゴシック" w:eastAsia="ＭＳ ゴシック" w:cs="ＭＳ ゴシック" w:hint="eastAsia"/>
          <w:kern w:val="0"/>
          <w:sz w:val="22"/>
        </w:rPr>
        <w:t>等</w:t>
      </w:r>
    </w:p>
    <w:p w:rsidR="00EC1DC6" w:rsidRPr="00DB0A9F" w:rsidRDefault="00EC1DC6" w:rsidP="003D2278">
      <w:pPr>
        <w:spacing w:line="160" w:lineRule="exact"/>
        <w:ind w:left="241" w:hangingChars="100" w:hanging="241"/>
        <w:rPr>
          <w:rFonts w:ascii="ＭＳ ゴシック" w:eastAsia="ＭＳ ゴシック" w:hAnsi="ＭＳ ゴシック"/>
          <w:b/>
          <w:sz w:val="24"/>
          <w:szCs w:val="32"/>
          <w:u w:val="thick" w:color="00B050"/>
        </w:rPr>
      </w:pPr>
    </w:p>
    <w:p w:rsidR="00294016" w:rsidRPr="003E0941" w:rsidRDefault="00294016" w:rsidP="00294016">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t>②</w:t>
      </w:r>
      <w:r w:rsidRPr="00864A2D">
        <w:rPr>
          <w:rFonts w:ascii="ＭＳ ゴシック" w:eastAsia="ＭＳ ゴシック" w:hAnsi="ＭＳ ゴシック" w:hint="eastAsia"/>
          <w:b/>
          <w:sz w:val="32"/>
          <w:szCs w:val="32"/>
          <w:u w:val="thick" w:color="00B050"/>
        </w:rPr>
        <w:t xml:space="preserve">　ニーズ</w:t>
      </w:r>
      <w:r w:rsidR="00D13F00" w:rsidRPr="00DB0A9F">
        <w:rPr>
          <w:rFonts w:ascii="ＭＳ ゴシック" w:eastAsia="ＭＳ ゴシック" w:hAnsi="ＭＳ ゴシック" w:hint="eastAsia"/>
          <w:b/>
          <w:sz w:val="32"/>
          <w:szCs w:val="32"/>
          <w:u w:val="thick" w:color="00B050"/>
        </w:rPr>
        <w:t>受付</w:t>
      </w:r>
      <w:r w:rsidRPr="00DB0A9F">
        <w:rPr>
          <w:rFonts w:ascii="ＭＳ ゴシック" w:eastAsia="ＭＳ ゴシック" w:hAnsi="ＭＳ ゴシック" w:hint="eastAsia"/>
          <w:b/>
          <w:sz w:val="32"/>
          <w:szCs w:val="32"/>
          <w:u w:val="thick" w:color="00B050"/>
        </w:rPr>
        <w:t>班</w:t>
      </w:r>
      <w:r>
        <w:rPr>
          <w:rFonts w:ascii="ＭＳ ゴシック" w:eastAsia="ＭＳ ゴシック" w:hAnsi="ＭＳ ゴシック" w:hint="eastAsia"/>
          <w:b/>
          <w:sz w:val="32"/>
          <w:szCs w:val="32"/>
          <w:u w:val="thick" w:color="00B050"/>
        </w:rPr>
        <w:t xml:space="preserve">　　　　　　　　　　　　　　　　　　　　　</w:t>
      </w:r>
    </w:p>
    <w:p w:rsidR="00294016" w:rsidRPr="00DB0A9F" w:rsidRDefault="00294016" w:rsidP="00294016">
      <w:pPr>
        <w:autoSpaceDE w:val="0"/>
        <w:autoSpaceDN w:val="0"/>
        <w:adjustRightInd w:val="0"/>
        <w:ind w:leftChars="210" w:left="441" w:firstLineChars="100" w:firstLine="22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ニーズ</w:t>
      </w:r>
      <w:r w:rsidR="0048685D" w:rsidRPr="00DB0A9F">
        <w:rPr>
          <w:rFonts w:ascii="ＭＳ ゴシック" w:eastAsia="ＭＳ ゴシック" w:hAnsi="ＭＳ ゴシック" w:cs="ＭＳ ゴシック" w:hint="eastAsia"/>
          <w:kern w:val="0"/>
          <w:sz w:val="22"/>
        </w:rPr>
        <w:t>受付</w:t>
      </w:r>
      <w:r w:rsidRPr="00DB0A9F">
        <w:rPr>
          <w:rFonts w:ascii="ＭＳ ゴシック" w:eastAsia="ＭＳ ゴシック" w:hAnsi="ＭＳ ゴシック" w:cs="ＭＳ ゴシック" w:hint="eastAsia"/>
          <w:kern w:val="0"/>
          <w:sz w:val="22"/>
        </w:rPr>
        <w:t>班は、被災者とセンターの最初の接点になることから、被災者の気持ちに寄り添いながら、被災者への接遇に十分留意するとともに、被災者が必要とするボランティア活動の内容を正確に聞き取り、効果的なマッチングを行う。</w:t>
      </w:r>
    </w:p>
    <w:p w:rsidR="00294016" w:rsidRPr="00DB0A9F" w:rsidRDefault="00294016" w:rsidP="00971B7B">
      <w:pPr>
        <w:autoSpaceDE w:val="0"/>
        <w:autoSpaceDN w:val="0"/>
        <w:adjustRightInd w:val="0"/>
        <w:ind w:leftChars="210" w:left="441" w:firstLineChars="100" w:firstLine="22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併せて、相談の中から、被災者の状況や隠れたニーズを把握するよう努める。</w:t>
      </w:r>
      <w:r w:rsidR="003945F1" w:rsidRPr="00DB0A9F">
        <w:rPr>
          <w:rFonts w:ascii="ＭＳ ゴシック" w:eastAsia="ＭＳ ゴシック" w:hAnsi="ＭＳ ゴシック" w:cs="ＭＳ ゴシック" w:hint="eastAsia"/>
          <w:kern w:val="0"/>
          <w:sz w:val="22"/>
        </w:rPr>
        <w:t>その際、災害ボランティア活動に直接関連がない課題についても適切なアドバイスや支援を行えるよう情報収集に努める。</w:t>
      </w:r>
    </w:p>
    <w:p w:rsidR="00294016" w:rsidRPr="003D2278" w:rsidRDefault="00294016" w:rsidP="003D2278">
      <w:pPr>
        <w:spacing w:line="160" w:lineRule="exact"/>
        <w:ind w:left="241" w:hangingChars="100" w:hanging="241"/>
        <w:rPr>
          <w:rFonts w:ascii="ＭＳ ゴシック" w:eastAsia="ＭＳ ゴシック" w:hAnsi="ＭＳ ゴシック"/>
          <w:b/>
          <w:sz w:val="24"/>
          <w:szCs w:val="32"/>
          <w:u w:val="thick" w:color="00B050"/>
        </w:rPr>
      </w:pPr>
    </w:p>
    <w:p w:rsidR="00294016" w:rsidRPr="00CB4350" w:rsidRDefault="00294016" w:rsidP="00294016">
      <w:pPr>
        <w:autoSpaceDE w:val="0"/>
        <w:autoSpaceDN w:val="0"/>
        <w:adjustRightInd w:val="0"/>
        <w:ind w:firstLineChars="100" w:firstLine="241"/>
        <w:jc w:val="left"/>
        <w:rPr>
          <w:rFonts w:ascii="ＭＳ ゴシック" w:eastAsia="ＭＳ ゴシック" w:hAnsi="ＭＳ ゴシック" w:cs="ＭＳ ゴシック"/>
          <w:b/>
          <w:kern w:val="0"/>
          <w:sz w:val="24"/>
          <w:szCs w:val="24"/>
        </w:rPr>
      </w:pPr>
      <w:r w:rsidRPr="00CB4350">
        <w:rPr>
          <w:rFonts w:ascii="ＭＳ ゴシック" w:eastAsia="ＭＳ ゴシック" w:hAnsi="ＭＳ ゴシック" w:cs="ＭＳ ゴシック" w:hint="eastAsia"/>
          <w:b/>
          <w:kern w:val="0"/>
          <w:sz w:val="24"/>
          <w:szCs w:val="24"/>
        </w:rPr>
        <w:t>１　役割</w:t>
      </w:r>
    </w:p>
    <w:p w:rsidR="00294016" w:rsidRPr="00CB4350" w:rsidRDefault="00294016" w:rsidP="00CE36B7">
      <w:pPr>
        <w:ind w:firstLineChars="200" w:firstLine="442"/>
        <w:rPr>
          <w:rFonts w:asciiTheme="majorEastAsia" w:eastAsiaTheme="majorEastAsia" w:hAnsiTheme="majorEastAsia"/>
          <w:b/>
        </w:rPr>
      </w:pPr>
      <w:r w:rsidRPr="00CB4350">
        <w:rPr>
          <w:rFonts w:asciiTheme="majorEastAsia" w:eastAsiaTheme="majorEastAsia" w:hAnsiTheme="majorEastAsia" w:hint="eastAsia"/>
          <w:b/>
          <w:sz w:val="22"/>
        </w:rPr>
        <w:t>（１）ニーズ</w:t>
      </w:r>
      <w:r w:rsidR="0058409B" w:rsidRPr="00CB4350">
        <w:rPr>
          <w:rFonts w:asciiTheme="majorEastAsia" w:eastAsiaTheme="majorEastAsia" w:hAnsiTheme="majorEastAsia" w:hint="eastAsia"/>
          <w:b/>
          <w:sz w:val="22"/>
        </w:rPr>
        <w:t>把握</w:t>
      </w:r>
    </w:p>
    <w:p w:rsidR="00294016" w:rsidRPr="00CB4350" w:rsidRDefault="00294016" w:rsidP="00294016">
      <w:pPr>
        <w:ind w:firstLineChars="400" w:firstLine="840"/>
        <w:rPr>
          <w:rFonts w:asciiTheme="majorEastAsia" w:eastAsiaTheme="majorEastAsia" w:hAnsiTheme="majorEastAsia"/>
        </w:rPr>
      </w:pPr>
      <w:r w:rsidRPr="00CB4350">
        <w:rPr>
          <w:rFonts w:asciiTheme="majorEastAsia" w:eastAsiaTheme="majorEastAsia" w:hAnsiTheme="majorEastAsia" w:hint="eastAsia"/>
        </w:rPr>
        <w:t>ア　電話（</w:t>
      </w:r>
      <w:r w:rsidRPr="00CB4350">
        <w:rPr>
          <w:rFonts w:asciiTheme="majorEastAsia" w:eastAsiaTheme="majorEastAsia" w:hAnsiTheme="majorEastAsia"/>
        </w:rPr>
        <w:t>FAX</w:t>
      </w:r>
      <w:r w:rsidRPr="00CB4350">
        <w:rPr>
          <w:rFonts w:asciiTheme="majorEastAsia" w:eastAsiaTheme="majorEastAsia" w:hAnsiTheme="majorEastAsia" w:hint="eastAsia"/>
        </w:rPr>
        <w:t>）、来所による把握</w:t>
      </w:r>
    </w:p>
    <w:p w:rsidR="00294016" w:rsidRDefault="00294016" w:rsidP="00294016">
      <w:pPr>
        <w:ind w:firstLineChars="400" w:firstLine="840"/>
        <w:rPr>
          <w:rFonts w:asciiTheme="majorEastAsia" w:eastAsiaTheme="majorEastAsia" w:hAnsiTheme="majorEastAsia"/>
        </w:rPr>
      </w:pPr>
      <w:r w:rsidRPr="00CB4350">
        <w:rPr>
          <w:rFonts w:asciiTheme="majorEastAsia" w:eastAsiaTheme="majorEastAsia" w:hAnsiTheme="majorEastAsia" w:hint="eastAsia"/>
        </w:rPr>
        <w:t>イ　現地調査による把握</w:t>
      </w:r>
    </w:p>
    <w:p w:rsidR="00294016" w:rsidRPr="00CB4350" w:rsidRDefault="00DB0A9F" w:rsidP="00DB0A9F">
      <w:pPr>
        <w:ind w:left="1050" w:hangingChars="500" w:hanging="1050"/>
        <w:rPr>
          <w:rFonts w:asciiTheme="majorEastAsia" w:eastAsiaTheme="majorEastAsia" w:hAnsiTheme="majorEastAsia" w:cs="ＭＳ ゴシック"/>
          <w:kern w:val="0"/>
          <w:sz w:val="22"/>
        </w:rPr>
      </w:pPr>
      <w:r>
        <w:rPr>
          <w:rFonts w:asciiTheme="majorEastAsia" w:eastAsiaTheme="majorEastAsia" w:hAnsiTheme="majorEastAsia" w:hint="eastAsia"/>
        </w:rPr>
        <w:t xml:space="preserve">　　　　　　</w:t>
      </w:r>
      <w:r w:rsidR="00294016" w:rsidRPr="00CB4350">
        <w:rPr>
          <w:rFonts w:asciiTheme="majorEastAsia" w:eastAsiaTheme="majorEastAsia" w:hAnsiTheme="majorEastAsia" w:cs="ＭＳ ゴシック" w:hint="eastAsia"/>
          <w:kern w:val="0"/>
          <w:sz w:val="22"/>
        </w:rPr>
        <w:t>電話や来所によるニーズ把握が困難な地域やセンターの周知が徹底されていないと判断する場合は、被災地域を巡回し積極的なニーズ把握に努める。</w:t>
      </w:r>
    </w:p>
    <w:p w:rsidR="00053EED" w:rsidRDefault="00294016" w:rsidP="00053EED">
      <w:pPr>
        <w:ind w:firstLineChars="400" w:firstLine="840"/>
        <w:rPr>
          <w:rFonts w:asciiTheme="majorEastAsia" w:eastAsiaTheme="majorEastAsia" w:hAnsiTheme="majorEastAsia"/>
        </w:rPr>
      </w:pPr>
      <w:r w:rsidRPr="00CB4350">
        <w:rPr>
          <w:rFonts w:asciiTheme="majorEastAsia" w:eastAsiaTheme="majorEastAsia" w:hAnsiTheme="majorEastAsia" w:hint="eastAsia"/>
        </w:rPr>
        <w:t>ウ　関係団体による把握</w:t>
      </w:r>
    </w:p>
    <w:p w:rsidR="00294016" w:rsidRPr="00DB0A9F" w:rsidRDefault="00DB0A9F" w:rsidP="00DB0A9F">
      <w:pPr>
        <w:ind w:left="1050" w:hangingChars="500" w:hanging="1050"/>
        <w:rPr>
          <w:rFonts w:asciiTheme="majorEastAsia" w:eastAsiaTheme="majorEastAsia" w:hAnsiTheme="majorEastAsia" w:cs="ＭＳ ゴシック"/>
          <w:kern w:val="0"/>
          <w:sz w:val="22"/>
        </w:rPr>
      </w:pPr>
      <w:r w:rsidRPr="00DB0A9F">
        <w:rPr>
          <w:rFonts w:asciiTheme="majorEastAsia" w:eastAsiaTheme="majorEastAsia" w:hAnsiTheme="majorEastAsia" w:hint="eastAsia"/>
        </w:rPr>
        <w:t xml:space="preserve">　　　　　　</w:t>
      </w:r>
      <w:r w:rsidR="00294016" w:rsidRPr="00DB0A9F">
        <w:rPr>
          <w:rFonts w:asciiTheme="majorEastAsia" w:eastAsiaTheme="majorEastAsia" w:hAnsiTheme="majorEastAsia" w:cs="ＭＳ ゴシック" w:hint="eastAsia"/>
          <w:kern w:val="0"/>
          <w:sz w:val="22"/>
        </w:rPr>
        <w:t>自治会長</w:t>
      </w:r>
      <w:r w:rsidR="003945F1" w:rsidRPr="00DB0A9F">
        <w:rPr>
          <w:rFonts w:asciiTheme="majorEastAsia" w:eastAsiaTheme="majorEastAsia" w:hAnsiTheme="majorEastAsia" w:cs="ＭＳ ゴシック" w:hint="eastAsia"/>
          <w:kern w:val="0"/>
          <w:sz w:val="22"/>
        </w:rPr>
        <w:t>や民生委員・児童委員</w:t>
      </w:r>
      <w:r w:rsidR="00294016" w:rsidRPr="00DB0A9F">
        <w:rPr>
          <w:rFonts w:asciiTheme="majorEastAsia" w:eastAsiaTheme="majorEastAsia" w:hAnsiTheme="majorEastAsia" w:cs="ＭＳ ゴシック" w:hint="eastAsia"/>
          <w:kern w:val="0"/>
          <w:sz w:val="22"/>
        </w:rPr>
        <w:t>等の協力を得て、地域の被災状況やニーズ把握を行う。</w:t>
      </w:r>
    </w:p>
    <w:p w:rsidR="00294016" w:rsidRPr="00CB4350" w:rsidRDefault="00294016" w:rsidP="00294016">
      <w:pPr>
        <w:autoSpaceDE w:val="0"/>
        <w:autoSpaceDN w:val="0"/>
        <w:adjustRightInd w:val="0"/>
        <w:ind w:leftChars="315" w:left="661"/>
        <w:jc w:val="left"/>
        <w:rPr>
          <w:rFonts w:asciiTheme="majorEastAsia" w:eastAsiaTheme="majorEastAsia" w:hAnsiTheme="majorEastAsia" w:cs="ＭＳ ゴシック"/>
          <w:kern w:val="0"/>
          <w:sz w:val="22"/>
        </w:rPr>
      </w:pPr>
    </w:p>
    <w:p w:rsidR="00294016" w:rsidRPr="00CE36B7" w:rsidRDefault="00294016" w:rsidP="00CE36B7">
      <w:pPr>
        <w:autoSpaceDE w:val="0"/>
        <w:autoSpaceDN w:val="0"/>
        <w:adjustRightInd w:val="0"/>
        <w:ind w:firstLineChars="300" w:firstLine="663"/>
        <w:jc w:val="left"/>
        <w:rPr>
          <w:rFonts w:ascii="ＭＳ ゴシック" w:eastAsia="ＭＳ ゴシック" w:hAnsi="ＭＳ ゴシック" w:cs="ＭＳ ゴシック"/>
          <w:b/>
          <w:kern w:val="0"/>
          <w:sz w:val="22"/>
        </w:rPr>
      </w:pPr>
      <w:r w:rsidRPr="00CE36B7">
        <w:rPr>
          <w:rFonts w:ascii="ＭＳ ゴシック" w:eastAsia="ＭＳ ゴシック" w:hAnsi="ＭＳ ゴシック" w:cs="ＭＳ ゴシック" w:hint="eastAsia"/>
          <w:b/>
          <w:kern w:val="0"/>
          <w:sz w:val="22"/>
        </w:rPr>
        <w:t>［聴き取りの際の留意事項］</w:t>
      </w:r>
    </w:p>
    <w:p w:rsidR="00294016" w:rsidRPr="00DB0A9F" w:rsidRDefault="00294016" w:rsidP="00294016">
      <w:pPr>
        <w:autoSpaceDE w:val="0"/>
        <w:autoSpaceDN w:val="0"/>
        <w:adjustRightInd w:val="0"/>
        <w:ind w:firstLineChars="400" w:firstLine="880"/>
        <w:jc w:val="left"/>
        <w:rPr>
          <w:rFonts w:ascii="ＭＳ ゴシック" w:eastAsia="ＭＳ ゴシック" w:hAnsi="ＭＳ ゴシック" w:cs="ＭＳ明朝"/>
          <w:kern w:val="0"/>
          <w:sz w:val="22"/>
        </w:rPr>
      </w:pPr>
      <w:r w:rsidRPr="00DB0A9F">
        <w:rPr>
          <w:rFonts w:ascii="ＭＳ ゴシック" w:eastAsia="ＭＳ ゴシック" w:hAnsi="ＭＳ ゴシック" w:cs="HG丸ｺﾞｼｯｸM-PRO" w:hint="eastAsia"/>
          <w:kern w:val="0"/>
          <w:sz w:val="22"/>
        </w:rPr>
        <w:t>■</w:t>
      </w:r>
      <w:r w:rsidRPr="00DB0A9F">
        <w:rPr>
          <w:rFonts w:ascii="ＭＳ ゴシック" w:eastAsia="ＭＳ ゴシック" w:hAnsi="ＭＳ ゴシック" w:cs="HG丸ｺﾞｼｯｸM-PRO"/>
          <w:kern w:val="0"/>
          <w:sz w:val="22"/>
        </w:rPr>
        <w:t xml:space="preserve"> </w:t>
      </w:r>
      <w:r w:rsidRPr="00DB0A9F">
        <w:rPr>
          <w:rFonts w:ascii="ＭＳ ゴシック" w:eastAsia="ＭＳ ゴシック" w:hAnsi="ＭＳ ゴシック" w:cs="ＭＳ明朝" w:hint="eastAsia"/>
          <w:kern w:val="0"/>
          <w:sz w:val="22"/>
        </w:rPr>
        <w:t>活動の安全が確保されているか、特別な配慮が必要</w:t>
      </w:r>
      <w:r w:rsidR="00D13F00" w:rsidRPr="00DB0A9F">
        <w:rPr>
          <w:rFonts w:ascii="ＭＳ ゴシック" w:eastAsia="ＭＳ ゴシック" w:hAnsi="ＭＳ ゴシック" w:cs="ＭＳ明朝" w:hint="eastAsia"/>
          <w:kern w:val="0"/>
          <w:sz w:val="22"/>
        </w:rPr>
        <w:t>か否</w:t>
      </w:r>
      <w:r w:rsidRPr="00DB0A9F">
        <w:rPr>
          <w:rFonts w:ascii="ＭＳ ゴシック" w:eastAsia="ＭＳ ゴシック" w:hAnsi="ＭＳ ゴシック" w:cs="ＭＳ明朝" w:hint="eastAsia"/>
          <w:kern w:val="0"/>
          <w:sz w:val="22"/>
        </w:rPr>
        <w:t>か。</w:t>
      </w:r>
    </w:p>
    <w:p w:rsidR="00294016" w:rsidRPr="00CB4350" w:rsidRDefault="00294016" w:rsidP="00294016">
      <w:pPr>
        <w:autoSpaceDE w:val="0"/>
        <w:autoSpaceDN w:val="0"/>
        <w:adjustRightInd w:val="0"/>
        <w:ind w:leftChars="420" w:left="1102" w:hangingChars="100" w:hanging="220"/>
        <w:jc w:val="left"/>
        <w:rPr>
          <w:rFonts w:ascii="ＭＳ ゴシック" w:eastAsia="ＭＳ ゴシック" w:hAnsi="ＭＳ ゴシック" w:cs="ＭＳ明朝"/>
          <w:kern w:val="0"/>
          <w:sz w:val="22"/>
        </w:rPr>
      </w:pPr>
      <w:r w:rsidRPr="00CB4350">
        <w:rPr>
          <w:rFonts w:ascii="ＭＳ ゴシック" w:eastAsia="ＭＳ ゴシック" w:hAnsi="ＭＳ ゴシック" w:cs="HG丸ｺﾞｼｯｸM-PRO" w:hint="eastAsia"/>
          <w:kern w:val="0"/>
          <w:sz w:val="22"/>
        </w:rPr>
        <w:t>■</w:t>
      </w:r>
      <w:r w:rsidRPr="00CB4350">
        <w:rPr>
          <w:rFonts w:ascii="ＭＳ ゴシック" w:eastAsia="ＭＳ ゴシック" w:hAnsi="ＭＳ ゴシック" w:cs="HG丸ｺﾞｼｯｸM-PRO"/>
          <w:kern w:val="0"/>
          <w:sz w:val="22"/>
        </w:rPr>
        <w:t xml:space="preserve"> </w:t>
      </w:r>
      <w:r w:rsidRPr="00CB4350">
        <w:rPr>
          <w:rFonts w:ascii="ＭＳ ゴシック" w:eastAsia="ＭＳ ゴシック" w:hAnsi="ＭＳ ゴシック" w:cs="ＭＳ明朝" w:hint="eastAsia"/>
          <w:kern w:val="0"/>
          <w:sz w:val="22"/>
        </w:rPr>
        <w:t>緊急を要するか否か。</w:t>
      </w:r>
    </w:p>
    <w:p w:rsidR="00294016" w:rsidRPr="00CB4350" w:rsidRDefault="00294016" w:rsidP="00294016">
      <w:pPr>
        <w:autoSpaceDE w:val="0"/>
        <w:autoSpaceDN w:val="0"/>
        <w:adjustRightInd w:val="0"/>
        <w:ind w:leftChars="520" w:left="1092"/>
        <w:jc w:val="left"/>
        <w:rPr>
          <w:rFonts w:ascii="ＭＳ ゴシック" w:eastAsia="ＭＳ ゴシック" w:hAnsi="ＭＳ ゴシック" w:cs="ＭＳ明朝"/>
          <w:kern w:val="0"/>
          <w:sz w:val="22"/>
        </w:rPr>
      </w:pPr>
      <w:r w:rsidRPr="00CB4350">
        <w:rPr>
          <w:rFonts w:ascii="ＭＳ ゴシック" w:eastAsia="ＭＳ ゴシック" w:hAnsi="ＭＳ ゴシック" w:cs="ＭＳ明朝" w:hint="eastAsia"/>
          <w:kern w:val="0"/>
          <w:sz w:val="22"/>
        </w:rPr>
        <w:t>（高齢者・障害者世帯、一人暮らしなどのケースは、優先的に</w:t>
      </w:r>
      <w:r w:rsidR="00820475" w:rsidRPr="00CB4350">
        <w:rPr>
          <w:rFonts w:ascii="ＭＳ ゴシック" w:eastAsia="ＭＳ ゴシック" w:hAnsi="ＭＳ ゴシック" w:cs="ＭＳ明朝" w:hint="eastAsia"/>
          <w:kern w:val="0"/>
          <w:sz w:val="22"/>
        </w:rPr>
        <w:t>活動する</w:t>
      </w:r>
      <w:r w:rsidRPr="00CB4350">
        <w:rPr>
          <w:rFonts w:ascii="ＭＳ ゴシック" w:eastAsia="ＭＳ ゴシック" w:hAnsi="ＭＳ ゴシック" w:cs="ＭＳ明朝" w:hint="eastAsia"/>
          <w:kern w:val="0"/>
          <w:sz w:val="22"/>
        </w:rPr>
        <w:t>）</w:t>
      </w:r>
    </w:p>
    <w:p w:rsidR="00294016" w:rsidRPr="00DB0A9F" w:rsidRDefault="00294016" w:rsidP="003945F1">
      <w:pPr>
        <w:autoSpaceDE w:val="0"/>
        <w:autoSpaceDN w:val="0"/>
        <w:adjustRightInd w:val="0"/>
        <w:ind w:leftChars="420" w:left="1102" w:hangingChars="100" w:hanging="220"/>
        <w:jc w:val="left"/>
        <w:rPr>
          <w:rFonts w:ascii="ＭＳ ゴシック" w:eastAsia="ＭＳ ゴシック" w:hAnsi="ＭＳ ゴシック" w:cs="ＭＳ明朝"/>
          <w:kern w:val="0"/>
          <w:sz w:val="22"/>
        </w:rPr>
      </w:pPr>
      <w:r w:rsidRPr="00DB0A9F">
        <w:rPr>
          <w:rFonts w:ascii="ＭＳ ゴシック" w:eastAsia="ＭＳ ゴシック" w:hAnsi="ＭＳ ゴシック" w:cs="HG丸ｺﾞｼｯｸM-PRO" w:hint="eastAsia"/>
          <w:kern w:val="0"/>
          <w:sz w:val="22"/>
        </w:rPr>
        <w:t>■</w:t>
      </w:r>
      <w:r w:rsidRPr="00DB0A9F">
        <w:rPr>
          <w:rFonts w:ascii="ＭＳ ゴシック" w:eastAsia="ＭＳ ゴシック" w:hAnsi="ＭＳ ゴシック" w:cs="HG丸ｺﾞｼｯｸM-PRO"/>
          <w:kern w:val="0"/>
          <w:sz w:val="22"/>
        </w:rPr>
        <w:t xml:space="preserve"> </w:t>
      </w:r>
      <w:r w:rsidRPr="00DB0A9F">
        <w:rPr>
          <w:rFonts w:ascii="ＭＳ ゴシック" w:eastAsia="ＭＳ ゴシック" w:hAnsi="ＭＳ ゴシック" w:cs="ＭＳ明朝" w:hint="eastAsia"/>
          <w:kern w:val="0"/>
          <w:sz w:val="22"/>
        </w:rPr>
        <w:t>希望活動日や時間帯は前後する場合があることを説明。（お宅へ伺う前にセンターから事前連絡をする。</w:t>
      </w:r>
      <w:r w:rsidR="003945F1" w:rsidRPr="00DB0A9F">
        <w:rPr>
          <w:rFonts w:ascii="ＭＳ ゴシック" w:eastAsia="ＭＳ ゴシック" w:hAnsi="ＭＳ ゴシック" w:cs="ＭＳ明朝" w:hint="eastAsia"/>
          <w:kern w:val="0"/>
          <w:sz w:val="22"/>
        </w:rPr>
        <w:t>その際、待機しているボランティアの概数を念頭に置いて、活動人数を依頼者にアドバイスする。</w:t>
      </w:r>
      <w:r w:rsidRPr="00DB0A9F">
        <w:rPr>
          <w:rFonts w:ascii="ＭＳ ゴシック" w:eastAsia="ＭＳ ゴシック" w:hAnsi="ＭＳ ゴシック" w:cs="ＭＳ明朝" w:hint="eastAsia"/>
          <w:kern w:val="0"/>
          <w:sz w:val="22"/>
        </w:rPr>
        <w:t>）</w:t>
      </w:r>
    </w:p>
    <w:p w:rsidR="00294016" w:rsidRPr="00CB4350" w:rsidRDefault="00294016" w:rsidP="00294016">
      <w:pPr>
        <w:autoSpaceDE w:val="0"/>
        <w:autoSpaceDN w:val="0"/>
        <w:adjustRightInd w:val="0"/>
        <w:ind w:firstLineChars="400" w:firstLine="880"/>
        <w:jc w:val="left"/>
        <w:rPr>
          <w:rFonts w:ascii="ＭＳ ゴシック" w:eastAsia="ＭＳ ゴシック" w:hAnsi="ＭＳ ゴシック" w:cs="ＭＳ明朝"/>
          <w:kern w:val="0"/>
          <w:sz w:val="22"/>
        </w:rPr>
      </w:pPr>
      <w:r w:rsidRPr="00CB4350">
        <w:rPr>
          <w:rFonts w:ascii="ＭＳ ゴシック" w:eastAsia="ＭＳ ゴシック" w:hAnsi="ＭＳ ゴシック" w:cs="HG丸ｺﾞｼｯｸM-PRO" w:hint="eastAsia"/>
          <w:kern w:val="0"/>
          <w:sz w:val="22"/>
        </w:rPr>
        <w:t>■</w:t>
      </w:r>
      <w:r w:rsidRPr="00CB4350">
        <w:rPr>
          <w:rFonts w:ascii="ＭＳ ゴシック" w:eastAsia="ＭＳ ゴシック" w:hAnsi="ＭＳ ゴシック" w:cs="HG丸ｺﾞｼｯｸM-PRO"/>
          <w:kern w:val="0"/>
          <w:sz w:val="22"/>
        </w:rPr>
        <w:t xml:space="preserve"> </w:t>
      </w:r>
      <w:r w:rsidRPr="00CB4350">
        <w:rPr>
          <w:rFonts w:ascii="ＭＳ ゴシック" w:eastAsia="ＭＳ ゴシック" w:hAnsi="ＭＳ ゴシック" w:cs="ＭＳ明朝" w:hint="eastAsia"/>
          <w:kern w:val="0"/>
          <w:sz w:val="22"/>
        </w:rPr>
        <w:t>ボランティアの年齢・性別を考慮する必要はあるか。</w:t>
      </w:r>
    </w:p>
    <w:p w:rsidR="00294016" w:rsidRPr="00CB4350" w:rsidRDefault="00294016" w:rsidP="00294016">
      <w:pPr>
        <w:autoSpaceDE w:val="0"/>
        <w:autoSpaceDN w:val="0"/>
        <w:adjustRightInd w:val="0"/>
        <w:ind w:leftChars="420" w:left="1102" w:hangingChars="100" w:hanging="220"/>
        <w:jc w:val="left"/>
        <w:rPr>
          <w:rFonts w:ascii="ＭＳ ゴシック" w:eastAsia="ＭＳ ゴシック" w:hAnsi="ＭＳ ゴシック" w:cs="ＭＳ明朝"/>
          <w:kern w:val="0"/>
          <w:sz w:val="22"/>
        </w:rPr>
      </w:pPr>
      <w:r w:rsidRPr="00CB4350">
        <w:rPr>
          <w:rFonts w:ascii="ＭＳ ゴシック" w:eastAsia="ＭＳ ゴシック" w:hAnsi="ＭＳ ゴシック" w:cs="HG丸ｺﾞｼｯｸM-PRO" w:hint="eastAsia"/>
          <w:kern w:val="0"/>
          <w:sz w:val="22"/>
        </w:rPr>
        <w:t>■</w:t>
      </w:r>
      <w:r w:rsidRPr="00CB4350">
        <w:rPr>
          <w:rFonts w:ascii="ＭＳ ゴシック" w:eastAsia="ＭＳ ゴシック" w:hAnsi="ＭＳ ゴシック" w:cs="HG丸ｺﾞｼｯｸM-PRO"/>
          <w:kern w:val="0"/>
          <w:sz w:val="22"/>
        </w:rPr>
        <w:t xml:space="preserve"> </w:t>
      </w:r>
      <w:r w:rsidRPr="00CB4350">
        <w:rPr>
          <w:rFonts w:ascii="ＭＳ ゴシック" w:eastAsia="ＭＳ ゴシック" w:hAnsi="ＭＳ ゴシック" w:cs="ＭＳ明朝" w:hint="eastAsia"/>
          <w:kern w:val="0"/>
          <w:sz w:val="22"/>
        </w:rPr>
        <w:t>依頼内容が「危険な作業や専門技術の必要な作業、企業の営利活動に関するもの、政治や宗教活動に関するもの、極端な重労働など」に該当する等、センターの活動で対応できない場合は、行政や関係機関等につなぐなど対応を検討する。</w:t>
      </w:r>
    </w:p>
    <w:p w:rsidR="00294016" w:rsidRPr="00CB4350" w:rsidRDefault="00294016" w:rsidP="00294016">
      <w:pPr>
        <w:autoSpaceDE w:val="0"/>
        <w:autoSpaceDN w:val="0"/>
        <w:adjustRightInd w:val="0"/>
        <w:ind w:leftChars="420" w:left="1102" w:hangingChars="100" w:hanging="220"/>
        <w:jc w:val="left"/>
        <w:rPr>
          <w:rFonts w:ascii="ＭＳ ゴシック" w:eastAsia="ＭＳ ゴシック" w:hAnsi="ＭＳ ゴシック" w:cs="ＭＳ明朝"/>
          <w:kern w:val="0"/>
          <w:sz w:val="22"/>
        </w:rPr>
      </w:pPr>
      <w:r w:rsidRPr="00CB4350">
        <w:rPr>
          <w:rFonts w:ascii="ＭＳ ゴシック" w:eastAsia="ＭＳ ゴシック" w:hAnsi="ＭＳ ゴシック" w:cs="HG丸ｺﾞｼｯｸM-PRO" w:hint="eastAsia"/>
          <w:kern w:val="0"/>
          <w:sz w:val="22"/>
        </w:rPr>
        <w:t>■</w:t>
      </w:r>
      <w:r w:rsidRPr="00CB4350">
        <w:rPr>
          <w:rFonts w:ascii="ＭＳ ゴシック" w:eastAsia="ＭＳ ゴシック" w:hAnsi="ＭＳ ゴシック" w:cs="HG丸ｺﾞｼｯｸM-PRO"/>
          <w:kern w:val="0"/>
          <w:sz w:val="22"/>
        </w:rPr>
        <w:t xml:space="preserve"> </w:t>
      </w:r>
      <w:r w:rsidRPr="00CB4350">
        <w:rPr>
          <w:rFonts w:ascii="ＭＳ ゴシック" w:eastAsia="ＭＳ ゴシック" w:hAnsi="ＭＳ ゴシック" w:cs="ＭＳ明朝" w:hint="eastAsia"/>
          <w:kern w:val="0"/>
          <w:sz w:val="22"/>
        </w:rPr>
        <w:t>判断に困る場合は、他のスタッフに相談する。また、難しいケースは、「現場を見てからできるかどうか判断させてもらう」ことを依頼者に伝える。</w:t>
      </w:r>
    </w:p>
    <w:p w:rsidR="00294016" w:rsidRPr="00CB4350" w:rsidRDefault="00294016" w:rsidP="00294016">
      <w:pPr>
        <w:autoSpaceDE w:val="0"/>
        <w:autoSpaceDN w:val="0"/>
        <w:adjustRightInd w:val="0"/>
        <w:ind w:firstLineChars="400" w:firstLine="880"/>
        <w:jc w:val="left"/>
        <w:rPr>
          <w:rFonts w:ascii="ＭＳ ゴシック" w:eastAsia="ＭＳ ゴシック" w:hAnsi="ＭＳ ゴシック" w:cs="ＭＳ明朝"/>
          <w:kern w:val="0"/>
          <w:sz w:val="22"/>
        </w:rPr>
      </w:pPr>
      <w:r w:rsidRPr="00CB4350">
        <w:rPr>
          <w:rFonts w:ascii="ＭＳ ゴシック" w:eastAsia="ＭＳ ゴシック" w:hAnsi="ＭＳ ゴシック" w:cs="HG丸ｺﾞｼｯｸM-PRO" w:hint="eastAsia"/>
          <w:kern w:val="0"/>
          <w:sz w:val="22"/>
        </w:rPr>
        <w:lastRenderedPageBreak/>
        <w:t>■</w:t>
      </w:r>
      <w:r w:rsidRPr="00CB4350">
        <w:rPr>
          <w:rFonts w:ascii="ＭＳ ゴシック" w:eastAsia="ＭＳ ゴシック" w:hAnsi="ＭＳ ゴシック" w:cs="HG丸ｺﾞｼｯｸM-PRO"/>
          <w:kern w:val="0"/>
          <w:sz w:val="22"/>
        </w:rPr>
        <w:t xml:space="preserve"> </w:t>
      </w:r>
      <w:r w:rsidRPr="00CB4350">
        <w:rPr>
          <w:rFonts w:ascii="ＭＳ ゴシック" w:eastAsia="ＭＳ ゴシック" w:hAnsi="ＭＳ ゴシック" w:cs="ＭＳ明朝" w:hint="eastAsia"/>
          <w:kern w:val="0"/>
          <w:sz w:val="22"/>
        </w:rPr>
        <w:t>活動終了時間（センターの帰所時間）が〇〇時であることを伝える。</w:t>
      </w:r>
    </w:p>
    <w:p w:rsidR="00294016" w:rsidRPr="00CB4350" w:rsidRDefault="00294016" w:rsidP="00DB0A9F">
      <w:pPr>
        <w:autoSpaceDE w:val="0"/>
        <w:autoSpaceDN w:val="0"/>
        <w:adjustRightInd w:val="0"/>
        <w:ind w:leftChars="420" w:left="1102" w:hangingChars="100" w:hanging="220"/>
        <w:jc w:val="left"/>
        <w:rPr>
          <w:rFonts w:ascii="ＭＳ ゴシック" w:eastAsia="ＭＳ ゴシック" w:hAnsi="ＭＳ ゴシック" w:cs="ＭＳ明朝"/>
          <w:kern w:val="0"/>
          <w:sz w:val="22"/>
        </w:rPr>
      </w:pPr>
      <w:r w:rsidRPr="00CB4350">
        <w:rPr>
          <w:rFonts w:ascii="ＭＳ ゴシック" w:eastAsia="ＭＳ ゴシック" w:hAnsi="ＭＳ ゴシック" w:cs="HG丸ｺﾞｼｯｸM-PRO" w:hint="eastAsia"/>
          <w:kern w:val="0"/>
          <w:sz w:val="22"/>
        </w:rPr>
        <w:t>■</w:t>
      </w:r>
      <w:r w:rsidRPr="00CB4350">
        <w:rPr>
          <w:rFonts w:ascii="ＭＳ ゴシック" w:eastAsia="ＭＳ ゴシック" w:hAnsi="ＭＳ ゴシック" w:cs="HG丸ｺﾞｼｯｸM-PRO"/>
          <w:kern w:val="0"/>
          <w:sz w:val="22"/>
        </w:rPr>
        <w:t xml:space="preserve"> </w:t>
      </w:r>
      <w:r w:rsidRPr="00CB4350">
        <w:rPr>
          <w:rFonts w:ascii="ＭＳ ゴシック" w:eastAsia="ＭＳ ゴシック" w:hAnsi="ＭＳ ゴシック" w:cs="ＭＳ明朝" w:hint="eastAsia"/>
          <w:kern w:val="0"/>
          <w:sz w:val="22"/>
        </w:rPr>
        <w:t>ニーズ以外にも被災者等から苦情や意見等が多く寄せられる。内容をよく</w:t>
      </w:r>
      <w:r w:rsidR="0058409B" w:rsidRPr="00CB4350">
        <w:rPr>
          <w:rFonts w:ascii="ＭＳ ゴシック" w:eastAsia="ＭＳ ゴシック" w:hAnsi="ＭＳ ゴシック" w:cs="ＭＳ明朝" w:hint="eastAsia"/>
          <w:kern w:val="0"/>
          <w:sz w:val="22"/>
        </w:rPr>
        <w:t>聴き</w:t>
      </w:r>
      <w:r w:rsidRPr="00CB4350">
        <w:rPr>
          <w:rFonts w:ascii="ＭＳ ゴシック" w:eastAsia="ＭＳ ゴシック" w:hAnsi="ＭＳ ゴシック" w:cs="ＭＳ明朝" w:hint="eastAsia"/>
          <w:kern w:val="0"/>
          <w:sz w:val="22"/>
        </w:rPr>
        <w:t>取り、メモを作成し、事務局用掲示板への掲示、ミーティングでの報告等によりスタッフ間で情報を共有する。</w:t>
      </w:r>
    </w:p>
    <w:p w:rsidR="00B162BE" w:rsidRPr="00DB0A9F" w:rsidRDefault="00B162BE" w:rsidP="00B162BE">
      <w:pPr>
        <w:ind w:firstLineChars="200" w:firstLine="442"/>
        <w:rPr>
          <w:rFonts w:asciiTheme="majorEastAsia" w:eastAsiaTheme="majorEastAsia" w:hAnsiTheme="majorEastAsia"/>
          <w:b/>
          <w:sz w:val="22"/>
        </w:rPr>
      </w:pPr>
    </w:p>
    <w:p w:rsidR="00B162BE" w:rsidRPr="00DB0A9F" w:rsidRDefault="00B162BE" w:rsidP="00B162BE">
      <w:pPr>
        <w:ind w:firstLineChars="200" w:firstLine="442"/>
        <w:rPr>
          <w:rFonts w:asciiTheme="majorEastAsia" w:eastAsiaTheme="majorEastAsia" w:hAnsiTheme="majorEastAsia"/>
          <w:b/>
          <w:sz w:val="22"/>
        </w:rPr>
      </w:pPr>
      <w:r w:rsidRPr="00DB0A9F">
        <w:rPr>
          <w:rFonts w:asciiTheme="majorEastAsia" w:eastAsiaTheme="majorEastAsia" w:hAnsiTheme="majorEastAsia" w:hint="eastAsia"/>
          <w:b/>
          <w:sz w:val="22"/>
        </w:rPr>
        <w:t>（２）ニーズの管理</w:t>
      </w:r>
    </w:p>
    <w:p w:rsidR="00294016" w:rsidRPr="00DB0A9F" w:rsidRDefault="00B162BE" w:rsidP="0048685D">
      <w:pPr>
        <w:autoSpaceDE w:val="0"/>
        <w:autoSpaceDN w:val="0"/>
        <w:adjustRightInd w:val="0"/>
        <w:spacing w:line="320" w:lineRule="exact"/>
        <w:ind w:leftChars="420" w:left="1102" w:hangingChars="100" w:hanging="220"/>
        <w:jc w:val="left"/>
        <w:rPr>
          <w:rFonts w:asciiTheme="majorEastAsia" w:eastAsiaTheme="majorEastAsia" w:hAnsiTheme="majorEastAsia" w:cs="ＭＳ ゴシック"/>
          <w:kern w:val="0"/>
          <w:sz w:val="22"/>
        </w:rPr>
      </w:pPr>
      <w:r w:rsidRPr="00DB0A9F">
        <w:rPr>
          <w:rFonts w:asciiTheme="majorEastAsia" w:eastAsiaTheme="majorEastAsia" w:hAnsiTheme="majorEastAsia" w:cs="ＭＳ ゴシック" w:hint="eastAsia"/>
          <w:kern w:val="0"/>
          <w:sz w:val="22"/>
        </w:rPr>
        <w:t>ア　上記（１）ニーズ把握において、聴き取った被災状況、活動内容及び必要資機材等について、ボランティア依頼票【様式３】及び資材確認票（裏面）に必要事項を記入する。</w:t>
      </w:r>
    </w:p>
    <w:p w:rsidR="00B162BE" w:rsidRPr="00DB0A9F" w:rsidRDefault="00B162BE" w:rsidP="0048685D">
      <w:pPr>
        <w:autoSpaceDE w:val="0"/>
        <w:autoSpaceDN w:val="0"/>
        <w:adjustRightInd w:val="0"/>
        <w:spacing w:line="320" w:lineRule="exact"/>
        <w:ind w:leftChars="420" w:left="1102" w:hangingChars="100" w:hanging="220"/>
        <w:jc w:val="left"/>
        <w:rPr>
          <w:rFonts w:ascii="ＭＳ ゴシック" w:eastAsia="ＭＳ ゴシック" w:cs="ＭＳ ゴシック"/>
          <w:kern w:val="0"/>
          <w:sz w:val="22"/>
        </w:rPr>
      </w:pPr>
      <w:r w:rsidRPr="00DB0A9F">
        <w:rPr>
          <w:rFonts w:asciiTheme="majorEastAsia" w:eastAsiaTheme="majorEastAsia" w:hAnsiTheme="majorEastAsia" w:cs="ＭＳ ゴシック" w:hint="eastAsia"/>
          <w:kern w:val="0"/>
          <w:sz w:val="22"/>
        </w:rPr>
        <w:t>イ　作成したボランティア</w:t>
      </w:r>
      <w:r w:rsidRPr="00DB0A9F">
        <w:rPr>
          <w:rFonts w:ascii="ＭＳ ゴシック" w:eastAsia="ＭＳ ゴシック" w:cs="ＭＳ ゴシック" w:hint="eastAsia"/>
          <w:kern w:val="0"/>
          <w:sz w:val="22"/>
        </w:rPr>
        <w:t>依頼票【様式３】に通し番号を付け、ニーズ管理表【様式１３】に入力して全てのニーズを管理する。</w:t>
      </w:r>
    </w:p>
    <w:p w:rsidR="00B162BE" w:rsidRPr="00DB0A9F" w:rsidRDefault="00B162BE" w:rsidP="00B162BE">
      <w:pPr>
        <w:autoSpaceDE w:val="0"/>
        <w:autoSpaceDN w:val="0"/>
        <w:adjustRightInd w:val="0"/>
        <w:spacing w:line="320" w:lineRule="exact"/>
        <w:ind w:firstLineChars="400" w:firstLine="960"/>
        <w:jc w:val="left"/>
        <w:rPr>
          <w:rFonts w:ascii="ＭＳ ゴシック" w:eastAsia="ＭＳ ゴシック" w:hAnsi="ＭＳ ゴシック" w:cs="ＭＳ明朝"/>
          <w:kern w:val="0"/>
          <w:sz w:val="24"/>
          <w:szCs w:val="24"/>
        </w:rPr>
      </w:pPr>
    </w:p>
    <w:p w:rsidR="00294016" w:rsidRPr="00DB0A9F" w:rsidRDefault="00294016" w:rsidP="00053EED">
      <w:pPr>
        <w:ind w:firstLineChars="200" w:firstLine="442"/>
        <w:rPr>
          <w:rFonts w:asciiTheme="majorEastAsia" w:eastAsiaTheme="majorEastAsia" w:hAnsiTheme="majorEastAsia"/>
          <w:b/>
        </w:rPr>
      </w:pPr>
      <w:r w:rsidRPr="00DB0A9F">
        <w:rPr>
          <w:rFonts w:asciiTheme="majorEastAsia" w:eastAsiaTheme="majorEastAsia" w:hAnsiTheme="majorEastAsia" w:hint="eastAsia"/>
          <w:b/>
          <w:sz w:val="22"/>
        </w:rPr>
        <w:t>（</w:t>
      </w:r>
      <w:r w:rsidR="0048685D" w:rsidRPr="00DB0A9F">
        <w:rPr>
          <w:rFonts w:asciiTheme="majorEastAsia" w:eastAsiaTheme="majorEastAsia" w:hAnsiTheme="majorEastAsia" w:hint="eastAsia"/>
          <w:b/>
          <w:sz w:val="22"/>
        </w:rPr>
        <w:t>３</w:t>
      </w:r>
      <w:r w:rsidRPr="00DB0A9F">
        <w:rPr>
          <w:rFonts w:asciiTheme="majorEastAsia" w:eastAsiaTheme="majorEastAsia" w:hAnsiTheme="majorEastAsia" w:hint="eastAsia"/>
          <w:b/>
          <w:sz w:val="22"/>
        </w:rPr>
        <w:t>）マッチング班への引き継ぎ</w:t>
      </w:r>
    </w:p>
    <w:p w:rsidR="00F13114" w:rsidRPr="00DB0A9F" w:rsidRDefault="00294016" w:rsidP="0048685D">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ア</w:t>
      </w:r>
      <w:r w:rsidR="0048685D" w:rsidRPr="00DB0A9F">
        <w:rPr>
          <w:rFonts w:ascii="ＭＳ ゴシック" w:eastAsia="ＭＳ ゴシック" w:hAnsi="ＭＳ ゴシック" w:cs="ＭＳ ゴシック" w:hint="eastAsia"/>
          <w:kern w:val="0"/>
          <w:sz w:val="22"/>
        </w:rPr>
        <w:t xml:space="preserve">　</w:t>
      </w:r>
      <w:r w:rsidRPr="00DB0A9F">
        <w:rPr>
          <w:rFonts w:ascii="ＭＳ ゴシック" w:eastAsia="ＭＳ ゴシック" w:hAnsi="ＭＳ ゴシック" w:cs="ＭＳ ゴシック" w:hint="eastAsia"/>
          <w:kern w:val="0"/>
          <w:sz w:val="22"/>
        </w:rPr>
        <w:t>ボランティア</w:t>
      </w:r>
      <w:r w:rsidR="00F4241B" w:rsidRPr="00DB0A9F">
        <w:rPr>
          <w:rFonts w:ascii="ＭＳ ゴシック" w:eastAsia="ＭＳ ゴシック" w:hAnsi="ＭＳ ゴシック" w:cs="ＭＳ ゴシック" w:hint="eastAsia"/>
          <w:kern w:val="0"/>
          <w:sz w:val="22"/>
        </w:rPr>
        <w:t>依頼票</w:t>
      </w:r>
      <w:r w:rsidR="007256DD" w:rsidRPr="00DB0A9F">
        <w:rPr>
          <w:rFonts w:ascii="ＭＳ ゴシック" w:eastAsia="ＭＳ ゴシック" w:hAnsi="ＭＳ ゴシック" w:cs="ＭＳ ゴシック" w:hint="eastAsia"/>
          <w:kern w:val="0"/>
          <w:sz w:val="22"/>
        </w:rPr>
        <w:t>及び資材確認票</w:t>
      </w:r>
      <w:r w:rsidR="0058409B" w:rsidRPr="00DB0A9F">
        <w:rPr>
          <w:rFonts w:ascii="ＭＳ ゴシック" w:eastAsia="ＭＳ ゴシック" w:hAnsi="ＭＳ ゴシック" w:cs="ＭＳ ゴシック" w:hint="eastAsia"/>
          <w:kern w:val="0"/>
          <w:sz w:val="22"/>
        </w:rPr>
        <w:t>(両面)</w:t>
      </w:r>
      <w:r w:rsidRPr="00DB0A9F">
        <w:rPr>
          <w:rFonts w:ascii="ＭＳ ゴシック" w:eastAsia="ＭＳ ゴシック" w:hAnsi="ＭＳ ゴシック" w:cs="ＭＳ ゴシック" w:hint="eastAsia"/>
          <w:kern w:val="0"/>
          <w:sz w:val="22"/>
        </w:rPr>
        <w:t>と活動場所の地図をコピーし２部作成する。（広域地図と住宅地図をセットでコピーする。）</w:t>
      </w:r>
    </w:p>
    <w:p w:rsidR="00294016" w:rsidRPr="00DB0A9F" w:rsidRDefault="00294016" w:rsidP="00F13114">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イ</w:t>
      </w:r>
      <w:r w:rsidR="0048685D" w:rsidRPr="00DB0A9F">
        <w:rPr>
          <w:rFonts w:ascii="ＭＳ ゴシック" w:eastAsia="ＭＳ ゴシック" w:hAnsi="ＭＳ ゴシック" w:cs="ＭＳ ゴシック" w:hint="eastAsia"/>
          <w:kern w:val="0"/>
          <w:sz w:val="22"/>
        </w:rPr>
        <w:t xml:space="preserve">　</w:t>
      </w:r>
      <w:r w:rsidRPr="00DB0A9F">
        <w:rPr>
          <w:rFonts w:ascii="ＭＳ ゴシック" w:eastAsia="ＭＳ ゴシック" w:hAnsi="ＭＳ ゴシック" w:cs="ＭＳ ゴシック" w:hint="eastAsia"/>
          <w:kern w:val="0"/>
          <w:sz w:val="22"/>
        </w:rPr>
        <w:t>地図とセットしたボランティア</w:t>
      </w:r>
      <w:r w:rsidR="00F4241B" w:rsidRPr="00DB0A9F">
        <w:rPr>
          <w:rFonts w:ascii="ＭＳ ゴシック" w:eastAsia="ＭＳ ゴシック" w:hAnsi="ＭＳ ゴシック" w:cs="ＭＳ ゴシック" w:hint="eastAsia"/>
          <w:kern w:val="0"/>
          <w:sz w:val="22"/>
        </w:rPr>
        <w:t>依頼票</w:t>
      </w:r>
      <w:r w:rsidRPr="00DB0A9F">
        <w:rPr>
          <w:rFonts w:ascii="ＭＳ ゴシック" w:eastAsia="ＭＳ ゴシック" w:hAnsi="ＭＳ ゴシック" w:cs="ＭＳ ゴシック" w:hint="eastAsia"/>
          <w:kern w:val="0"/>
          <w:sz w:val="22"/>
        </w:rPr>
        <w:t>をマッチング班に手渡す。</w:t>
      </w:r>
    </w:p>
    <w:p w:rsidR="00294016" w:rsidRPr="00DB0A9F" w:rsidRDefault="00294016" w:rsidP="00294016">
      <w:pPr>
        <w:autoSpaceDE w:val="0"/>
        <w:autoSpaceDN w:val="0"/>
        <w:adjustRightInd w:val="0"/>
        <w:ind w:firstLineChars="500" w:firstLine="1100"/>
        <w:jc w:val="left"/>
        <w:rPr>
          <w:rFonts w:ascii="ＭＳ ゴシック" w:eastAsia="ＭＳ ゴシック" w:hAnsi="ＭＳ ゴシック" w:cs="ＭＳ ゴシック"/>
          <w:kern w:val="0"/>
          <w:sz w:val="22"/>
        </w:rPr>
      </w:pPr>
      <w:r w:rsidRPr="00DB0A9F">
        <w:rPr>
          <w:rFonts w:ascii="ＭＳ ゴシック" w:eastAsia="ＭＳ ゴシック" w:hAnsi="ＭＳ ゴシック" w:cs="ＭＳ ゴシック" w:hint="eastAsia"/>
          <w:kern w:val="0"/>
          <w:sz w:val="22"/>
        </w:rPr>
        <w:t>（細かいニュアンスについては、口頭で補足する。）</w:t>
      </w:r>
    </w:p>
    <w:p w:rsidR="00294016" w:rsidRPr="00DB0A9F" w:rsidRDefault="00294016" w:rsidP="0058409B">
      <w:pPr>
        <w:autoSpaceDE w:val="0"/>
        <w:autoSpaceDN w:val="0"/>
        <w:adjustRightInd w:val="0"/>
        <w:spacing w:line="320" w:lineRule="exact"/>
        <w:jc w:val="left"/>
        <w:rPr>
          <w:rFonts w:ascii="ＭＳ ゴシック" w:eastAsia="ＭＳ ゴシック" w:hAnsi="ＭＳ ゴシック" w:cs="ＭＳ明朝"/>
          <w:kern w:val="0"/>
          <w:sz w:val="24"/>
          <w:szCs w:val="24"/>
        </w:rPr>
      </w:pPr>
    </w:p>
    <w:p w:rsidR="00294016" w:rsidRPr="00DB0A9F" w:rsidRDefault="00294016" w:rsidP="00CE36B7">
      <w:pPr>
        <w:ind w:firstLineChars="200" w:firstLine="442"/>
        <w:rPr>
          <w:rFonts w:asciiTheme="majorEastAsia" w:eastAsiaTheme="majorEastAsia" w:hAnsiTheme="majorEastAsia"/>
          <w:b/>
        </w:rPr>
      </w:pPr>
      <w:r w:rsidRPr="00DB0A9F">
        <w:rPr>
          <w:rFonts w:asciiTheme="majorEastAsia" w:eastAsiaTheme="majorEastAsia" w:hAnsiTheme="majorEastAsia" w:hint="eastAsia"/>
          <w:b/>
          <w:sz w:val="22"/>
        </w:rPr>
        <w:t>（</w:t>
      </w:r>
      <w:r w:rsidR="0048685D" w:rsidRPr="00DB0A9F">
        <w:rPr>
          <w:rFonts w:asciiTheme="majorEastAsia" w:eastAsiaTheme="majorEastAsia" w:hAnsiTheme="majorEastAsia" w:hint="eastAsia"/>
          <w:b/>
          <w:sz w:val="22"/>
        </w:rPr>
        <w:t>４</w:t>
      </w:r>
      <w:r w:rsidRPr="00DB0A9F">
        <w:rPr>
          <w:rFonts w:asciiTheme="majorEastAsia" w:eastAsiaTheme="majorEastAsia" w:hAnsiTheme="majorEastAsia" w:hint="eastAsia"/>
          <w:b/>
          <w:sz w:val="22"/>
        </w:rPr>
        <w:t>）依頼件数の集計</w:t>
      </w:r>
      <w:r w:rsidR="0058409B" w:rsidRPr="00DB0A9F">
        <w:rPr>
          <w:rFonts w:asciiTheme="majorEastAsia" w:eastAsiaTheme="majorEastAsia" w:hAnsiTheme="majorEastAsia" w:hint="eastAsia"/>
          <w:b/>
          <w:sz w:val="22"/>
        </w:rPr>
        <w:t>・管理</w:t>
      </w:r>
    </w:p>
    <w:p w:rsidR="007708B4" w:rsidRPr="00DB0A9F" w:rsidRDefault="007708B4" w:rsidP="0048685D">
      <w:pPr>
        <w:ind w:leftChars="420" w:left="1102" w:hangingChars="100" w:hanging="220"/>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 xml:space="preserve">ア　</w:t>
      </w:r>
      <w:r w:rsidR="007C0D0C" w:rsidRPr="00DB0A9F">
        <w:rPr>
          <w:rFonts w:ascii="ＭＳ ゴシック" w:eastAsia="ＭＳ ゴシック" w:cs="ＭＳ ゴシック" w:hint="eastAsia"/>
          <w:kern w:val="0"/>
          <w:sz w:val="22"/>
        </w:rPr>
        <w:t>ボランティアからの</w:t>
      </w:r>
      <w:r w:rsidRPr="00DB0A9F">
        <w:rPr>
          <w:rFonts w:ascii="ＭＳ ゴシック" w:eastAsia="ＭＳ ゴシック" w:cs="ＭＳ ゴシック" w:hint="eastAsia"/>
          <w:kern w:val="0"/>
          <w:sz w:val="22"/>
        </w:rPr>
        <w:t>活動報告を受けたマッチング班から、ニーズの完了</w:t>
      </w:r>
      <w:r w:rsidR="00AB3FDC" w:rsidRPr="00DB0A9F">
        <w:rPr>
          <w:rFonts w:ascii="ＭＳ ゴシック" w:eastAsia="ＭＳ ゴシック" w:cs="ＭＳ ゴシック" w:hint="eastAsia"/>
          <w:kern w:val="0"/>
          <w:sz w:val="22"/>
        </w:rPr>
        <w:t>件数、</w:t>
      </w:r>
      <w:r w:rsidRPr="00DB0A9F">
        <w:rPr>
          <w:rFonts w:ascii="ＭＳ ゴシック" w:eastAsia="ＭＳ ゴシック" w:cs="ＭＳ ゴシック" w:hint="eastAsia"/>
          <w:kern w:val="0"/>
          <w:sz w:val="22"/>
        </w:rPr>
        <w:t>継続</w:t>
      </w:r>
      <w:r w:rsidR="00AB3FDC" w:rsidRPr="00DB0A9F">
        <w:rPr>
          <w:rFonts w:ascii="ＭＳ ゴシック" w:eastAsia="ＭＳ ゴシック" w:cs="ＭＳ ゴシック" w:hint="eastAsia"/>
          <w:kern w:val="0"/>
          <w:sz w:val="22"/>
        </w:rPr>
        <w:t>件数</w:t>
      </w:r>
      <w:r w:rsidRPr="00DB0A9F">
        <w:rPr>
          <w:rFonts w:ascii="ＭＳ ゴシック" w:eastAsia="ＭＳ ゴシック" w:cs="ＭＳ ゴシック" w:hint="eastAsia"/>
          <w:kern w:val="0"/>
          <w:sz w:val="22"/>
        </w:rPr>
        <w:t>について、報告を受ける。</w:t>
      </w:r>
    </w:p>
    <w:p w:rsidR="00294016" w:rsidRPr="00DB0A9F" w:rsidRDefault="007708B4" w:rsidP="0048685D">
      <w:pPr>
        <w:ind w:leftChars="420" w:left="1102" w:hangingChars="100" w:hanging="220"/>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イ</w:t>
      </w:r>
      <w:r w:rsidR="00AB3FDC" w:rsidRPr="00DB0A9F">
        <w:rPr>
          <w:rFonts w:ascii="ＭＳ ゴシック" w:eastAsia="ＭＳ ゴシック" w:cs="ＭＳ ゴシック" w:hint="eastAsia"/>
          <w:kern w:val="0"/>
          <w:sz w:val="22"/>
        </w:rPr>
        <w:t xml:space="preserve">　当日の新規依頼件数、完了件数、継続件数、依頼取り下げ</w:t>
      </w:r>
      <w:r w:rsidR="00294016" w:rsidRPr="00DB0A9F">
        <w:rPr>
          <w:rFonts w:ascii="ＭＳ ゴシック" w:eastAsia="ＭＳ ゴシック" w:cs="ＭＳ ゴシック" w:hint="eastAsia"/>
          <w:kern w:val="0"/>
          <w:sz w:val="22"/>
        </w:rPr>
        <w:t>件数を集計し総務班に報告</w:t>
      </w:r>
      <w:r w:rsidR="00AB3FDC" w:rsidRPr="00DB0A9F">
        <w:rPr>
          <w:rFonts w:ascii="ＭＳ ゴシック" w:eastAsia="ＭＳ ゴシック" w:cs="ＭＳ ゴシック" w:hint="eastAsia"/>
          <w:kern w:val="0"/>
          <w:sz w:val="22"/>
        </w:rPr>
        <w:t>する。</w:t>
      </w:r>
    </w:p>
    <w:p w:rsidR="0058409B" w:rsidRPr="00DB0A9F" w:rsidRDefault="0058409B" w:rsidP="00010856">
      <w:pPr>
        <w:ind w:left="1100" w:hangingChars="500" w:hanging="1100"/>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 xml:space="preserve">　　　　ウ　</w:t>
      </w:r>
      <w:r w:rsidR="0048685D" w:rsidRPr="00DB0A9F">
        <w:rPr>
          <w:rFonts w:ascii="ＭＳ ゴシック" w:eastAsia="ＭＳ ゴシック" w:cs="ＭＳ ゴシック" w:hint="eastAsia"/>
          <w:kern w:val="0"/>
          <w:sz w:val="22"/>
        </w:rPr>
        <w:t>報告書をもとに、</w:t>
      </w:r>
      <w:r w:rsidRPr="00DB0A9F">
        <w:rPr>
          <w:rFonts w:ascii="ＭＳ ゴシック" w:eastAsia="ＭＳ ゴシック" w:cs="ＭＳ ゴシック" w:hint="eastAsia"/>
          <w:kern w:val="0"/>
          <w:sz w:val="22"/>
        </w:rPr>
        <w:t>ニーズ管理表</w:t>
      </w:r>
      <w:r w:rsidR="001C3219" w:rsidRPr="00DB0A9F">
        <w:rPr>
          <w:rFonts w:ascii="ＭＳ ゴシック" w:eastAsia="ＭＳ ゴシック" w:cs="ＭＳ ゴシック" w:hint="eastAsia"/>
          <w:kern w:val="0"/>
          <w:sz w:val="22"/>
        </w:rPr>
        <w:t>【</w:t>
      </w:r>
      <w:r w:rsidRPr="00DB0A9F">
        <w:rPr>
          <w:rFonts w:ascii="ＭＳ ゴシック" w:eastAsia="ＭＳ ゴシック" w:cs="ＭＳ ゴシック" w:hint="eastAsia"/>
          <w:kern w:val="0"/>
          <w:sz w:val="22"/>
        </w:rPr>
        <w:t>様式</w:t>
      </w:r>
      <w:r w:rsidR="00010856" w:rsidRPr="00DB0A9F">
        <w:rPr>
          <w:rFonts w:ascii="ＭＳ ゴシック" w:eastAsia="ＭＳ ゴシック" w:cs="ＭＳ ゴシック" w:hint="eastAsia"/>
          <w:kern w:val="0"/>
          <w:sz w:val="22"/>
        </w:rPr>
        <w:t>１３</w:t>
      </w:r>
      <w:r w:rsidR="001C3219" w:rsidRPr="00DB0A9F">
        <w:rPr>
          <w:rFonts w:ascii="ＭＳ ゴシック" w:eastAsia="ＭＳ ゴシック" w:cs="ＭＳ ゴシック" w:hint="eastAsia"/>
          <w:kern w:val="0"/>
          <w:sz w:val="22"/>
        </w:rPr>
        <w:t>】</w:t>
      </w:r>
      <w:r w:rsidRPr="00DB0A9F">
        <w:rPr>
          <w:rFonts w:ascii="ＭＳ ゴシック" w:eastAsia="ＭＳ ゴシック" w:cs="ＭＳ ゴシック" w:hint="eastAsia"/>
          <w:kern w:val="0"/>
          <w:sz w:val="22"/>
        </w:rPr>
        <w:t>に</w:t>
      </w:r>
      <w:r w:rsidR="00B162BE" w:rsidRPr="00DB0A9F">
        <w:rPr>
          <w:rFonts w:ascii="ＭＳ ゴシック" w:eastAsia="ＭＳ ゴシック" w:cs="ＭＳ ゴシック" w:hint="eastAsia"/>
          <w:kern w:val="0"/>
          <w:sz w:val="22"/>
        </w:rPr>
        <w:t>活動日、活動人数、完了</w:t>
      </w:r>
      <w:r w:rsidR="007C0D0C" w:rsidRPr="00DB0A9F">
        <w:rPr>
          <w:rFonts w:ascii="ＭＳ ゴシック" w:eastAsia="ＭＳ ゴシック" w:cs="ＭＳ ゴシック" w:hint="eastAsia"/>
          <w:kern w:val="0"/>
          <w:sz w:val="22"/>
        </w:rPr>
        <w:t>したかどうか</w:t>
      </w:r>
      <w:r w:rsidR="00B162BE" w:rsidRPr="00DB0A9F">
        <w:rPr>
          <w:rFonts w:ascii="ＭＳ ゴシック" w:eastAsia="ＭＳ ゴシック" w:cs="ＭＳ ゴシック" w:hint="eastAsia"/>
          <w:kern w:val="0"/>
          <w:sz w:val="22"/>
        </w:rPr>
        <w:t>等</w:t>
      </w:r>
      <w:r w:rsidR="00ED3E26" w:rsidRPr="00DB0A9F">
        <w:rPr>
          <w:rFonts w:ascii="ＭＳ ゴシック" w:eastAsia="ＭＳ ゴシック" w:cs="ＭＳ ゴシック" w:hint="eastAsia"/>
          <w:kern w:val="0"/>
          <w:sz w:val="22"/>
        </w:rPr>
        <w:t>を入力し活動状況</w:t>
      </w:r>
      <w:r w:rsidR="00B162BE" w:rsidRPr="00DB0A9F">
        <w:rPr>
          <w:rFonts w:ascii="ＭＳ ゴシック" w:eastAsia="ＭＳ ゴシック" w:cs="ＭＳ ゴシック" w:hint="eastAsia"/>
          <w:kern w:val="0"/>
          <w:sz w:val="22"/>
        </w:rPr>
        <w:t>を</w:t>
      </w:r>
      <w:r w:rsidR="00ED3E26" w:rsidRPr="00DB0A9F">
        <w:rPr>
          <w:rFonts w:ascii="ＭＳ ゴシック" w:eastAsia="ＭＳ ゴシック" w:cs="ＭＳ ゴシック" w:hint="eastAsia"/>
          <w:kern w:val="0"/>
          <w:sz w:val="22"/>
        </w:rPr>
        <w:t>更新する</w:t>
      </w:r>
      <w:r w:rsidRPr="00DB0A9F">
        <w:rPr>
          <w:rFonts w:ascii="ＭＳ ゴシック" w:eastAsia="ＭＳ ゴシック" w:cs="ＭＳ ゴシック" w:hint="eastAsia"/>
          <w:kern w:val="0"/>
          <w:sz w:val="22"/>
        </w:rPr>
        <w:t>。</w:t>
      </w:r>
    </w:p>
    <w:p w:rsidR="008B51A5" w:rsidRPr="00DB0A9F" w:rsidRDefault="008B51A5" w:rsidP="008B51A5">
      <w:pPr>
        <w:rPr>
          <w:rFonts w:ascii="ＭＳ ゴシック" w:eastAsia="ＭＳ ゴシック" w:cs="ＭＳ ゴシック"/>
          <w:kern w:val="0"/>
          <w:sz w:val="22"/>
        </w:rPr>
      </w:pPr>
    </w:p>
    <w:p w:rsidR="008B51A5" w:rsidRPr="00DB0A9F" w:rsidRDefault="008B51A5" w:rsidP="008B51A5">
      <w:pPr>
        <w:ind w:firstLineChars="200" w:firstLine="442"/>
        <w:rPr>
          <w:rFonts w:asciiTheme="majorEastAsia" w:eastAsiaTheme="majorEastAsia" w:hAnsiTheme="majorEastAsia"/>
          <w:b/>
        </w:rPr>
      </w:pPr>
      <w:r w:rsidRPr="00DB0A9F">
        <w:rPr>
          <w:rFonts w:asciiTheme="majorEastAsia" w:eastAsiaTheme="majorEastAsia" w:hAnsiTheme="majorEastAsia" w:hint="eastAsia"/>
          <w:b/>
          <w:sz w:val="22"/>
        </w:rPr>
        <w:t>（</w:t>
      </w:r>
      <w:r w:rsidR="0048685D" w:rsidRPr="00DB0A9F">
        <w:rPr>
          <w:rFonts w:asciiTheme="majorEastAsia" w:eastAsiaTheme="majorEastAsia" w:hAnsiTheme="majorEastAsia" w:hint="eastAsia"/>
          <w:b/>
          <w:sz w:val="22"/>
        </w:rPr>
        <w:t>５</w:t>
      </w:r>
      <w:r w:rsidRPr="00DB0A9F">
        <w:rPr>
          <w:rFonts w:asciiTheme="majorEastAsia" w:eastAsiaTheme="majorEastAsia" w:hAnsiTheme="majorEastAsia" w:hint="eastAsia"/>
          <w:b/>
          <w:sz w:val="22"/>
        </w:rPr>
        <w:t>）完了ニーズの最終確認</w:t>
      </w:r>
    </w:p>
    <w:p w:rsidR="00971B7B" w:rsidRPr="00DB0A9F" w:rsidRDefault="008B51A5" w:rsidP="00DE24BF">
      <w:pPr>
        <w:ind w:leftChars="420" w:left="882"/>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 xml:space="preserve">　ボランティアからの報告に基づき、完了したニーズについて、現地調査や電話での聞き取りなどにより、最終確認を行う。</w:t>
      </w:r>
    </w:p>
    <w:p w:rsidR="00294016" w:rsidRPr="00DB0A9F" w:rsidRDefault="00294016" w:rsidP="00294016">
      <w:pPr>
        <w:autoSpaceDE w:val="0"/>
        <w:autoSpaceDN w:val="0"/>
        <w:adjustRightInd w:val="0"/>
        <w:jc w:val="left"/>
        <w:rPr>
          <w:rFonts w:ascii="ＭＳ ゴシック" w:eastAsia="ＭＳ ゴシック" w:hAnsi="ＭＳ ゴシック" w:cs="ＭＳ明朝"/>
          <w:kern w:val="0"/>
          <w:sz w:val="24"/>
          <w:szCs w:val="24"/>
        </w:rPr>
      </w:pPr>
    </w:p>
    <w:p w:rsidR="00294016" w:rsidRPr="00CB4350" w:rsidRDefault="00294016" w:rsidP="00294016">
      <w:pPr>
        <w:autoSpaceDE w:val="0"/>
        <w:autoSpaceDN w:val="0"/>
        <w:adjustRightInd w:val="0"/>
        <w:ind w:firstLineChars="100" w:firstLine="241"/>
        <w:jc w:val="left"/>
        <w:rPr>
          <w:rFonts w:ascii="ＭＳ ゴシック" w:eastAsia="ＭＳ ゴシック" w:hAnsi="ＭＳ ゴシック" w:cs="ＭＳ明朝"/>
          <w:b/>
          <w:kern w:val="0"/>
          <w:sz w:val="24"/>
          <w:szCs w:val="24"/>
        </w:rPr>
      </w:pPr>
      <w:r w:rsidRPr="00CB4350">
        <w:rPr>
          <w:rFonts w:ascii="ＭＳ ゴシック" w:eastAsia="ＭＳ ゴシック" w:hAnsi="ＭＳ ゴシック" w:cs="ＭＳ明朝" w:hint="eastAsia"/>
          <w:b/>
          <w:kern w:val="0"/>
          <w:sz w:val="24"/>
          <w:szCs w:val="24"/>
        </w:rPr>
        <w:t>２　留意事項</w:t>
      </w:r>
    </w:p>
    <w:p w:rsidR="00294016" w:rsidRPr="00CB4350" w:rsidRDefault="0058409B" w:rsidP="0058409B">
      <w:pPr>
        <w:autoSpaceDE w:val="0"/>
        <w:autoSpaceDN w:val="0"/>
        <w:adjustRightInd w:val="0"/>
        <w:ind w:leftChars="236" w:left="936" w:hangingChars="200" w:hanging="4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（１）</w:t>
      </w:r>
      <w:r w:rsidR="00294016" w:rsidRPr="00CB4350">
        <w:rPr>
          <w:rFonts w:ascii="ＭＳ ゴシック" w:eastAsia="ＭＳ ゴシック" w:hAnsi="ＭＳ ゴシック" w:cs="ＭＳ ゴシック" w:hint="eastAsia"/>
          <w:kern w:val="0"/>
          <w:sz w:val="22"/>
        </w:rPr>
        <w:t>マスコミからの問い合わせに対しては、正確な情報発信のため、</w:t>
      </w:r>
      <w:r w:rsidRPr="00CB4350">
        <w:rPr>
          <w:rFonts w:ascii="ＭＳ ゴシック" w:eastAsia="ＭＳ ゴシック" w:hAnsi="ＭＳ ゴシック" w:cs="ＭＳ ゴシック" w:hint="eastAsia"/>
          <w:kern w:val="0"/>
          <w:sz w:val="22"/>
        </w:rPr>
        <w:t>本部長</w:t>
      </w:r>
      <w:r w:rsidR="00294016" w:rsidRPr="00CB4350">
        <w:rPr>
          <w:rFonts w:ascii="ＭＳ ゴシック" w:eastAsia="ＭＳ ゴシック" w:hAnsi="ＭＳ ゴシック" w:cs="ＭＳ ゴシック" w:hint="eastAsia"/>
          <w:kern w:val="0"/>
          <w:sz w:val="22"/>
        </w:rPr>
        <w:t>が一括して行う。</w:t>
      </w:r>
    </w:p>
    <w:p w:rsidR="005B1AFE" w:rsidRPr="00DB0A9F" w:rsidRDefault="0058409B" w:rsidP="00DE24BF">
      <w:pPr>
        <w:autoSpaceDE w:val="0"/>
        <w:autoSpaceDN w:val="0"/>
        <w:adjustRightInd w:val="0"/>
        <w:ind w:leftChars="236" w:left="936" w:hangingChars="200" w:hanging="4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（２）</w:t>
      </w:r>
      <w:r w:rsidR="00294016" w:rsidRPr="00CB4350">
        <w:rPr>
          <w:rFonts w:ascii="ＭＳ ゴシック" w:eastAsia="ＭＳ ゴシック" w:hAnsi="ＭＳ ゴシック" w:cs="ＭＳ ゴシック" w:hint="eastAsia"/>
          <w:kern w:val="0"/>
          <w:sz w:val="22"/>
        </w:rPr>
        <w:t>被災者の状況・ニーズを正確に把握するため、状況によって「ローラー聴き取り」を行う</w:t>
      </w:r>
      <w:r w:rsidR="00CA0721" w:rsidRPr="00CB4350">
        <w:rPr>
          <w:rFonts w:ascii="ＭＳ ゴシック" w:eastAsia="ＭＳ ゴシック" w:hAnsi="ＭＳ ゴシック" w:cs="ＭＳ ゴシック" w:hint="eastAsia"/>
          <w:kern w:val="0"/>
          <w:sz w:val="22"/>
        </w:rPr>
        <w:t>。</w:t>
      </w:r>
      <w:r w:rsidR="00294016" w:rsidRPr="00CB4350">
        <w:rPr>
          <w:rFonts w:ascii="ＭＳ ゴシック" w:eastAsia="ＭＳ ゴシック" w:hAnsi="ＭＳ ゴシック" w:cs="ＭＳ ゴシック" w:hint="eastAsia"/>
          <w:kern w:val="0"/>
          <w:sz w:val="22"/>
        </w:rPr>
        <w:t>（</w:t>
      </w:r>
      <w:r w:rsidR="00294016" w:rsidRPr="00CB4350">
        <w:rPr>
          <w:rFonts w:ascii="ＭＳ ゴシック" w:eastAsia="ＭＳ ゴシック" w:hAnsi="ＭＳ ゴシック" w:cs="ＭＳ ゴシック"/>
          <w:kern w:val="0"/>
          <w:sz w:val="22"/>
        </w:rPr>
        <w:t xml:space="preserve">10 </w:t>
      </w:r>
      <w:r w:rsidR="00294016" w:rsidRPr="00CB4350">
        <w:rPr>
          <w:rFonts w:ascii="ＭＳ ゴシック" w:eastAsia="ＭＳ ゴシック" w:hAnsi="ＭＳ ゴシック" w:cs="ＭＳ ゴシック" w:hint="eastAsia"/>
          <w:kern w:val="0"/>
          <w:sz w:val="22"/>
        </w:rPr>
        <w:t>人程度のグループで、地区割りをして現場に出向いて困っている</w:t>
      </w:r>
      <w:r w:rsidR="00294016" w:rsidRPr="00DE24BF">
        <w:rPr>
          <w:rFonts w:ascii="ＭＳ ゴシック" w:eastAsia="ＭＳ ゴシック" w:hAnsi="ＭＳ ゴシック" w:cs="ＭＳ ゴシック" w:hint="eastAsia"/>
          <w:kern w:val="0"/>
          <w:sz w:val="22"/>
        </w:rPr>
        <w:t>人</w:t>
      </w:r>
      <w:r w:rsidR="00294016" w:rsidRPr="00DB0A9F">
        <w:rPr>
          <w:rFonts w:ascii="ＭＳ ゴシック" w:eastAsia="ＭＳ ゴシック" w:hAnsi="ＭＳ ゴシック" w:cs="ＭＳ ゴシック" w:hint="eastAsia"/>
          <w:kern w:val="0"/>
          <w:sz w:val="22"/>
        </w:rPr>
        <w:t>を探す方法）</w:t>
      </w:r>
    </w:p>
    <w:p w:rsidR="001417A8" w:rsidRDefault="001417A8">
      <w:pPr>
        <w:widowControl/>
        <w:jc w:val="left"/>
        <w:rPr>
          <w:rFonts w:ascii="ＭＳ ゴシック" w:eastAsia="ＭＳ ゴシック" w:hAnsi="ＭＳ ゴシック"/>
          <w:b/>
          <w:sz w:val="32"/>
          <w:szCs w:val="32"/>
          <w:u w:val="thick" w:color="00B050"/>
        </w:rPr>
      </w:pPr>
    </w:p>
    <w:p w:rsidR="001417A8" w:rsidRDefault="001417A8">
      <w:pPr>
        <w:widowControl/>
        <w:jc w:val="left"/>
        <w:rPr>
          <w:rFonts w:ascii="ＭＳ ゴシック" w:eastAsia="ＭＳ ゴシック" w:hAnsi="ＭＳ ゴシック"/>
          <w:b/>
          <w:sz w:val="32"/>
          <w:szCs w:val="32"/>
          <w:u w:val="thick" w:color="00B050"/>
        </w:rPr>
      </w:pPr>
    </w:p>
    <w:p w:rsidR="00076766" w:rsidRPr="00B34F9F" w:rsidRDefault="00D84E0D" w:rsidP="00B34F9F">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lastRenderedPageBreak/>
        <w:t>③</w:t>
      </w:r>
      <w:r w:rsidR="00076766" w:rsidRPr="00B34F9F">
        <w:rPr>
          <w:rFonts w:ascii="ＭＳ ゴシック" w:eastAsia="ＭＳ ゴシック" w:hAnsi="ＭＳ ゴシック" w:hint="eastAsia"/>
          <w:b/>
          <w:sz w:val="32"/>
          <w:szCs w:val="32"/>
          <w:u w:val="thick" w:color="00B050"/>
        </w:rPr>
        <w:t xml:space="preserve"> </w:t>
      </w:r>
      <w:r w:rsidR="005B1AFE" w:rsidRPr="00B34F9F">
        <w:rPr>
          <w:rFonts w:ascii="ＭＳ ゴシック" w:eastAsia="ＭＳ ゴシック" w:hAnsi="ＭＳ ゴシック" w:hint="eastAsia"/>
          <w:b/>
          <w:sz w:val="32"/>
          <w:szCs w:val="32"/>
          <w:u w:val="thick" w:color="00B050"/>
        </w:rPr>
        <w:t>ボランティア受付班</w:t>
      </w:r>
      <w:r w:rsidR="00B34F9F">
        <w:rPr>
          <w:rFonts w:ascii="ＭＳ ゴシック" w:eastAsia="ＭＳ ゴシック" w:hAnsi="ＭＳ ゴシック" w:hint="eastAsia"/>
          <w:b/>
          <w:sz w:val="32"/>
          <w:szCs w:val="32"/>
          <w:u w:val="thick" w:color="00B050"/>
        </w:rPr>
        <w:t xml:space="preserve">　　　　　　　　　　　　　　　　　　</w:t>
      </w:r>
    </w:p>
    <w:p w:rsidR="007F6131" w:rsidRPr="00CB4350" w:rsidRDefault="00D84E0D" w:rsidP="007F6131">
      <w:pPr>
        <w:autoSpaceDE w:val="0"/>
        <w:autoSpaceDN w:val="0"/>
        <w:adjustRightInd w:val="0"/>
        <w:ind w:leftChars="50" w:left="105" w:firstLineChars="100" w:firstLine="220"/>
        <w:jc w:val="left"/>
        <w:rPr>
          <w:rFonts w:ascii="ＭＳ ゴシック" w:eastAsia="ＭＳ ゴシック" w:cs="ＭＳ ゴシック"/>
          <w:kern w:val="0"/>
          <w:sz w:val="22"/>
        </w:rPr>
      </w:pPr>
      <w:r>
        <w:rPr>
          <w:rFonts w:ascii="ＭＳ ゴシック" w:eastAsia="ＭＳ ゴシック" w:cs="ＭＳ ゴシック" w:hint="eastAsia"/>
          <w:kern w:val="0"/>
          <w:sz w:val="22"/>
        </w:rPr>
        <w:t>ボランティア</w:t>
      </w:r>
      <w:r w:rsidR="00076766">
        <w:rPr>
          <w:rFonts w:ascii="ＭＳ ゴシック" w:eastAsia="ＭＳ ゴシック" w:cs="ＭＳ ゴシック" w:hint="eastAsia"/>
          <w:kern w:val="0"/>
          <w:sz w:val="22"/>
        </w:rPr>
        <w:t>受付班は、ボランティアと最初に接する窓口となり、受付登録事務及びボランティア活動保険加入事務を行う。また、活動を終えてセンターに戻ってきたボランティアに対し、労いと感謝の言葉を掛ける</w:t>
      </w:r>
      <w:r w:rsidR="00076766" w:rsidRPr="00076766">
        <w:rPr>
          <w:rFonts w:ascii="ＭＳ ゴシック" w:eastAsia="ＭＳ ゴシック" w:cs="ＭＳ ゴシック" w:hint="eastAsia"/>
          <w:kern w:val="0"/>
          <w:sz w:val="22"/>
        </w:rPr>
        <w:t>など</w:t>
      </w:r>
      <w:r w:rsidR="00076766">
        <w:rPr>
          <w:rFonts w:ascii="ＭＳ ゴシック" w:eastAsia="ＭＳ ゴシック" w:cs="ＭＳ ゴシック" w:hint="eastAsia"/>
          <w:kern w:val="0"/>
          <w:sz w:val="22"/>
        </w:rPr>
        <w:t>、支援に駆けつけてくれたボラ</w:t>
      </w:r>
      <w:r w:rsidR="00076766" w:rsidRPr="00CB4350">
        <w:rPr>
          <w:rFonts w:ascii="ＭＳ ゴシック" w:eastAsia="ＭＳ ゴシック" w:cs="ＭＳ ゴシック" w:hint="eastAsia"/>
          <w:kern w:val="0"/>
          <w:sz w:val="22"/>
        </w:rPr>
        <w:t>ンティアに対し、感謝の気持ちを持って接する。</w:t>
      </w:r>
    </w:p>
    <w:p w:rsidR="007F6131" w:rsidRDefault="007F6131" w:rsidP="007F6131">
      <w:pPr>
        <w:autoSpaceDE w:val="0"/>
        <w:autoSpaceDN w:val="0"/>
        <w:adjustRightInd w:val="0"/>
        <w:ind w:leftChars="50" w:left="105" w:firstLineChars="100" w:firstLine="220"/>
        <w:jc w:val="left"/>
        <w:rPr>
          <w:rFonts w:ascii="ＭＳ ゴシック" w:eastAsia="ＭＳ ゴシック" w:cs="ＭＳ ゴシック"/>
          <w:kern w:val="0"/>
          <w:sz w:val="22"/>
        </w:rPr>
      </w:pPr>
      <w:bookmarkStart w:id="0" w:name="_◆_ボランティア受付係"/>
      <w:bookmarkEnd w:id="0"/>
    </w:p>
    <w:p w:rsidR="00D84E0D" w:rsidRPr="00DF36A2" w:rsidRDefault="00D84E0D" w:rsidP="006E2971">
      <w:pPr>
        <w:pStyle w:val="4"/>
        <w:keepNext w:val="0"/>
        <w:spacing w:beforeLines="50" w:before="180"/>
        <w:ind w:leftChars="0" w:left="0" w:firstLineChars="100" w:firstLine="241"/>
        <w:rPr>
          <w:rFonts w:ascii="游ゴシック" w:eastAsia="游ゴシック" w:hAnsi="游ゴシック"/>
          <w:sz w:val="24"/>
        </w:rPr>
      </w:pPr>
      <w:r w:rsidRPr="00DF36A2">
        <w:rPr>
          <w:rFonts w:ascii="游ゴシック" w:eastAsia="游ゴシック" w:hAnsi="游ゴシック" w:hint="eastAsia"/>
          <w:sz w:val="24"/>
        </w:rPr>
        <w:t>１　役　割</w:t>
      </w:r>
    </w:p>
    <w:p w:rsidR="00066B38" w:rsidRPr="00CB4350" w:rsidRDefault="00066B38" w:rsidP="00066B38">
      <w:pPr>
        <w:rPr>
          <w:rFonts w:asciiTheme="majorEastAsia" w:eastAsiaTheme="majorEastAsia" w:hAnsiTheme="majorEastAsia"/>
          <w:b/>
          <w:sz w:val="22"/>
        </w:rPr>
      </w:pPr>
      <w:r w:rsidRPr="00CB4350">
        <w:rPr>
          <w:rFonts w:hint="eastAsia"/>
        </w:rPr>
        <w:t xml:space="preserve">　　</w:t>
      </w:r>
      <w:r w:rsidRPr="00CB4350">
        <w:rPr>
          <w:rFonts w:asciiTheme="majorEastAsia" w:eastAsiaTheme="majorEastAsia" w:hAnsiTheme="majorEastAsia" w:hint="eastAsia"/>
          <w:b/>
          <w:sz w:val="22"/>
        </w:rPr>
        <w:t>（１）受付</w:t>
      </w:r>
    </w:p>
    <w:p w:rsidR="00066B38" w:rsidRPr="00CB4350" w:rsidRDefault="00D55FBE" w:rsidP="006E2971">
      <w:pPr>
        <w:pStyle w:val="4"/>
        <w:keepNext w:val="0"/>
        <w:spacing w:beforeLines="50" w:before="180"/>
        <w:ind w:leftChars="0" w:firstLineChars="200" w:firstLine="442"/>
        <w:rPr>
          <w:rFonts w:ascii="游ゴシック" w:eastAsia="游ゴシック" w:hAnsi="游ゴシック"/>
        </w:rPr>
      </w:pPr>
      <w:bookmarkStart w:id="1" w:name="_１_活動概要_1"/>
      <w:bookmarkStart w:id="2" w:name="_２_活動_1"/>
      <w:bookmarkStart w:id="3" w:name="_○個人の受付"/>
      <w:bookmarkEnd w:id="1"/>
      <w:bookmarkEnd w:id="2"/>
      <w:bookmarkEnd w:id="3"/>
      <w:r w:rsidRPr="00CB4350">
        <w:rPr>
          <w:rFonts w:ascii="游ゴシック" w:eastAsia="游ゴシック" w:hAnsi="游ゴシック" w:hint="eastAsia"/>
          <w:sz w:val="22"/>
          <w:bdr w:val="single" w:sz="4" w:space="0" w:color="auto"/>
        </w:rPr>
        <w:t>個人受付</w:t>
      </w:r>
    </w:p>
    <w:p w:rsidR="00066B38" w:rsidRPr="00DB0A9F" w:rsidRDefault="007F6131" w:rsidP="006E2971">
      <w:pPr>
        <w:pStyle w:val="4"/>
        <w:keepNext w:val="0"/>
        <w:spacing w:beforeLines="50" w:before="180"/>
        <w:ind w:leftChars="0" w:firstLineChars="200" w:firstLine="440"/>
        <w:rPr>
          <w:rFonts w:ascii="ＭＳ ゴシック" w:eastAsia="ＭＳ ゴシック" w:cs="ＭＳ ゴシック"/>
          <w:b w:val="0"/>
          <w:bCs w:val="0"/>
          <w:kern w:val="0"/>
          <w:sz w:val="22"/>
          <w:szCs w:val="22"/>
        </w:rPr>
      </w:pPr>
      <w:r w:rsidRPr="00DB0A9F">
        <w:rPr>
          <w:rFonts w:ascii="ＭＳ ゴシック" w:eastAsia="ＭＳ ゴシック" w:cs="ＭＳ ゴシック" w:hint="eastAsia"/>
          <w:b w:val="0"/>
          <w:bCs w:val="0"/>
          <w:kern w:val="0"/>
          <w:sz w:val="22"/>
          <w:szCs w:val="22"/>
        </w:rPr>
        <w:t>個人ボランティアは、</w:t>
      </w:r>
      <w:r w:rsidR="00ED30CF" w:rsidRPr="00DB0A9F">
        <w:rPr>
          <w:rFonts w:ascii="ＭＳ ゴシック" w:eastAsia="ＭＳ ゴシック" w:cs="ＭＳ ゴシック" w:hint="eastAsia"/>
          <w:b w:val="0"/>
          <w:bCs w:val="0"/>
          <w:kern w:val="0"/>
          <w:sz w:val="22"/>
          <w:szCs w:val="22"/>
        </w:rPr>
        <w:t>当日窓口で受付を行う</w:t>
      </w:r>
      <w:r w:rsidRPr="00DB0A9F">
        <w:rPr>
          <w:rFonts w:ascii="ＭＳ ゴシック" w:eastAsia="ＭＳ ゴシック" w:cs="ＭＳ ゴシック" w:hint="eastAsia"/>
          <w:b w:val="0"/>
          <w:bCs w:val="0"/>
          <w:kern w:val="0"/>
          <w:sz w:val="22"/>
          <w:szCs w:val="22"/>
        </w:rPr>
        <w:t>。</w:t>
      </w:r>
    </w:p>
    <w:p w:rsidR="002B1E63" w:rsidRPr="00DB0A9F" w:rsidRDefault="00066B38" w:rsidP="00DB0A9F">
      <w:pPr>
        <w:pStyle w:val="4"/>
        <w:keepNext w:val="0"/>
        <w:spacing w:beforeLines="50" w:before="180"/>
        <w:ind w:leftChars="0" w:left="403" w:firstLineChars="200" w:firstLine="442"/>
        <w:rPr>
          <w:rFonts w:ascii="游ゴシック" w:eastAsia="游ゴシック" w:hAnsi="游ゴシック"/>
        </w:rPr>
      </w:pPr>
      <w:r w:rsidRPr="00DB0A9F">
        <w:rPr>
          <w:rFonts w:ascii="ＭＳ ゴシック" w:eastAsia="ＭＳ ゴシック" w:cs="ＭＳ ゴシック" w:hint="eastAsia"/>
          <w:kern w:val="0"/>
          <w:sz w:val="22"/>
        </w:rPr>
        <w:t xml:space="preserve">ア　</w:t>
      </w:r>
      <w:r w:rsidR="002B1E63" w:rsidRPr="00DB0A9F">
        <w:rPr>
          <w:rFonts w:ascii="ＭＳ ゴシック" w:eastAsia="ＭＳ ゴシック" w:cs="ＭＳ ゴシック" w:hint="eastAsia"/>
          <w:kern w:val="0"/>
          <w:sz w:val="22"/>
        </w:rPr>
        <w:t>災害ボランティア受付票の記入</w:t>
      </w:r>
    </w:p>
    <w:p w:rsidR="002B1E63" w:rsidRPr="00DB0A9F" w:rsidRDefault="00066B38" w:rsidP="00DB0A9F">
      <w:pPr>
        <w:ind w:leftChars="420" w:left="1322" w:hangingChars="200" w:hanging="440"/>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w:t>
      </w:r>
      <w:r w:rsidR="00D84E0D" w:rsidRPr="00DB0A9F">
        <w:rPr>
          <w:rFonts w:ascii="ＭＳ ゴシック" w:eastAsia="ＭＳ ゴシック" w:cs="ＭＳ ゴシック" w:hint="eastAsia"/>
          <w:kern w:val="0"/>
          <w:sz w:val="22"/>
        </w:rPr>
        <w:t>ア</w:t>
      </w:r>
      <w:r w:rsidRPr="00DB0A9F">
        <w:rPr>
          <w:rFonts w:ascii="ＭＳ ゴシック" w:eastAsia="ＭＳ ゴシック" w:cs="ＭＳ ゴシック" w:hint="eastAsia"/>
          <w:kern w:val="0"/>
          <w:sz w:val="22"/>
        </w:rPr>
        <w:t>）</w:t>
      </w:r>
      <w:r w:rsidR="002B1E63" w:rsidRPr="00DB0A9F">
        <w:rPr>
          <w:rFonts w:ascii="ＭＳ ゴシック" w:eastAsia="ＭＳ ゴシック" w:cs="ＭＳ ゴシック" w:hint="eastAsia"/>
          <w:kern w:val="0"/>
          <w:sz w:val="22"/>
        </w:rPr>
        <w:t>災害ボランティア受付票（個人）【様式</w:t>
      </w:r>
      <w:r w:rsidR="00531626" w:rsidRPr="00DB0A9F">
        <w:rPr>
          <w:rFonts w:ascii="ＭＳ ゴシック" w:eastAsia="ＭＳ ゴシック" w:cs="ＭＳ ゴシック" w:hint="eastAsia"/>
          <w:kern w:val="0"/>
          <w:sz w:val="22"/>
        </w:rPr>
        <w:t>１</w:t>
      </w:r>
      <w:r w:rsidR="002B1E63" w:rsidRPr="00DB0A9F">
        <w:rPr>
          <w:rFonts w:ascii="ＭＳ ゴシック" w:eastAsia="ＭＳ ゴシック" w:cs="ＭＳ ゴシック" w:hint="eastAsia"/>
          <w:kern w:val="0"/>
          <w:sz w:val="22"/>
        </w:rPr>
        <w:t>】に必要事項の記入と提出を依頼する。受付票の記入・提出は、新規、継続に関わらず毎日行う。</w:t>
      </w:r>
    </w:p>
    <w:p w:rsidR="00066B38" w:rsidRPr="00DB0A9F" w:rsidRDefault="00066B38" w:rsidP="00DB0A9F">
      <w:pPr>
        <w:ind w:leftChars="420" w:left="1322" w:hangingChars="200" w:hanging="440"/>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w:t>
      </w:r>
      <w:r w:rsidR="00D84E0D" w:rsidRPr="00DB0A9F">
        <w:rPr>
          <w:rFonts w:ascii="ＭＳ ゴシック" w:eastAsia="ＭＳ ゴシック" w:cs="ＭＳ ゴシック" w:hint="eastAsia"/>
          <w:kern w:val="0"/>
          <w:sz w:val="22"/>
        </w:rPr>
        <w:t>イ</w:t>
      </w:r>
      <w:r w:rsidRPr="00DB0A9F">
        <w:rPr>
          <w:rFonts w:ascii="ＭＳ ゴシック" w:eastAsia="ＭＳ ゴシック" w:cs="ＭＳ ゴシック" w:hint="eastAsia"/>
          <w:kern w:val="0"/>
          <w:sz w:val="22"/>
        </w:rPr>
        <w:t>）</w:t>
      </w:r>
      <w:r w:rsidR="002B1E63" w:rsidRPr="00DB0A9F">
        <w:rPr>
          <w:rFonts w:ascii="ＭＳ ゴシック" w:eastAsia="ＭＳ ゴシック" w:cs="ＭＳ ゴシック" w:hint="eastAsia"/>
          <w:kern w:val="0"/>
          <w:sz w:val="22"/>
        </w:rPr>
        <w:t>初回活動者には、「災害ボランティア活動の１日の流れ</w:t>
      </w:r>
      <w:r w:rsidR="00FE54D4" w:rsidRPr="00DB0A9F">
        <w:rPr>
          <w:rFonts w:ascii="ＭＳ ゴシック" w:eastAsia="ＭＳ ゴシック" w:cs="ＭＳ ゴシック" w:hint="eastAsia"/>
          <w:kern w:val="0"/>
          <w:sz w:val="22"/>
        </w:rPr>
        <w:t>【様式</w:t>
      </w:r>
      <w:r w:rsidR="000431B2" w:rsidRPr="00DB0A9F">
        <w:rPr>
          <w:rFonts w:ascii="ＭＳ ゴシック" w:eastAsia="ＭＳ ゴシック" w:cs="ＭＳ ゴシック" w:hint="eastAsia"/>
          <w:kern w:val="0"/>
          <w:sz w:val="22"/>
        </w:rPr>
        <w:t>６</w:t>
      </w:r>
      <w:r w:rsidR="00531626" w:rsidRPr="00DB0A9F">
        <w:rPr>
          <w:rFonts w:ascii="ＭＳ ゴシック" w:eastAsia="ＭＳ ゴシック" w:cs="ＭＳ ゴシック" w:hint="eastAsia"/>
          <w:kern w:val="0"/>
          <w:sz w:val="22"/>
        </w:rPr>
        <w:t>－１</w:t>
      </w:r>
      <w:r w:rsidR="002B1E63" w:rsidRPr="00DB0A9F">
        <w:rPr>
          <w:rFonts w:ascii="ＭＳ ゴシック" w:eastAsia="ＭＳ ゴシック" w:cs="ＭＳ ゴシック" w:hint="eastAsia"/>
          <w:kern w:val="0"/>
          <w:sz w:val="22"/>
        </w:rPr>
        <w:t>】」「災害ボランティア活動の注意事項</w:t>
      </w:r>
      <w:r w:rsidR="00FE54D4" w:rsidRPr="00DB0A9F">
        <w:rPr>
          <w:rFonts w:ascii="ＭＳ ゴシック" w:eastAsia="ＭＳ ゴシック" w:cs="ＭＳ ゴシック" w:hint="eastAsia"/>
          <w:kern w:val="0"/>
          <w:sz w:val="22"/>
        </w:rPr>
        <w:t>【様式</w:t>
      </w:r>
      <w:r w:rsidR="000431B2" w:rsidRPr="00DB0A9F">
        <w:rPr>
          <w:rFonts w:ascii="ＭＳ ゴシック" w:eastAsia="ＭＳ ゴシック" w:cs="ＭＳ ゴシック" w:hint="eastAsia"/>
          <w:kern w:val="0"/>
          <w:sz w:val="22"/>
        </w:rPr>
        <w:t>６</w:t>
      </w:r>
      <w:r w:rsidR="00531626" w:rsidRPr="00DB0A9F">
        <w:rPr>
          <w:rFonts w:ascii="ＭＳ ゴシック" w:eastAsia="ＭＳ ゴシック" w:cs="ＭＳ ゴシック" w:hint="eastAsia"/>
          <w:kern w:val="0"/>
          <w:sz w:val="22"/>
        </w:rPr>
        <w:t>－２</w:t>
      </w:r>
      <w:r w:rsidR="002B1E63" w:rsidRPr="00DB0A9F">
        <w:rPr>
          <w:rFonts w:ascii="ＭＳ ゴシック" w:eastAsia="ＭＳ ゴシック" w:cs="ＭＳ ゴシック" w:hint="eastAsia"/>
          <w:kern w:val="0"/>
          <w:sz w:val="22"/>
        </w:rPr>
        <w:t>】」を配布する。</w:t>
      </w:r>
    </w:p>
    <w:p w:rsidR="0076080E" w:rsidRPr="00DB0A9F" w:rsidRDefault="00066B38" w:rsidP="00DB0A9F">
      <w:pPr>
        <w:pStyle w:val="4"/>
        <w:keepNext w:val="0"/>
        <w:spacing w:beforeLines="50" w:before="180"/>
        <w:ind w:leftChars="0" w:left="403" w:firstLineChars="200" w:firstLine="442"/>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 xml:space="preserve">イ　</w:t>
      </w:r>
      <w:r w:rsidR="002B1E63" w:rsidRPr="00DB0A9F">
        <w:rPr>
          <w:rFonts w:ascii="ＭＳ ゴシック" w:eastAsia="ＭＳ ゴシック" w:cs="ＭＳ ゴシック" w:hint="eastAsia"/>
          <w:kern w:val="0"/>
          <w:sz w:val="22"/>
        </w:rPr>
        <w:t>ボランティア</w:t>
      </w:r>
      <w:r w:rsidR="0058409B" w:rsidRPr="00DB0A9F">
        <w:rPr>
          <w:rFonts w:ascii="ＭＳ ゴシック" w:eastAsia="ＭＳ ゴシック" w:cs="ＭＳ ゴシック" w:hint="eastAsia"/>
          <w:kern w:val="0"/>
          <w:sz w:val="22"/>
        </w:rPr>
        <w:t>活動</w:t>
      </w:r>
      <w:r w:rsidR="002B1E63" w:rsidRPr="00DB0A9F">
        <w:rPr>
          <w:rFonts w:ascii="ＭＳ ゴシック" w:eastAsia="ＭＳ ゴシック" w:cs="ＭＳ ゴシック" w:hint="eastAsia"/>
          <w:kern w:val="0"/>
          <w:sz w:val="22"/>
        </w:rPr>
        <w:t>保険加入手続き</w:t>
      </w:r>
      <w:r w:rsidR="00D84E0D" w:rsidRPr="00DB0A9F">
        <w:rPr>
          <w:rFonts w:ascii="ＭＳ ゴシック" w:eastAsia="ＭＳ ゴシック" w:cs="ＭＳ ゴシック" w:hint="eastAsia"/>
          <w:kern w:val="0"/>
          <w:sz w:val="22"/>
        </w:rPr>
        <w:t xml:space="preserve">　</w:t>
      </w:r>
    </w:p>
    <w:p w:rsidR="002B1E63" w:rsidRPr="00DB0A9F" w:rsidRDefault="00066B38" w:rsidP="00DB0A9F">
      <w:pPr>
        <w:spacing w:beforeLines="25" w:before="90"/>
        <w:ind w:leftChars="420" w:left="1322" w:hangingChars="200" w:hanging="440"/>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（ア）</w:t>
      </w:r>
      <w:r w:rsidR="0058409B" w:rsidRPr="00DB0A9F">
        <w:rPr>
          <w:rFonts w:ascii="ＭＳ ゴシック" w:eastAsia="ＭＳ ゴシック" w:cs="ＭＳ ゴシック" w:hint="eastAsia"/>
          <w:kern w:val="0"/>
          <w:sz w:val="22"/>
        </w:rPr>
        <w:t>保険未加入者には、ボランティア活動保険受付票</w:t>
      </w:r>
      <w:r w:rsidR="002B1E63" w:rsidRPr="00DB0A9F">
        <w:rPr>
          <w:rFonts w:ascii="ＭＳ ゴシック" w:eastAsia="ＭＳ ゴシック" w:cs="ＭＳ ゴシック" w:hint="eastAsia"/>
          <w:kern w:val="0"/>
          <w:sz w:val="22"/>
        </w:rPr>
        <w:t>【様式</w:t>
      </w:r>
      <w:r w:rsidR="00010856" w:rsidRPr="00DB0A9F">
        <w:rPr>
          <w:rFonts w:ascii="ＭＳ ゴシック" w:eastAsia="ＭＳ ゴシック" w:cs="ＭＳ ゴシック" w:hint="eastAsia"/>
          <w:kern w:val="0"/>
          <w:sz w:val="22"/>
        </w:rPr>
        <w:t>１４</w:t>
      </w:r>
      <w:r w:rsidR="002B1E63" w:rsidRPr="00DB0A9F">
        <w:rPr>
          <w:rFonts w:ascii="ＭＳ ゴシック" w:eastAsia="ＭＳ ゴシック" w:cs="ＭＳ ゴシック" w:hint="eastAsia"/>
          <w:kern w:val="0"/>
          <w:sz w:val="22"/>
        </w:rPr>
        <w:t>】</w:t>
      </w:r>
      <w:r w:rsidR="0058409B" w:rsidRPr="00DB0A9F">
        <w:rPr>
          <w:rFonts w:ascii="ＭＳ ゴシック" w:eastAsia="ＭＳ ゴシック" w:cs="ＭＳ ゴシック" w:hint="eastAsia"/>
          <w:kern w:val="0"/>
          <w:sz w:val="22"/>
        </w:rPr>
        <w:t>に記入してもらう。</w:t>
      </w:r>
    </w:p>
    <w:p w:rsidR="0076080E" w:rsidRPr="00DB0A9F" w:rsidRDefault="00DD427A" w:rsidP="00DB0A9F">
      <w:pPr>
        <w:pStyle w:val="4"/>
        <w:keepNext w:val="0"/>
        <w:spacing w:beforeLines="50" w:before="180"/>
        <w:ind w:leftChars="0" w:left="403" w:firstLineChars="200" w:firstLine="442"/>
        <w:rPr>
          <w:rFonts w:ascii="ＭＳ ゴシック" w:eastAsia="ＭＳ ゴシック" w:cs="ＭＳ ゴシック"/>
          <w:kern w:val="0"/>
          <w:sz w:val="22"/>
        </w:rPr>
      </w:pPr>
      <w:r w:rsidRPr="00DB0A9F">
        <w:rPr>
          <w:rFonts w:ascii="ＭＳ ゴシック" w:eastAsia="ＭＳ ゴシック" w:cs="ＭＳ ゴシック" w:hint="eastAsia"/>
          <w:kern w:val="0"/>
          <w:sz w:val="22"/>
        </w:rPr>
        <w:t xml:space="preserve">ウ　</w:t>
      </w:r>
      <w:r w:rsidR="00C15E47" w:rsidRPr="00DB0A9F">
        <w:rPr>
          <w:rFonts w:ascii="ＭＳ ゴシック" w:eastAsia="ＭＳ ゴシック" w:cs="ＭＳ ゴシック" w:hint="eastAsia"/>
          <w:kern w:val="0"/>
          <w:sz w:val="22"/>
        </w:rPr>
        <w:t>名札</w:t>
      </w:r>
      <w:r w:rsidR="00BD11E0" w:rsidRPr="00DB0A9F">
        <w:rPr>
          <w:rFonts w:ascii="ＭＳ ゴシック" w:eastAsia="ＭＳ ゴシック" w:cs="ＭＳ ゴシック" w:hint="eastAsia"/>
          <w:kern w:val="0"/>
          <w:sz w:val="22"/>
        </w:rPr>
        <w:t>シール</w:t>
      </w:r>
      <w:r w:rsidR="00C15E47" w:rsidRPr="00DB0A9F">
        <w:rPr>
          <w:rFonts w:ascii="ＭＳ ゴシック" w:eastAsia="ＭＳ ゴシック" w:cs="ＭＳ ゴシック" w:hint="eastAsia"/>
          <w:kern w:val="0"/>
          <w:sz w:val="22"/>
        </w:rPr>
        <w:t>、付箋作成依頼</w:t>
      </w:r>
    </w:p>
    <w:p w:rsidR="000C6D96" w:rsidRPr="00DB0A9F" w:rsidRDefault="00DD427A" w:rsidP="00DB0A9F">
      <w:pPr>
        <w:spacing w:beforeLines="25" w:before="90"/>
        <w:ind w:leftChars="420" w:left="1322" w:hangingChars="200" w:hanging="440"/>
        <w:rPr>
          <w:rFonts w:ascii="ＭＳ ゴシック" w:eastAsia="ＭＳ ゴシック" w:hAnsi="ＭＳ ゴシック" w:cs="ＭＳ ゴシック"/>
          <w:kern w:val="0"/>
          <w:sz w:val="22"/>
        </w:rPr>
      </w:pPr>
      <w:r w:rsidRPr="00DB0A9F">
        <w:rPr>
          <w:rFonts w:ascii="ＭＳ ゴシック" w:eastAsia="ＭＳ ゴシック" w:cs="ＭＳ ゴシック" w:hint="eastAsia"/>
          <w:kern w:val="0"/>
          <w:sz w:val="22"/>
        </w:rPr>
        <w:t>（</w:t>
      </w:r>
      <w:r w:rsidR="00D84E0D" w:rsidRPr="00DB0A9F">
        <w:rPr>
          <w:rFonts w:ascii="ＭＳ ゴシック" w:eastAsia="ＭＳ ゴシック" w:cs="ＭＳ ゴシック" w:hint="eastAsia"/>
          <w:kern w:val="0"/>
          <w:sz w:val="22"/>
        </w:rPr>
        <w:t>ア</w:t>
      </w:r>
      <w:r w:rsidRPr="00DB0A9F">
        <w:rPr>
          <w:rFonts w:ascii="ＭＳ ゴシック" w:eastAsia="ＭＳ ゴシック" w:cs="ＭＳ ゴシック" w:hint="eastAsia"/>
          <w:kern w:val="0"/>
          <w:sz w:val="22"/>
        </w:rPr>
        <w:t>）</w:t>
      </w:r>
      <w:r w:rsidR="000C6D96" w:rsidRPr="00DB0A9F">
        <w:rPr>
          <w:rFonts w:ascii="ＭＳ ゴシック" w:eastAsia="ＭＳ ゴシック" w:cs="ＭＳ ゴシック" w:hint="eastAsia"/>
          <w:kern w:val="0"/>
          <w:sz w:val="22"/>
        </w:rPr>
        <w:t>センター</w:t>
      </w:r>
      <w:r w:rsidR="00BD11E0" w:rsidRPr="00DB0A9F">
        <w:rPr>
          <w:rFonts w:ascii="ＭＳ ゴシック" w:eastAsia="ＭＳ ゴシック" w:cs="ＭＳ ゴシック" w:hint="eastAsia"/>
          <w:kern w:val="0"/>
          <w:sz w:val="22"/>
        </w:rPr>
        <w:t>からの</w:t>
      </w:r>
      <w:r w:rsidR="000C6D96" w:rsidRPr="00DB0A9F">
        <w:rPr>
          <w:rFonts w:ascii="ＭＳ ゴシック" w:eastAsia="ＭＳ ゴシック" w:cs="ＭＳ ゴシック" w:hint="eastAsia"/>
          <w:kern w:val="0"/>
          <w:sz w:val="22"/>
        </w:rPr>
        <w:t>ボランティア活動者とわかるよう名札シールに名前をフル</w:t>
      </w:r>
      <w:r w:rsidR="000C6D96" w:rsidRPr="00DB0A9F">
        <w:rPr>
          <w:rFonts w:ascii="ＭＳ ゴシック" w:eastAsia="ＭＳ ゴシック" w:hAnsi="ＭＳ ゴシック" w:cs="ＭＳ ゴシック" w:hint="eastAsia"/>
          <w:kern w:val="0"/>
          <w:sz w:val="22"/>
        </w:rPr>
        <w:t>ネームで記入してもらい、体の見やすい位置に貼ってもらう。</w:t>
      </w:r>
    </w:p>
    <w:p w:rsidR="002B1E63" w:rsidRPr="00DB0A9F" w:rsidRDefault="00DD427A" w:rsidP="00DB0A9F">
      <w:pPr>
        <w:ind w:firstLineChars="400" w:firstLine="880"/>
        <w:rPr>
          <w:rFonts w:ascii="ＭＳ ゴシック" w:eastAsia="ＭＳ ゴシック" w:cs="ＭＳ ゴシック"/>
          <w:kern w:val="0"/>
          <w:sz w:val="22"/>
        </w:rPr>
      </w:pPr>
      <w:r w:rsidRPr="00DB0A9F">
        <w:rPr>
          <w:rFonts w:ascii="ＭＳ ゴシック" w:eastAsia="ＭＳ ゴシック" w:hAnsi="ＭＳ ゴシック" w:cs="ＭＳ明朝" w:hint="eastAsia"/>
          <w:kern w:val="0"/>
          <w:sz w:val="22"/>
        </w:rPr>
        <w:t>（</w:t>
      </w:r>
      <w:r w:rsidR="00D84E0D" w:rsidRPr="00DB0A9F">
        <w:rPr>
          <w:rFonts w:ascii="ＭＳ ゴシック" w:eastAsia="ＭＳ ゴシック" w:hAnsi="ＭＳ ゴシック" w:cs="ＭＳ明朝" w:hint="eastAsia"/>
          <w:kern w:val="0"/>
          <w:sz w:val="22"/>
        </w:rPr>
        <w:t>イ</w:t>
      </w:r>
      <w:r w:rsidRPr="00DB0A9F">
        <w:rPr>
          <w:rFonts w:ascii="ＭＳ ゴシック" w:eastAsia="ＭＳ ゴシック" w:hAnsi="ＭＳ ゴシック" w:cs="ＭＳ明朝" w:hint="eastAsia"/>
          <w:kern w:val="0"/>
          <w:sz w:val="22"/>
        </w:rPr>
        <w:t>）</w:t>
      </w:r>
      <w:r w:rsidR="000C6D96" w:rsidRPr="00DB0A9F">
        <w:rPr>
          <w:rFonts w:ascii="ＭＳ ゴシック" w:eastAsia="ＭＳ ゴシック" w:hAnsi="ＭＳ ゴシック" w:cs="ＭＳ明朝" w:hint="eastAsia"/>
          <w:kern w:val="0"/>
          <w:sz w:val="22"/>
        </w:rPr>
        <w:t>付箋２枚に、それぞれ名前、携帯電話番号を記入してもらう。</w:t>
      </w:r>
    </w:p>
    <w:p w:rsidR="00BD11E0" w:rsidRPr="00CB4350" w:rsidRDefault="00BD11E0" w:rsidP="00DB0A9F">
      <w:pPr>
        <w:autoSpaceDE w:val="0"/>
        <w:autoSpaceDN w:val="0"/>
        <w:adjustRightInd w:val="0"/>
        <w:ind w:leftChars="50" w:left="105" w:firstLineChars="100" w:firstLine="220"/>
        <w:jc w:val="left"/>
        <w:rPr>
          <w:rFonts w:ascii="ＭＳ ゴシック" w:eastAsia="ＭＳ ゴシック" w:cs="ＭＳ ゴシック"/>
          <w:kern w:val="0"/>
          <w:sz w:val="22"/>
        </w:rPr>
      </w:pPr>
    </w:p>
    <w:p w:rsidR="0076080E" w:rsidRPr="00CB4350" w:rsidRDefault="002B1E63" w:rsidP="006E2971">
      <w:pPr>
        <w:pStyle w:val="4"/>
        <w:keepNext w:val="0"/>
        <w:spacing w:beforeLines="50" w:before="180"/>
        <w:ind w:leftChars="0" w:firstLineChars="200" w:firstLine="442"/>
        <w:rPr>
          <w:rFonts w:ascii="游ゴシック" w:eastAsia="游ゴシック" w:hAnsi="游ゴシック"/>
          <w:sz w:val="22"/>
          <w:bdr w:val="single" w:sz="4" w:space="0" w:color="auto"/>
        </w:rPr>
      </w:pPr>
      <w:r w:rsidRPr="00CB4350">
        <w:rPr>
          <w:rFonts w:ascii="游ゴシック" w:eastAsia="游ゴシック" w:hAnsi="游ゴシック" w:hint="eastAsia"/>
          <w:sz w:val="22"/>
          <w:bdr w:val="single" w:sz="4" w:space="0" w:color="auto"/>
        </w:rPr>
        <w:t>団体受付</w:t>
      </w:r>
    </w:p>
    <w:p w:rsidR="00C15E47" w:rsidRPr="00CD0212" w:rsidRDefault="002B1E63" w:rsidP="00CD0212">
      <w:pPr>
        <w:pStyle w:val="4"/>
        <w:keepNext w:val="0"/>
        <w:spacing w:beforeLines="50" w:before="180"/>
        <w:ind w:leftChars="295" w:left="619" w:firstLineChars="100" w:firstLine="220"/>
        <w:rPr>
          <w:rFonts w:ascii="ＭＳ ゴシック" w:eastAsia="ＭＳ ゴシック" w:cs="ＭＳ ゴシック"/>
          <w:b w:val="0"/>
          <w:bCs w:val="0"/>
          <w:kern w:val="0"/>
          <w:sz w:val="22"/>
          <w:szCs w:val="22"/>
        </w:rPr>
      </w:pPr>
      <w:r w:rsidRPr="00CD0212">
        <w:rPr>
          <w:rFonts w:ascii="ＭＳ ゴシック" w:eastAsia="ＭＳ ゴシック" w:cs="ＭＳ ゴシック" w:hint="eastAsia"/>
          <w:b w:val="0"/>
          <w:bCs w:val="0"/>
          <w:kern w:val="0"/>
          <w:sz w:val="22"/>
          <w:szCs w:val="22"/>
        </w:rPr>
        <w:t>団体は、事前登録を基本とする。当日窓口での受付の実施は、被災状況、ニーズの状況によって検討する。</w:t>
      </w:r>
    </w:p>
    <w:p w:rsidR="00DD427A" w:rsidRPr="00CD0212" w:rsidRDefault="00DD427A" w:rsidP="006E2971">
      <w:pPr>
        <w:pStyle w:val="4"/>
        <w:keepNext w:val="0"/>
        <w:spacing w:beforeLines="50" w:before="180"/>
        <w:ind w:leftChars="0" w:firstLineChars="200" w:firstLine="442"/>
        <w:rPr>
          <w:rFonts w:ascii="ＭＳ ゴシック" w:eastAsia="ＭＳ ゴシック" w:cs="ＭＳ ゴシック"/>
          <w:kern w:val="0"/>
          <w:sz w:val="22"/>
        </w:rPr>
      </w:pPr>
      <w:r w:rsidRPr="00CD0212">
        <w:rPr>
          <w:rFonts w:ascii="ＭＳ ゴシック" w:eastAsia="ＭＳ ゴシック" w:cs="ＭＳ ゴシック" w:hint="eastAsia"/>
          <w:kern w:val="0"/>
          <w:sz w:val="22"/>
        </w:rPr>
        <w:t xml:space="preserve">ア　</w:t>
      </w:r>
      <w:r w:rsidR="00C15E47" w:rsidRPr="00CD0212">
        <w:rPr>
          <w:rFonts w:ascii="ＭＳ ゴシック" w:eastAsia="ＭＳ ゴシック" w:cs="ＭＳ ゴシック" w:hint="eastAsia"/>
          <w:kern w:val="0"/>
          <w:sz w:val="22"/>
        </w:rPr>
        <w:t>事前受付</w:t>
      </w:r>
    </w:p>
    <w:p w:rsidR="00D34E34" w:rsidRPr="00CD0212" w:rsidRDefault="00DD427A" w:rsidP="00DB0A9F">
      <w:pPr>
        <w:ind w:leftChars="420" w:left="1322" w:hangingChars="200" w:hanging="440"/>
        <w:rPr>
          <w:rFonts w:ascii="ＭＳ ゴシック" w:eastAsia="ＭＳ ゴシック" w:hAnsi="ＭＳ ゴシック" w:cs="ＭＳ明朝"/>
          <w:kern w:val="0"/>
          <w:sz w:val="22"/>
        </w:rPr>
      </w:pPr>
      <w:r w:rsidRPr="00CD0212">
        <w:rPr>
          <w:rFonts w:ascii="ＭＳ ゴシック" w:eastAsia="ＭＳ ゴシック" w:hAnsi="ＭＳ ゴシック" w:cs="ＭＳ明朝" w:hint="eastAsia"/>
          <w:kern w:val="0"/>
          <w:sz w:val="22"/>
        </w:rPr>
        <w:t>（</w:t>
      </w:r>
      <w:r w:rsidR="00882EB6" w:rsidRPr="00CD0212">
        <w:rPr>
          <w:rFonts w:ascii="ＭＳ ゴシック" w:eastAsia="ＭＳ ゴシック" w:hAnsi="ＭＳ ゴシック" w:cs="ＭＳ明朝" w:hint="eastAsia"/>
          <w:kern w:val="0"/>
          <w:sz w:val="22"/>
        </w:rPr>
        <w:t>ア</w:t>
      </w:r>
      <w:r w:rsidRPr="00CD0212">
        <w:rPr>
          <w:rFonts w:ascii="ＭＳ ゴシック" w:eastAsia="ＭＳ ゴシック" w:hAnsi="ＭＳ ゴシック" w:cs="ＭＳ明朝" w:hint="eastAsia"/>
          <w:kern w:val="0"/>
          <w:sz w:val="22"/>
        </w:rPr>
        <w:t>）</w:t>
      </w:r>
      <w:r w:rsidR="002B1E63" w:rsidRPr="00CD0212">
        <w:rPr>
          <w:rFonts w:ascii="ＭＳ ゴシック" w:eastAsia="ＭＳ ゴシック" w:hAnsi="ＭＳ ゴシック" w:cs="ＭＳ明朝" w:hint="eastAsia"/>
          <w:kern w:val="0"/>
          <w:sz w:val="22"/>
        </w:rPr>
        <w:t>災害ボランティア受付票</w:t>
      </w:r>
      <w:r w:rsidR="00531626" w:rsidRPr="00CD0212">
        <w:rPr>
          <w:rFonts w:ascii="ＭＳ ゴシック" w:eastAsia="ＭＳ ゴシック" w:hAnsi="ＭＳ ゴシック" w:cs="ＭＳ明朝" w:hint="eastAsia"/>
          <w:kern w:val="0"/>
          <w:sz w:val="22"/>
        </w:rPr>
        <w:t>（</w:t>
      </w:r>
      <w:r w:rsidR="002B1E63" w:rsidRPr="00CD0212">
        <w:rPr>
          <w:rFonts w:ascii="ＭＳ ゴシック" w:eastAsia="ＭＳ ゴシック" w:hAnsi="ＭＳ ゴシック" w:cs="ＭＳ明朝" w:hint="eastAsia"/>
          <w:kern w:val="0"/>
          <w:sz w:val="22"/>
        </w:rPr>
        <w:t>団体用</w:t>
      </w:r>
      <w:r w:rsidR="00531626" w:rsidRPr="00CD0212">
        <w:rPr>
          <w:rFonts w:ascii="ＭＳ ゴシック" w:eastAsia="ＭＳ ゴシック" w:hAnsi="ＭＳ ゴシック" w:cs="ＭＳ明朝" w:hint="eastAsia"/>
          <w:kern w:val="0"/>
          <w:sz w:val="22"/>
        </w:rPr>
        <w:t>）</w:t>
      </w:r>
      <w:r w:rsidR="002B1E63" w:rsidRPr="00CD0212">
        <w:rPr>
          <w:rFonts w:ascii="ＭＳ ゴシック" w:eastAsia="ＭＳ ゴシック" w:hAnsi="ＭＳ ゴシック" w:cs="ＭＳ明朝" w:hint="eastAsia"/>
          <w:kern w:val="0"/>
          <w:sz w:val="22"/>
        </w:rPr>
        <w:t>【様式</w:t>
      </w:r>
      <w:r w:rsidR="00531626" w:rsidRPr="00CD0212">
        <w:rPr>
          <w:rFonts w:ascii="ＭＳ ゴシック" w:eastAsia="ＭＳ ゴシック" w:hAnsi="ＭＳ ゴシック" w:cs="ＭＳ明朝" w:hint="eastAsia"/>
          <w:kern w:val="0"/>
          <w:sz w:val="22"/>
        </w:rPr>
        <w:t>２</w:t>
      </w:r>
      <w:r w:rsidR="002B1E63" w:rsidRPr="00CD0212">
        <w:rPr>
          <w:rFonts w:ascii="ＭＳ ゴシック" w:eastAsia="ＭＳ ゴシック" w:hAnsi="ＭＳ ゴシック" w:cs="ＭＳ明朝" w:hint="eastAsia"/>
          <w:kern w:val="0"/>
          <w:sz w:val="22"/>
        </w:rPr>
        <w:t>】をホームページに掲載し、必要事項を記入のうえ、ＦＡＸで</w:t>
      </w:r>
      <w:r w:rsidR="00460321" w:rsidRPr="00CD0212">
        <w:rPr>
          <w:rFonts w:ascii="ＭＳ ゴシック" w:eastAsia="ＭＳ ゴシック" w:hAnsi="ＭＳ ゴシック" w:cs="ＭＳ明朝" w:hint="eastAsia"/>
          <w:kern w:val="0"/>
          <w:sz w:val="22"/>
        </w:rPr>
        <w:t>センター</w:t>
      </w:r>
      <w:r w:rsidR="002B1E63" w:rsidRPr="00CD0212">
        <w:rPr>
          <w:rFonts w:ascii="ＭＳ ゴシック" w:eastAsia="ＭＳ ゴシック" w:hAnsi="ＭＳ ゴシック" w:cs="ＭＳ明朝" w:hint="eastAsia"/>
          <w:kern w:val="0"/>
          <w:sz w:val="22"/>
        </w:rPr>
        <w:t>に送付していただく。</w:t>
      </w:r>
    </w:p>
    <w:p w:rsidR="0076080E" w:rsidRPr="00CD0212" w:rsidRDefault="00A53D9E" w:rsidP="00DB0A9F">
      <w:pPr>
        <w:ind w:leftChars="420" w:left="1322" w:hangingChars="200" w:hanging="440"/>
        <w:rPr>
          <w:rFonts w:ascii="ＭＳ ゴシック" w:eastAsia="ＭＳ ゴシック" w:cs="ＭＳ ゴシック"/>
          <w:kern w:val="0"/>
          <w:sz w:val="22"/>
        </w:rPr>
      </w:pPr>
      <w:r w:rsidRPr="00CD0212">
        <w:rPr>
          <w:rFonts w:ascii="ＭＳ ゴシック" w:eastAsia="ＭＳ ゴシック" w:cs="ＭＳ ゴシック" w:hint="eastAsia"/>
          <w:kern w:val="0"/>
          <w:sz w:val="22"/>
        </w:rPr>
        <w:t>（</w:t>
      </w:r>
      <w:r w:rsidR="00882EB6" w:rsidRPr="00CD0212">
        <w:rPr>
          <w:rFonts w:ascii="ＭＳ ゴシック" w:eastAsia="ＭＳ ゴシック" w:cs="ＭＳ ゴシック" w:hint="eastAsia"/>
          <w:kern w:val="0"/>
          <w:sz w:val="22"/>
        </w:rPr>
        <w:t>イ</w:t>
      </w:r>
      <w:r w:rsidRPr="00CD0212">
        <w:rPr>
          <w:rFonts w:ascii="ＭＳ ゴシック" w:eastAsia="ＭＳ ゴシック" w:cs="ＭＳ ゴシック" w:hint="eastAsia"/>
          <w:kern w:val="0"/>
          <w:sz w:val="22"/>
        </w:rPr>
        <w:t>）</w:t>
      </w:r>
      <w:r w:rsidR="002B1E63" w:rsidRPr="00CD0212">
        <w:rPr>
          <w:rFonts w:ascii="ＭＳ ゴシック" w:eastAsia="ＭＳ ゴシック" w:cs="ＭＳ ゴシック" w:hint="eastAsia"/>
          <w:kern w:val="0"/>
          <w:sz w:val="22"/>
        </w:rPr>
        <w:t>ＦＡＸを受け取った後、記入内容を確認し、電話もしくはＦＡＸで当日の駐車場、ボランティア</w:t>
      </w:r>
      <w:r w:rsidR="00460321" w:rsidRPr="00CD0212">
        <w:rPr>
          <w:rFonts w:ascii="ＭＳ ゴシック" w:eastAsia="ＭＳ ゴシック" w:cs="ＭＳ ゴシック" w:hint="eastAsia"/>
          <w:kern w:val="0"/>
          <w:sz w:val="22"/>
        </w:rPr>
        <w:t>活動</w:t>
      </w:r>
      <w:r w:rsidR="002B1E63" w:rsidRPr="00CD0212">
        <w:rPr>
          <w:rFonts w:ascii="ＭＳ ゴシック" w:eastAsia="ＭＳ ゴシック" w:cs="ＭＳ ゴシック" w:hint="eastAsia"/>
          <w:kern w:val="0"/>
          <w:sz w:val="22"/>
        </w:rPr>
        <w:t>保険の加入等について、</w:t>
      </w:r>
      <w:r w:rsidR="00BD11E0" w:rsidRPr="00CD0212">
        <w:rPr>
          <w:rFonts w:ascii="ＭＳ ゴシック" w:eastAsia="ＭＳ ゴシック" w:cs="ＭＳ ゴシック" w:hint="eastAsia"/>
          <w:kern w:val="0"/>
          <w:sz w:val="22"/>
        </w:rPr>
        <w:t>団体の</w:t>
      </w:r>
      <w:r w:rsidR="00460321" w:rsidRPr="00CD0212">
        <w:rPr>
          <w:rFonts w:ascii="ＭＳ ゴシック" w:eastAsia="ＭＳ ゴシック" w:cs="ＭＳ ゴシック" w:hint="eastAsia"/>
          <w:kern w:val="0"/>
          <w:sz w:val="22"/>
        </w:rPr>
        <w:t>担当</w:t>
      </w:r>
      <w:r w:rsidR="001C3219" w:rsidRPr="00CD0212">
        <w:rPr>
          <w:rFonts w:ascii="ＭＳ ゴシック" w:eastAsia="ＭＳ ゴシック" w:cs="ＭＳ ゴシック" w:hint="eastAsia"/>
          <w:kern w:val="0"/>
          <w:sz w:val="22"/>
        </w:rPr>
        <w:t>者</w:t>
      </w:r>
      <w:r w:rsidR="002B1E63" w:rsidRPr="00CD0212">
        <w:rPr>
          <w:rFonts w:ascii="ＭＳ ゴシック" w:eastAsia="ＭＳ ゴシック" w:cs="ＭＳ ゴシック" w:hint="eastAsia"/>
          <w:kern w:val="0"/>
          <w:sz w:val="22"/>
        </w:rPr>
        <w:t>に伝達する。</w:t>
      </w:r>
    </w:p>
    <w:p w:rsidR="002B1E63" w:rsidRPr="00CD0212" w:rsidRDefault="00A53D9E" w:rsidP="00DB0A9F">
      <w:pPr>
        <w:ind w:leftChars="420" w:left="1322" w:hangingChars="200" w:hanging="440"/>
        <w:rPr>
          <w:rFonts w:ascii="ＭＳ ゴシック" w:eastAsia="ＭＳ ゴシック" w:cs="ＭＳ ゴシック"/>
          <w:kern w:val="0"/>
          <w:sz w:val="22"/>
        </w:rPr>
      </w:pPr>
      <w:r w:rsidRPr="00CD0212">
        <w:rPr>
          <w:rFonts w:ascii="ＭＳ ゴシック" w:eastAsia="ＭＳ ゴシック" w:cs="ＭＳ ゴシック" w:hint="eastAsia"/>
          <w:kern w:val="0"/>
          <w:sz w:val="22"/>
        </w:rPr>
        <w:t>（</w:t>
      </w:r>
      <w:r w:rsidR="00460321" w:rsidRPr="00CD0212">
        <w:rPr>
          <w:rFonts w:ascii="ＭＳ ゴシック" w:eastAsia="ＭＳ ゴシック" w:cs="ＭＳ ゴシック" w:hint="eastAsia"/>
          <w:kern w:val="0"/>
          <w:sz w:val="22"/>
        </w:rPr>
        <w:t>ウ</w:t>
      </w:r>
      <w:r w:rsidRPr="00CD0212">
        <w:rPr>
          <w:rFonts w:ascii="ＭＳ ゴシック" w:eastAsia="ＭＳ ゴシック" w:cs="ＭＳ ゴシック" w:hint="eastAsia"/>
          <w:kern w:val="0"/>
          <w:sz w:val="22"/>
        </w:rPr>
        <w:t>）</w:t>
      </w:r>
      <w:r w:rsidR="002B1E63" w:rsidRPr="00CD0212">
        <w:rPr>
          <w:rFonts w:ascii="ＭＳ ゴシック" w:eastAsia="ＭＳ ゴシック" w:cs="ＭＳ ゴシック" w:hint="eastAsia"/>
          <w:kern w:val="0"/>
          <w:sz w:val="22"/>
        </w:rPr>
        <w:t>確認の連絡後、</w:t>
      </w:r>
      <w:r w:rsidR="00460321" w:rsidRPr="00CD0212">
        <w:rPr>
          <w:rFonts w:ascii="ＭＳ ゴシック" w:eastAsia="ＭＳ ゴシック" w:cs="ＭＳ ゴシック" w:hint="eastAsia"/>
          <w:kern w:val="0"/>
          <w:sz w:val="22"/>
        </w:rPr>
        <w:t>災害ボランティアセンター団体活動調整</w:t>
      </w:r>
      <w:r w:rsidR="00184CBA" w:rsidRPr="00CD0212">
        <w:rPr>
          <w:rFonts w:ascii="ＭＳ ゴシック" w:eastAsia="ＭＳ ゴシック" w:cs="ＭＳ ゴシック" w:hint="eastAsia"/>
          <w:kern w:val="0"/>
          <w:sz w:val="22"/>
        </w:rPr>
        <w:t>表</w:t>
      </w:r>
      <w:r w:rsidR="00460321" w:rsidRPr="00CD0212">
        <w:rPr>
          <w:rFonts w:ascii="ＭＳ ゴシック" w:eastAsia="ＭＳ ゴシック" w:cs="ＭＳ ゴシック" w:hint="eastAsia"/>
          <w:kern w:val="0"/>
          <w:sz w:val="22"/>
        </w:rPr>
        <w:t>【様式</w:t>
      </w:r>
      <w:r w:rsidR="00010856" w:rsidRPr="00CD0212">
        <w:rPr>
          <w:rFonts w:ascii="ＭＳ ゴシック" w:eastAsia="ＭＳ ゴシック" w:cs="ＭＳ ゴシック" w:hint="eastAsia"/>
          <w:kern w:val="0"/>
          <w:sz w:val="22"/>
        </w:rPr>
        <w:t>１２</w:t>
      </w:r>
      <w:r w:rsidR="00460321" w:rsidRPr="00CD0212">
        <w:rPr>
          <w:rFonts w:ascii="ＭＳ ゴシック" w:eastAsia="ＭＳ ゴシック" w:cs="ＭＳ ゴシック" w:hint="eastAsia"/>
          <w:kern w:val="0"/>
          <w:sz w:val="22"/>
        </w:rPr>
        <w:t>】</w:t>
      </w:r>
      <w:r w:rsidR="002B1E63" w:rsidRPr="00CD0212">
        <w:rPr>
          <w:rFonts w:ascii="ＭＳ ゴシック" w:eastAsia="ＭＳ ゴシック" w:cs="ＭＳ ゴシック" w:hint="eastAsia"/>
          <w:kern w:val="0"/>
          <w:sz w:val="22"/>
        </w:rPr>
        <w:t>を作成する。</w:t>
      </w:r>
    </w:p>
    <w:p w:rsidR="00C15E47" w:rsidRPr="00CD0212" w:rsidRDefault="00A53D9E" w:rsidP="00CD0212">
      <w:pPr>
        <w:pStyle w:val="4"/>
        <w:keepNext w:val="0"/>
        <w:spacing w:beforeLines="50" w:before="180"/>
        <w:ind w:leftChars="0" w:left="403" w:firstLineChars="200" w:firstLine="442"/>
        <w:rPr>
          <w:rFonts w:ascii="ＭＳ ゴシック" w:eastAsia="ＭＳ ゴシック" w:cs="ＭＳ ゴシック"/>
          <w:kern w:val="0"/>
          <w:sz w:val="22"/>
        </w:rPr>
      </w:pPr>
      <w:r w:rsidRPr="00CD0212">
        <w:rPr>
          <w:rFonts w:ascii="ＭＳ ゴシック" w:eastAsia="ＭＳ ゴシック" w:cs="ＭＳ ゴシック" w:hint="eastAsia"/>
          <w:kern w:val="0"/>
          <w:sz w:val="22"/>
        </w:rPr>
        <w:lastRenderedPageBreak/>
        <w:t xml:space="preserve">イ　</w:t>
      </w:r>
      <w:r w:rsidR="002B1E63" w:rsidRPr="00CD0212">
        <w:rPr>
          <w:rFonts w:ascii="ＭＳ ゴシック" w:eastAsia="ＭＳ ゴシック" w:cs="ＭＳ ゴシック" w:hint="eastAsia"/>
          <w:kern w:val="0"/>
          <w:sz w:val="22"/>
        </w:rPr>
        <w:t>事前のマッチング</w:t>
      </w:r>
    </w:p>
    <w:p w:rsidR="002B1E63" w:rsidRPr="00CD0212" w:rsidRDefault="00A53D9E" w:rsidP="00DB0A9F">
      <w:pPr>
        <w:ind w:leftChars="420" w:left="1322" w:hangingChars="200" w:hanging="440"/>
        <w:rPr>
          <w:rFonts w:ascii="ＭＳ ゴシック" w:eastAsia="ＭＳ ゴシック" w:cs="ＭＳ ゴシック"/>
          <w:kern w:val="0"/>
          <w:sz w:val="22"/>
        </w:rPr>
      </w:pPr>
      <w:r w:rsidRPr="00CD0212">
        <w:rPr>
          <w:rFonts w:ascii="ＭＳ ゴシック" w:eastAsia="ＭＳ ゴシック" w:cs="ＭＳ ゴシック" w:hint="eastAsia"/>
          <w:kern w:val="0"/>
          <w:sz w:val="22"/>
        </w:rPr>
        <w:t>（</w:t>
      </w:r>
      <w:r w:rsidR="00882EB6" w:rsidRPr="00CD0212">
        <w:rPr>
          <w:rFonts w:ascii="ＭＳ ゴシック" w:eastAsia="ＭＳ ゴシック" w:cs="ＭＳ ゴシック" w:hint="eastAsia"/>
          <w:kern w:val="0"/>
          <w:sz w:val="22"/>
        </w:rPr>
        <w:t>ア</w:t>
      </w:r>
      <w:r w:rsidRPr="00CD0212">
        <w:rPr>
          <w:rFonts w:ascii="ＭＳ ゴシック" w:eastAsia="ＭＳ ゴシック" w:cs="ＭＳ ゴシック" w:hint="eastAsia"/>
          <w:kern w:val="0"/>
          <w:sz w:val="22"/>
        </w:rPr>
        <w:t>）</w:t>
      </w:r>
      <w:r w:rsidR="00460321" w:rsidRPr="00CD0212">
        <w:rPr>
          <w:rFonts w:ascii="ＭＳ ゴシック" w:eastAsia="ＭＳ ゴシック" w:cs="ＭＳ ゴシック" w:hint="eastAsia"/>
          <w:kern w:val="0"/>
          <w:sz w:val="22"/>
        </w:rPr>
        <w:t>作成した</w:t>
      </w:r>
      <w:r w:rsidR="002B1E63" w:rsidRPr="00CD0212">
        <w:rPr>
          <w:rFonts w:ascii="ＭＳ ゴシック" w:eastAsia="ＭＳ ゴシック" w:cs="ＭＳ ゴシック" w:hint="eastAsia"/>
          <w:kern w:val="0"/>
          <w:sz w:val="22"/>
        </w:rPr>
        <w:t>災害ボランティアセンター団体活動調整</w:t>
      </w:r>
      <w:r w:rsidR="00184CBA" w:rsidRPr="00CD0212">
        <w:rPr>
          <w:rFonts w:ascii="ＭＳ ゴシック" w:eastAsia="ＭＳ ゴシック" w:cs="ＭＳ ゴシック" w:hint="eastAsia"/>
          <w:kern w:val="0"/>
          <w:sz w:val="22"/>
        </w:rPr>
        <w:t>表</w:t>
      </w:r>
      <w:r w:rsidR="002B1E63" w:rsidRPr="00CD0212">
        <w:rPr>
          <w:rFonts w:ascii="ＭＳ ゴシック" w:eastAsia="ＭＳ ゴシック" w:cs="ＭＳ ゴシック" w:hint="eastAsia"/>
          <w:kern w:val="0"/>
          <w:sz w:val="22"/>
        </w:rPr>
        <w:t>【様式</w:t>
      </w:r>
      <w:r w:rsidR="00010856" w:rsidRPr="00CD0212">
        <w:rPr>
          <w:rFonts w:ascii="ＭＳ ゴシック" w:eastAsia="ＭＳ ゴシック" w:cs="ＭＳ ゴシック" w:hint="eastAsia"/>
          <w:kern w:val="0"/>
          <w:sz w:val="22"/>
        </w:rPr>
        <w:t>１２</w:t>
      </w:r>
      <w:r w:rsidR="002B1E63" w:rsidRPr="00CD0212">
        <w:rPr>
          <w:rFonts w:ascii="ＭＳ ゴシック" w:eastAsia="ＭＳ ゴシック" w:cs="ＭＳ ゴシック" w:hint="eastAsia"/>
          <w:kern w:val="0"/>
          <w:sz w:val="22"/>
        </w:rPr>
        <w:t>】を、</w:t>
      </w:r>
      <w:r w:rsidR="00D34E34" w:rsidRPr="00CD0212">
        <w:rPr>
          <w:rFonts w:ascii="ＭＳ ゴシック" w:eastAsia="ＭＳ ゴシック" w:cs="ＭＳ ゴシック" w:hint="eastAsia"/>
          <w:kern w:val="0"/>
          <w:sz w:val="22"/>
        </w:rPr>
        <w:t>活動</w:t>
      </w:r>
      <w:r w:rsidR="002B1E63" w:rsidRPr="00CD0212">
        <w:rPr>
          <w:rFonts w:ascii="ＭＳ ゴシック" w:eastAsia="ＭＳ ゴシック" w:cs="ＭＳ ゴシック" w:hint="eastAsia"/>
          <w:kern w:val="0"/>
          <w:sz w:val="22"/>
        </w:rPr>
        <w:t>日前日</w:t>
      </w:r>
      <w:r w:rsidR="00460321" w:rsidRPr="00CD0212">
        <w:rPr>
          <w:rFonts w:ascii="ＭＳ ゴシック" w:eastAsia="ＭＳ ゴシック" w:cs="ＭＳ ゴシック" w:hint="eastAsia"/>
          <w:kern w:val="0"/>
          <w:sz w:val="22"/>
        </w:rPr>
        <w:t>まで</w:t>
      </w:r>
      <w:r w:rsidR="002B1E63" w:rsidRPr="00CD0212">
        <w:rPr>
          <w:rFonts w:ascii="ＭＳ ゴシック" w:eastAsia="ＭＳ ゴシック" w:cs="ＭＳ ゴシック" w:hint="eastAsia"/>
          <w:kern w:val="0"/>
          <w:sz w:val="22"/>
        </w:rPr>
        <w:t>にマッチング班に渡す。</w:t>
      </w:r>
    </w:p>
    <w:p w:rsidR="00A53D9E" w:rsidRPr="00CD0212" w:rsidRDefault="00A53D9E" w:rsidP="00CD0212">
      <w:pPr>
        <w:pStyle w:val="4"/>
        <w:keepNext w:val="0"/>
        <w:spacing w:beforeLines="50" w:before="180"/>
        <w:ind w:leftChars="0" w:left="403" w:firstLineChars="200" w:firstLine="442"/>
        <w:rPr>
          <w:rFonts w:ascii="ＭＳ ゴシック" w:eastAsia="ＭＳ ゴシック" w:cs="ＭＳ ゴシック"/>
          <w:kern w:val="0"/>
          <w:sz w:val="22"/>
        </w:rPr>
      </w:pPr>
      <w:r w:rsidRPr="00CD0212">
        <w:rPr>
          <w:rFonts w:ascii="ＭＳ ゴシック" w:eastAsia="ＭＳ ゴシック" w:cs="ＭＳ ゴシック" w:hint="eastAsia"/>
          <w:kern w:val="0"/>
          <w:sz w:val="22"/>
        </w:rPr>
        <w:t xml:space="preserve">ウ　</w:t>
      </w:r>
      <w:r w:rsidR="00C15E47" w:rsidRPr="00CD0212">
        <w:rPr>
          <w:rFonts w:ascii="ＭＳ ゴシック" w:eastAsia="ＭＳ ゴシック" w:cs="ＭＳ ゴシック" w:hint="eastAsia"/>
          <w:kern w:val="0"/>
          <w:sz w:val="22"/>
        </w:rPr>
        <w:t>当日受付</w:t>
      </w:r>
    </w:p>
    <w:p w:rsidR="00A53D9E" w:rsidRPr="00CD0212" w:rsidRDefault="00A53D9E" w:rsidP="00DB0A9F">
      <w:pPr>
        <w:ind w:leftChars="420" w:left="1322" w:hangingChars="200" w:hanging="440"/>
        <w:rPr>
          <w:rFonts w:ascii="ＭＳ ゴシック" w:eastAsia="ＭＳ ゴシック" w:hAnsi="ＭＳ ゴシック" w:cs="ＭＳ明朝"/>
          <w:kern w:val="0"/>
          <w:sz w:val="22"/>
        </w:rPr>
      </w:pPr>
      <w:r w:rsidRPr="00CD0212">
        <w:rPr>
          <w:rFonts w:ascii="ＭＳ ゴシック" w:eastAsia="ＭＳ ゴシック" w:hAnsi="ＭＳ ゴシック" w:cs="ＭＳ明朝" w:hint="eastAsia"/>
          <w:kern w:val="0"/>
          <w:sz w:val="22"/>
        </w:rPr>
        <w:t>（</w:t>
      </w:r>
      <w:r w:rsidR="00882EB6" w:rsidRPr="00CD0212">
        <w:rPr>
          <w:rFonts w:ascii="ＭＳ ゴシック" w:eastAsia="ＭＳ ゴシック" w:hAnsi="ＭＳ ゴシック" w:cs="ＭＳ明朝" w:hint="eastAsia"/>
          <w:kern w:val="0"/>
          <w:sz w:val="22"/>
        </w:rPr>
        <w:t>ア</w:t>
      </w:r>
      <w:r w:rsidRPr="00CD0212">
        <w:rPr>
          <w:rFonts w:ascii="ＭＳ ゴシック" w:eastAsia="ＭＳ ゴシック" w:hAnsi="ＭＳ ゴシック" w:cs="ＭＳ明朝" w:hint="eastAsia"/>
          <w:kern w:val="0"/>
          <w:sz w:val="22"/>
        </w:rPr>
        <w:t>）</w:t>
      </w:r>
      <w:r w:rsidR="00C15E47" w:rsidRPr="00CD0212">
        <w:rPr>
          <w:rFonts w:ascii="ＭＳ ゴシック" w:eastAsia="ＭＳ ゴシック" w:hAnsi="ＭＳ ゴシック" w:cs="ＭＳ明朝" w:hint="eastAsia"/>
          <w:kern w:val="0"/>
          <w:sz w:val="22"/>
        </w:rPr>
        <w:t>災害ボランティアセンター団体活動調整</w:t>
      </w:r>
      <w:r w:rsidR="004C7FFA" w:rsidRPr="00CD0212">
        <w:rPr>
          <w:rFonts w:ascii="ＭＳ ゴシック" w:eastAsia="ＭＳ ゴシック" w:hAnsi="ＭＳ ゴシック" w:cs="ＭＳ明朝" w:hint="eastAsia"/>
          <w:kern w:val="0"/>
          <w:sz w:val="22"/>
        </w:rPr>
        <w:t>表</w:t>
      </w:r>
      <w:r w:rsidR="00C15E47" w:rsidRPr="00CD0212">
        <w:rPr>
          <w:rFonts w:ascii="ＭＳ ゴシック" w:eastAsia="ＭＳ ゴシック" w:hAnsi="ＭＳ ゴシック" w:cs="ＭＳ明朝" w:hint="eastAsia"/>
          <w:kern w:val="0"/>
          <w:sz w:val="22"/>
        </w:rPr>
        <w:t>【様式</w:t>
      </w:r>
      <w:r w:rsidR="00010856" w:rsidRPr="00CD0212">
        <w:rPr>
          <w:rFonts w:ascii="ＭＳ ゴシック" w:eastAsia="ＭＳ ゴシック" w:cs="ＭＳ ゴシック" w:hint="eastAsia"/>
          <w:kern w:val="0"/>
          <w:sz w:val="22"/>
        </w:rPr>
        <w:t>１２</w:t>
      </w:r>
      <w:r w:rsidR="00C15E47" w:rsidRPr="00CD0212">
        <w:rPr>
          <w:rFonts w:ascii="ＭＳ ゴシック" w:eastAsia="ＭＳ ゴシック" w:hAnsi="ＭＳ ゴシック" w:cs="ＭＳ明朝" w:hint="eastAsia"/>
          <w:kern w:val="0"/>
          <w:sz w:val="22"/>
        </w:rPr>
        <w:t>】により受付を行う。</w:t>
      </w:r>
    </w:p>
    <w:p w:rsidR="00C15E47" w:rsidRPr="00CD0212" w:rsidRDefault="00A53D9E" w:rsidP="00CD0212">
      <w:pPr>
        <w:ind w:leftChars="420" w:left="1322" w:hangingChars="200" w:hanging="440"/>
        <w:rPr>
          <w:rFonts w:ascii="ＭＳ ゴシック" w:eastAsia="ＭＳ ゴシック" w:hAnsi="ＭＳ ゴシック" w:cs="ＭＳ明朝"/>
          <w:kern w:val="0"/>
          <w:sz w:val="22"/>
        </w:rPr>
      </w:pPr>
      <w:r w:rsidRPr="00CD0212">
        <w:rPr>
          <w:rFonts w:ascii="ＭＳ ゴシック" w:eastAsia="ＭＳ ゴシック" w:hAnsi="ＭＳ ゴシック" w:cs="ＭＳ明朝" w:hint="eastAsia"/>
          <w:kern w:val="0"/>
          <w:sz w:val="22"/>
        </w:rPr>
        <w:t>（</w:t>
      </w:r>
      <w:r w:rsidR="00882EB6" w:rsidRPr="00CD0212">
        <w:rPr>
          <w:rFonts w:ascii="ＭＳ ゴシック" w:eastAsia="ＭＳ ゴシック" w:hAnsi="ＭＳ ゴシック" w:cs="ＭＳ明朝" w:hint="eastAsia"/>
          <w:kern w:val="0"/>
          <w:sz w:val="22"/>
        </w:rPr>
        <w:t>イ</w:t>
      </w:r>
      <w:r w:rsidRPr="00CD0212">
        <w:rPr>
          <w:rFonts w:ascii="ＭＳ ゴシック" w:eastAsia="ＭＳ ゴシック" w:hAnsi="ＭＳ ゴシック" w:cs="ＭＳ明朝" w:hint="eastAsia"/>
          <w:kern w:val="0"/>
          <w:sz w:val="22"/>
        </w:rPr>
        <w:t>）</w:t>
      </w:r>
      <w:r w:rsidR="00C15E47" w:rsidRPr="00CD0212">
        <w:rPr>
          <w:rFonts w:ascii="ＭＳ ゴシック" w:eastAsia="ＭＳ ゴシック" w:hAnsi="ＭＳ ゴシック" w:cs="ＭＳ明朝" w:hint="eastAsia"/>
          <w:kern w:val="0"/>
          <w:sz w:val="22"/>
        </w:rPr>
        <w:t>災害ボランティア受付票（団体）【様式</w:t>
      </w:r>
      <w:r w:rsidR="00447457" w:rsidRPr="00CD0212">
        <w:rPr>
          <w:rFonts w:ascii="ＭＳ ゴシック" w:eastAsia="ＭＳ ゴシック" w:hAnsi="ＭＳ ゴシック" w:cs="ＭＳ明朝" w:hint="eastAsia"/>
          <w:kern w:val="0"/>
          <w:sz w:val="22"/>
        </w:rPr>
        <w:t>２</w:t>
      </w:r>
      <w:r w:rsidR="00C15E47" w:rsidRPr="00CD0212">
        <w:rPr>
          <w:rFonts w:ascii="ＭＳ ゴシック" w:eastAsia="ＭＳ ゴシック" w:hAnsi="ＭＳ ゴシック" w:cs="ＭＳ明朝" w:hint="eastAsia"/>
          <w:kern w:val="0"/>
          <w:sz w:val="22"/>
        </w:rPr>
        <w:t>】の内容に変更があった場合は、</w:t>
      </w:r>
      <w:r w:rsidR="00BD11E0" w:rsidRPr="00CD0212">
        <w:rPr>
          <w:rFonts w:ascii="ＭＳ ゴシック" w:eastAsia="ＭＳ ゴシック" w:hAnsi="ＭＳ ゴシック" w:cs="ＭＳ明朝" w:hint="eastAsia"/>
          <w:kern w:val="0"/>
          <w:sz w:val="22"/>
        </w:rPr>
        <w:t>変更内容を聴き取り</w:t>
      </w:r>
      <w:r w:rsidR="00C15E47" w:rsidRPr="00CD0212">
        <w:rPr>
          <w:rFonts w:ascii="ＭＳ ゴシック" w:eastAsia="ＭＳ ゴシック" w:hAnsi="ＭＳ ゴシック" w:cs="ＭＳ明朝" w:hint="eastAsia"/>
          <w:kern w:val="0"/>
          <w:sz w:val="22"/>
        </w:rPr>
        <w:t>修正する。</w:t>
      </w:r>
    </w:p>
    <w:p w:rsidR="000C6D96" w:rsidRPr="00CD0212" w:rsidRDefault="00A53D9E" w:rsidP="00CD0212">
      <w:pPr>
        <w:pStyle w:val="4"/>
        <w:keepNext w:val="0"/>
        <w:spacing w:beforeLines="50" w:before="180"/>
        <w:ind w:leftChars="0" w:left="403" w:firstLineChars="200" w:firstLine="442"/>
        <w:rPr>
          <w:rFonts w:ascii="ＭＳ ゴシック" w:eastAsia="ＭＳ ゴシック" w:cs="ＭＳ ゴシック"/>
          <w:kern w:val="0"/>
          <w:sz w:val="22"/>
        </w:rPr>
      </w:pPr>
      <w:r w:rsidRPr="00CD0212">
        <w:rPr>
          <w:rFonts w:ascii="ＭＳ ゴシック" w:eastAsia="ＭＳ ゴシック" w:cs="ＭＳ ゴシック" w:hint="eastAsia"/>
          <w:kern w:val="0"/>
          <w:sz w:val="22"/>
        </w:rPr>
        <w:t xml:space="preserve">エ　</w:t>
      </w:r>
      <w:r w:rsidR="00C15E47" w:rsidRPr="00CD0212">
        <w:rPr>
          <w:rFonts w:ascii="ＭＳ ゴシック" w:eastAsia="ＭＳ ゴシック" w:cs="ＭＳ ゴシック" w:hint="eastAsia"/>
          <w:kern w:val="0"/>
          <w:sz w:val="22"/>
        </w:rPr>
        <w:t>名札</w:t>
      </w:r>
      <w:r w:rsidR="00BD11E0" w:rsidRPr="00CD0212">
        <w:rPr>
          <w:rFonts w:ascii="ＭＳ ゴシック" w:eastAsia="ＭＳ ゴシック" w:cs="ＭＳ ゴシック" w:hint="eastAsia"/>
          <w:kern w:val="0"/>
          <w:sz w:val="22"/>
        </w:rPr>
        <w:t>シール</w:t>
      </w:r>
      <w:r w:rsidR="00C15E47" w:rsidRPr="00CD0212">
        <w:rPr>
          <w:rFonts w:ascii="ＭＳ ゴシック" w:eastAsia="ＭＳ ゴシック" w:cs="ＭＳ ゴシック" w:hint="eastAsia"/>
          <w:kern w:val="0"/>
          <w:sz w:val="22"/>
        </w:rPr>
        <w:t>の作成　※付箋は不要</w:t>
      </w:r>
    </w:p>
    <w:p w:rsidR="000C6D96" w:rsidRPr="00CD0212" w:rsidRDefault="00A53D9E" w:rsidP="00DB0A9F">
      <w:pPr>
        <w:ind w:leftChars="420" w:left="1322" w:hangingChars="200" w:hanging="440"/>
        <w:rPr>
          <w:rFonts w:ascii="ＭＳ ゴシック" w:eastAsia="ＭＳ ゴシック" w:hAnsi="ＭＳ ゴシック" w:cs="ＭＳ明朝"/>
          <w:kern w:val="0"/>
          <w:sz w:val="22"/>
        </w:rPr>
      </w:pPr>
      <w:r w:rsidRPr="00CD0212">
        <w:rPr>
          <w:rFonts w:ascii="ＭＳ ゴシック" w:eastAsia="ＭＳ ゴシック" w:hAnsi="ＭＳ ゴシック" w:cs="ＭＳ明朝" w:hint="eastAsia"/>
          <w:bCs/>
          <w:kern w:val="0"/>
          <w:sz w:val="22"/>
        </w:rPr>
        <w:t>（</w:t>
      </w:r>
      <w:r w:rsidR="00882EB6" w:rsidRPr="00CD0212">
        <w:rPr>
          <w:rFonts w:ascii="ＭＳ ゴシック" w:eastAsia="ＭＳ ゴシック" w:hAnsi="ＭＳ ゴシック" w:cs="ＭＳ明朝" w:hint="eastAsia"/>
          <w:kern w:val="0"/>
          <w:sz w:val="22"/>
        </w:rPr>
        <w:t>ア</w:t>
      </w:r>
      <w:r w:rsidRPr="00CD0212">
        <w:rPr>
          <w:rFonts w:ascii="ＭＳ ゴシック" w:eastAsia="ＭＳ ゴシック" w:hAnsi="ＭＳ ゴシック" w:cs="ＭＳ明朝" w:hint="eastAsia"/>
          <w:kern w:val="0"/>
          <w:sz w:val="22"/>
        </w:rPr>
        <w:t>）</w:t>
      </w:r>
      <w:r w:rsidR="000C6D96" w:rsidRPr="00CD0212">
        <w:rPr>
          <w:rFonts w:ascii="ＭＳ ゴシック" w:eastAsia="ＭＳ ゴシック" w:hAnsi="ＭＳ ゴシック" w:cs="ＭＳ明朝" w:hint="eastAsia"/>
          <w:kern w:val="0"/>
          <w:sz w:val="22"/>
        </w:rPr>
        <w:t>センター</w:t>
      </w:r>
      <w:r w:rsidR="00BD11E0" w:rsidRPr="00CD0212">
        <w:rPr>
          <w:rFonts w:ascii="ＭＳ ゴシック" w:eastAsia="ＭＳ ゴシック" w:hAnsi="ＭＳ ゴシック" w:cs="ＭＳ明朝" w:hint="eastAsia"/>
          <w:kern w:val="0"/>
          <w:sz w:val="22"/>
        </w:rPr>
        <w:t>からの</w:t>
      </w:r>
      <w:r w:rsidR="000C6D96" w:rsidRPr="00CD0212">
        <w:rPr>
          <w:rFonts w:ascii="ＭＳ ゴシック" w:eastAsia="ＭＳ ゴシック" w:hAnsi="ＭＳ ゴシック" w:cs="ＭＳ明朝" w:hint="eastAsia"/>
          <w:kern w:val="0"/>
          <w:sz w:val="22"/>
        </w:rPr>
        <w:t>ボランティア活動者とわかるよう</w:t>
      </w:r>
      <w:r w:rsidR="00DE24BF" w:rsidRPr="00CD0212">
        <w:rPr>
          <w:rFonts w:ascii="ＭＳ ゴシック" w:eastAsia="ＭＳ ゴシック" w:hAnsi="ＭＳ ゴシック" w:cs="ＭＳ明朝" w:hint="eastAsia"/>
          <w:kern w:val="0"/>
          <w:sz w:val="22"/>
        </w:rPr>
        <w:t>全員に</w:t>
      </w:r>
      <w:r w:rsidR="000C6D96" w:rsidRPr="00CD0212">
        <w:rPr>
          <w:rFonts w:ascii="ＭＳ ゴシック" w:eastAsia="ＭＳ ゴシック" w:hAnsi="ＭＳ ゴシック" w:cs="ＭＳ明朝" w:hint="eastAsia"/>
          <w:kern w:val="0"/>
          <w:sz w:val="22"/>
        </w:rPr>
        <w:t>名札シールに名前をフルネームで記入してもらい、体の見やすい位置に貼ってもらう。</w:t>
      </w:r>
    </w:p>
    <w:p w:rsidR="00F11FEF" w:rsidRPr="00DF36A2" w:rsidRDefault="00F36A2B" w:rsidP="00F11FEF">
      <w:pPr>
        <w:autoSpaceDE w:val="0"/>
        <w:autoSpaceDN w:val="0"/>
        <w:adjustRightInd w:val="0"/>
        <w:jc w:val="left"/>
        <w:rPr>
          <w:rFonts w:ascii="ＭＳ ゴシック" w:eastAsia="ＭＳ ゴシック" w:hAnsi="ＭＳ ゴシック" w:cs="ＭＳ ゴシック"/>
          <w:color w:val="FF0000"/>
          <w:kern w:val="0"/>
          <w:sz w:val="24"/>
          <w:szCs w:val="24"/>
        </w:rPr>
      </w:pPr>
      <w:r w:rsidRPr="00DF36A2">
        <w:rPr>
          <w:rFonts w:ascii="ＭＳ ゴシック" w:eastAsia="ＭＳ ゴシック" w:hAnsi="ＭＳ ゴシック" w:cs="ＭＳ ゴシック" w:hint="eastAsia"/>
          <w:noProof/>
          <w:color w:val="FF0000"/>
          <w:kern w:val="0"/>
          <w:sz w:val="24"/>
          <w:szCs w:val="24"/>
        </w:rPr>
        <mc:AlternateContent>
          <mc:Choice Requires="wpg">
            <w:drawing>
              <wp:anchor distT="0" distB="0" distL="114300" distR="114300" simplePos="0" relativeHeight="251729408" behindDoc="0" locked="0" layoutInCell="1" allowOverlap="1" wp14:anchorId="11C19A95" wp14:editId="4B53F34F">
                <wp:simplePos x="0" y="0"/>
                <wp:positionH relativeFrom="column">
                  <wp:posOffset>586105</wp:posOffset>
                </wp:positionH>
                <wp:positionV relativeFrom="paragraph">
                  <wp:posOffset>99695</wp:posOffset>
                </wp:positionV>
                <wp:extent cx="5183762" cy="2340000"/>
                <wp:effectExtent l="0" t="0" r="17145" b="22225"/>
                <wp:wrapNone/>
                <wp:docPr id="101" name="グループ化 10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183762" cy="2340000"/>
                          <a:chOff x="0" y="0"/>
                          <a:chExt cx="5656580" cy="2553335"/>
                        </a:xfrm>
                      </wpg:grpSpPr>
                      <wps:wsp>
                        <wps:cNvPr id="431" name="角丸四角形 431"/>
                        <wps:cNvSpPr/>
                        <wps:spPr>
                          <a:xfrm>
                            <a:off x="0" y="0"/>
                            <a:ext cx="5656580" cy="2553335"/>
                          </a:xfrm>
                          <a:prstGeom prst="roundRect">
                            <a:avLst>
                              <a:gd name="adj" fmla="val 5783"/>
                            </a:avLst>
                          </a:prstGeom>
                          <a:noFill/>
                          <a:ln w="6350" cap="flat" cmpd="sng" algn="ctr">
                            <a:solidFill>
                              <a:sysClr val="windowText" lastClr="000000"/>
                            </a:solidFill>
                            <a:prstDash val="dash"/>
                            <a:miter lim="800000"/>
                          </a:ln>
                          <a:effectLst/>
                        </wps:spPr>
                        <wps:txbx>
                          <w:txbxContent>
                            <w:p w:rsidR="00560E8E" w:rsidRPr="00185818" w:rsidRDefault="00560E8E" w:rsidP="006E2971">
                              <w:pPr>
                                <w:spacing w:beforeLines="50" w:before="180" w:line="0" w:lineRule="atLeast"/>
                                <w:rPr>
                                  <w:rFonts w:asciiTheme="majorEastAsia" w:eastAsiaTheme="majorEastAsia" w:hAnsiTheme="majorEastAsia"/>
                                  <w:sz w:val="22"/>
                                </w:rPr>
                              </w:pPr>
                              <w:r w:rsidRPr="00185818">
                                <w:rPr>
                                  <w:rFonts w:asciiTheme="majorEastAsia" w:eastAsiaTheme="majorEastAsia" w:hAnsiTheme="majorEastAsia" w:hint="eastAsia"/>
                                  <w:sz w:val="24"/>
                                </w:rPr>
                                <w:t>【</w:t>
                              </w:r>
                              <w:r w:rsidRPr="00185818">
                                <w:rPr>
                                  <w:rFonts w:asciiTheme="majorEastAsia" w:eastAsiaTheme="majorEastAsia" w:hAnsiTheme="majorEastAsia" w:hint="eastAsia"/>
                                  <w:sz w:val="22"/>
                                </w:rPr>
                                <w:t>名札</w:t>
                              </w:r>
                              <w:r w:rsidRPr="00CD0212">
                                <w:rPr>
                                  <w:rFonts w:asciiTheme="majorEastAsia" w:eastAsiaTheme="majorEastAsia" w:hAnsiTheme="majorEastAsia" w:hint="eastAsia"/>
                                  <w:sz w:val="22"/>
                                </w:rPr>
                                <w:t>シール</w:t>
                              </w:r>
                              <w:r w:rsidRPr="00185818">
                                <w:rPr>
                                  <w:rFonts w:asciiTheme="majorEastAsia" w:eastAsiaTheme="majorEastAsia" w:hAnsiTheme="majorEastAsia" w:hint="eastAsia"/>
                                  <w:sz w:val="22"/>
                                </w:rPr>
                                <w:t xml:space="preserve">記入例】　</w:t>
                              </w:r>
                              <w:r w:rsidRPr="00185818">
                                <w:rPr>
                                  <w:rFonts w:asciiTheme="majorEastAsia" w:eastAsiaTheme="majorEastAsia" w:hAnsiTheme="majorEastAsia"/>
                                  <w:sz w:val="22"/>
                                </w:rPr>
                                <w:t xml:space="preserve">　　　　　　　</w:t>
                              </w:r>
                              <w:r w:rsidRPr="00185818">
                                <w:rPr>
                                  <w:rFonts w:asciiTheme="majorEastAsia" w:eastAsiaTheme="majorEastAsia" w:hAnsiTheme="majorEastAsia" w:hint="eastAsia"/>
                                  <w:sz w:val="22"/>
                                </w:rPr>
                                <w:t xml:space="preserve">　</w:t>
                              </w:r>
                              <w:r w:rsidRPr="00185818">
                                <w:rPr>
                                  <w:rFonts w:asciiTheme="majorEastAsia" w:eastAsiaTheme="majorEastAsia" w:hAnsiTheme="majorEastAsia"/>
                                  <w:sz w:val="22"/>
                                </w:rPr>
                                <w:t xml:space="preserve">　</w:t>
                              </w:r>
                              <w:r w:rsidRPr="00185818">
                                <w:rPr>
                                  <w:rFonts w:asciiTheme="majorEastAsia" w:eastAsiaTheme="majorEastAsia" w:hAnsiTheme="majorEastAsia" w:hint="eastAsia"/>
                                  <w:sz w:val="22"/>
                                </w:rPr>
                                <w:t>【付箋記入例】</w:t>
                              </w:r>
                            </w:p>
                            <w:p w:rsidR="00560E8E" w:rsidRPr="00DB0EFB" w:rsidRDefault="00560E8E" w:rsidP="006E2971">
                              <w:pPr>
                                <w:spacing w:beforeLines="50" w:before="180" w:line="0" w:lineRule="atLeast"/>
                                <w:ind w:firstLineChars="100" w:firstLine="240"/>
                                <w:rPr>
                                  <w:rFonts w:ascii="游明朝" w:eastAsia="游明朝" w:hAnsi="游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8" name="図 8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9075" y="619125"/>
                            <a:ext cx="2724150" cy="1819275"/>
                          </a:xfrm>
                          <a:prstGeom prst="rect">
                            <a:avLst/>
                          </a:prstGeom>
                          <a:noFill/>
                          <a:ln>
                            <a:noFill/>
                          </a:ln>
                        </pic:spPr>
                      </pic:pic>
                      <wps:wsp>
                        <wps:cNvPr id="433" name="テキスト ボックス 2"/>
                        <wps:cNvSpPr txBox="1">
                          <a:spLocks noChangeArrowheads="1"/>
                        </wps:cNvSpPr>
                        <wps:spPr bwMode="auto">
                          <a:xfrm>
                            <a:off x="3246761" y="618406"/>
                            <a:ext cx="2152899" cy="487795"/>
                          </a:xfrm>
                          <a:prstGeom prst="rect">
                            <a:avLst/>
                          </a:prstGeom>
                          <a:solidFill>
                            <a:sysClr val="window" lastClr="FFFFFF">
                              <a:lumMod val="75000"/>
                            </a:sysClr>
                          </a:solidFill>
                          <a:ln w="9525">
                            <a:noFill/>
                            <a:miter lim="800000"/>
                            <a:headEnd/>
                            <a:tailEnd/>
                          </a:ln>
                        </wps:spPr>
                        <wps:txbx>
                          <w:txbxContent>
                            <w:p w:rsidR="00560E8E" w:rsidRPr="00582362" w:rsidRDefault="00560E8E" w:rsidP="004C179B">
                              <w:pPr>
                                <w:spacing w:line="0" w:lineRule="atLeast"/>
                                <w:rPr>
                                  <w:rFonts w:ascii="游ゴシック" w:eastAsia="游ゴシック" w:hAnsi="游ゴシック"/>
                                  <w:b/>
                                </w:rPr>
                              </w:pPr>
                              <w:r>
                                <w:rPr>
                                  <w:rFonts w:ascii="游ゴシック" w:eastAsia="游ゴシック" w:hAnsi="游ゴシック" w:hint="eastAsia"/>
                                  <w:b/>
                                </w:rPr>
                                <w:t>フクオカ</w:t>
                              </w:r>
                              <w:r w:rsidRPr="00582362">
                                <w:rPr>
                                  <w:rFonts w:ascii="游ゴシック" w:eastAsia="游ゴシック" w:hAnsi="游ゴシック"/>
                                  <w:b/>
                                </w:rPr>
                                <w:t xml:space="preserve">　タロウ</w:t>
                              </w:r>
                            </w:p>
                            <w:p w:rsidR="00560E8E" w:rsidRPr="00582362" w:rsidRDefault="00560E8E" w:rsidP="004C179B">
                              <w:pPr>
                                <w:spacing w:line="0" w:lineRule="atLeast"/>
                                <w:jc w:val="distribute"/>
                                <w:rPr>
                                  <w:rFonts w:ascii="游ゴシック" w:eastAsia="游ゴシック" w:hAnsi="游ゴシック"/>
                                  <w:b/>
                                </w:rPr>
                              </w:pPr>
                              <w:r w:rsidRPr="00582362">
                                <w:rPr>
                                  <w:rFonts w:ascii="游ゴシック" w:eastAsia="游ゴシック" w:hAnsi="游ゴシック" w:hint="eastAsia"/>
                                  <w:b/>
                                </w:rPr>
                                <w:t>090‐○○○○‐○○○○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101" o:spid="_x0000_s1038" style="position:absolute;margin-left:46.15pt;margin-top:7.85pt;width:408.15pt;height:184.25pt;z-index:251729408;mso-width-relative:margin;mso-height-relative:margin" coordsize="56565,25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">
                <o:lock v:ext="edit" aspectratio="t"/>
                <v:roundrect id="角丸四角形 431" o:spid="_x0000_s1039" style="position:absolute;width:56565;height:25533;visibility:visible;mso-wrap-style:square;v-text-anchor:top" arcsize="37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1lMMA&#10;AADcAAAADwAAAGRycy9kb3ducmV2LnhtbESPS6vCMBSE94L/IRzBnaY+KlKNohcuuBJ8ILg7Nse2&#10;2JyUJmrv/fVGEFwOM/MNM182phQPql1hWcGgH4EgTq0uOFNwPPz2piCcR9ZYWiYFf+RguWi35pho&#10;++QdPfY+EwHCLkEFufdVIqVLczLo+rYiDt7V1gZ9kHUmdY3PADelHEbRRBosOCzkWNFPTultfzcK&#10;5NaNi/V/7OVlc9hReYrj6H5WqttpVjMQnhr/DX/aG61gPBrA+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h1lMMAAADcAAAADwAAAAAAAAAAAAAAAACYAgAAZHJzL2Rv&#10;d25yZXYueG1sUEsFBgAAAAAEAAQA9QAAAIgDAAAAAA==&#10;" filled="f" strokecolor="windowText" strokeweight=".5pt">
                  <v:stroke dashstyle="dash" joinstyle="miter"/>
                  <v:textbox>
                    <w:txbxContent>
                      <w:p w:rsidR="00560E8E" w:rsidRPr="00185818" w:rsidRDefault="00560E8E" w:rsidP="006E2971">
                        <w:pPr>
                          <w:spacing w:beforeLines="50" w:before="180" w:line="0" w:lineRule="atLeast"/>
                          <w:rPr>
                            <w:rFonts w:asciiTheme="majorEastAsia" w:eastAsiaTheme="majorEastAsia" w:hAnsiTheme="majorEastAsia"/>
                            <w:sz w:val="22"/>
                          </w:rPr>
                        </w:pPr>
                        <w:r w:rsidRPr="00185818">
                          <w:rPr>
                            <w:rFonts w:asciiTheme="majorEastAsia" w:eastAsiaTheme="majorEastAsia" w:hAnsiTheme="majorEastAsia" w:hint="eastAsia"/>
                            <w:sz w:val="24"/>
                          </w:rPr>
                          <w:t>【</w:t>
                        </w:r>
                        <w:r w:rsidRPr="00185818">
                          <w:rPr>
                            <w:rFonts w:asciiTheme="majorEastAsia" w:eastAsiaTheme="majorEastAsia" w:hAnsiTheme="majorEastAsia" w:hint="eastAsia"/>
                            <w:sz w:val="22"/>
                          </w:rPr>
                          <w:t>名札</w:t>
                        </w:r>
                        <w:r w:rsidRPr="00CD0212">
                          <w:rPr>
                            <w:rFonts w:asciiTheme="majorEastAsia" w:eastAsiaTheme="majorEastAsia" w:hAnsiTheme="majorEastAsia" w:hint="eastAsia"/>
                            <w:sz w:val="22"/>
                          </w:rPr>
                          <w:t>シール</w:t>
                        </w:r>
                        <w:r w:rsidRPr="00185818">
                          <w:rPr>
                            <w:rFonts w:asciiTheme="majorEastAsia" w:eastAsiaTheme="majorEastAsia" w:hAnsiTheme="majorEastAsia" w:hint="eastAsia"/>
                            <w:sz w:val="22"/>
                          </w:rPr>
                          <w:t xml:space="preserve">記入例】　</w:t>
                        </w:r>
                        <w:r w:rsidRPr="00185818">
                          <w:rPr>
                            <w:rFonts w:asciiTheme="majorEastAsia" w:eastAsiaTheme="majorEastAsia" w:hAnsiTheme="majorEastAsia"/>
                            <w:sz w:val="22"/>
                          </w:rPr>
                          <w:t xml:space="preserve">　　　　　　　</w:t>
                        </w:r>
                        <w:r w:rsidRPr="00185818">
                          <w:rPr>
                            <w:rFonts w:asciiTheme="majorEastAsia" w:eastAsiaTheme="majorEastAsia" w:hAnsiTheme="majorEastAsia" w:hint="eastAsia"/>
                            <w:sz w:val="22"/>
                          </w:rPr>
                          <w:t xml:space="preserve">　</w:t>
                        </w:r>
                        <w:r w:rsidRPr="00185818">
                          <w:rPr>
                            <w:rFonts w:asciiTheme="majorEastAsia" w:eastAsiaTheme="majorEastAsia" w:hAnsiTheme="majorEastAsia"/>
                            <w:sz w:val="22"/>
                          </w:rPr>
                          <w:t xml:space="preserve">　</w:t>
                        </w:r>
                        <w:r w:rsidRPr="00185818">
                          <w:rPr>
                            <w:rFonts w:asciiTheme="majorEastAsia" w:eastAsiaTheme="majorEastAsia" w:hAnsiTheme="majorEastAsia" w:hint="eastAsia"/>
                            <w:sz w:val="22"/>
                          </w:rPr>
                          <w:t>【付箋記入例】</w:t>
                        </w:r>
                      </w:p>
                      <w:p w:rsidR="00560E8E" w:rsidRPr="00DB0EFB" w:rsidRDefault="00560E8E" w:rsidP="006E2971">
                        <w:pPr>
                          <w:spacing w:beforeLines="50" w:before="180" w:line="0" w:lineRule="atLeast"/>
                          <w:ind w:firstLineChars="100" w:firstLine="240"/>
                          <w:rPr>
                            <w:rFonts w:ascii="游明朝" w:eastAsia="游明朝" w:hAnsi="游明朝"/>
                            <w:sz w:val="24"/>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8" o:spid="_x0000_s1040" type="#_x0000_t75" style="position:absolute;left:2190;top:6191;width:27242;height:18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c8DHAAAAA2wAAAA8AAABkcnMvZG93bnJldi54bWxET8lqwzAQvRf6D2ICvdWye2iDE8WYQCCX&#10;NjSLz4M1tUytkWupXv4+OhR6fLx9W8y2EyMNvnWsIEtSEMS10y03Cq6Xw/MahA/IGjvHpGAhD8Xu&#10;8WGLuXYTf9J4Do2IIexzVGBC6HMpfW3Iok9cTxy5LzdYDBEOjdQDTjHcdvIlTV+lxZZjg8Ge9obq&#10;7/OvVdC+f6TZrTKmat7sYrDCS3n6UeppNZcbEIHm8C/+cx+1gnUcG7/EHyB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1zwMcAAAADbAAAADwAAAAAAAAAAAAAAAACfAgAA&#10;ZHJzL2Rvd25yZXYueG1sUEsFBgAAAAAEAAQA9wAAAIwDAAAAAA==&#10;">
                  <v:imagedata r:id="rId10" o:title=""/>
                  <v:path arrowok="t"/>
                </v:shape>
                <v:shapetype id="_x0000_t202" coordsize="21600,21600" o:spt="202" path="m,l,21600r21600,l21600,xe">
                  <v:stroke joinstyle="miter"/>
                  <v:path gradientshapeok="t" o:connecttype="rect"/>
                </v:shapetype>
                <v:shape id="テキスト ボックス 2" o:spid="_x0000_s1041" type="#_x0000_t202" style="position:absolute;left:32467;top:6184;width:21529;height: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1OMQA&#10;AADcAAAADwAAAGRycy9kb3ducmV2LnhtbESP3WrCQBSE7wu+w3IE7+rGWoJE16CBgi20YBSvD9mT&#10;H8yeTXe3mr59t1Do5TAz3zCbfDS9uJHznWUFi3kCgriyuuNGwfn08rgC4QOyxt4yKfgmD/l28rDB&#10;TNs7H+lWhkZECPsMFbQhDJmUvmrJoJ/bgTh6tXUGQ5SukdrhPcJNL5+SJJUGO44LLQ5UtFRdyy+j&#10;4O3VvZd18ZFetJafZb3Hs61TpWbTcbcGEWgM/+G/9kEreF4u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9TjEAAAA3AAAAA8AAAAAAAAAAAAAAAAAmAIAAGRycy9k&#10;b3ducmV2LnhtbFBLBQYAAAAABAAEAPUAAACJAwAAAAA=&#10;" fillcolor="#bfbfbf" stroked="f">
                  <v:textbox style="mso-fit-shape-to-text:t">
                    <w:txbxContent>
                      <w:p w:rsidR="00560E8E" w:rsidRPr="00582362" w:rsidRDefault="00560E8E" w:rsidP="004C179B">
                        <w:pPr>
                          <w:spacing w:line="0" w:lineRule="atLeast"/>
                          <w:rPr>
                            <w:rFonts w:ascii="游ゴシック" w:eastAsia="游ゴシック" w:hAnsi="游ゴシック"/>
                            <w:b/>
                          </w:rPr>
                        </w:pPr>
                        <w:r>
                          <w:rPr>
                            <w:rFonts w:ascii="游ゴシック" w:eastAsia="游ゴシック" w:hAnsi="游ゴシック" w:hint="eastAsia"/>
                            <w:b/>
                          </w:rPr>
                          <w:t>フクオカ</w:t>
                        </w:r>
                        <w:r w:rsidRPr="00582362">
                          <w:rPr>
                            <w:rFonts w:ascii="游ゴシック" w:eastAsia="游ゴシック" w:hAnsi="游ゴシック"/>
                            <w:b/>
                          </w:rPr>
                          <w:t xml:space="preserve">　タロウ</w:t>
                        </w:r>
                      </w:p>
                      <w:p w:rsidR="00560E8E" w:rsidRPr="00582362" w:rsidRDefault="00560E8E" w:rsidP="004C179B">
                        <w:pPr>
                          <w:spacing w:line="0" w:lineRule="atLeast"/>
                          <w:jc w:val="distribute"/>
                          <w:rPr>
                            <w:rFonts w:ascii="游ゴシック" w:eastAsia="游ゴシック" w:hAnsi="游ゴシック"/>
                            <w:b/>
                          </w:rPr>
                        </w:pPr>
                        <w:r w:rsidRPr="00582362">
                          <w:rPr>
                            <w:rFonts w:ascii="游ゴシック" w:eastAsia="游ゴシック" w:hAnsi="游ゴシック" w:hint="eastAsia"/>
                            <w:b/>
                          </w:rPr>
                          <w:t>090‐○○○○‐○○○○</w:t>
                        </w:r>
                      </w:p>
                    </w:txbxContent>
                  </v:textbox>
                </v:shape>
              </v:group>
            </w:pict>
          </mc:Fallback>
        </mc:AlternateContent>
      </w: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Default="00F36A2B" w:rsidP="00F11FEF">
      <w:pPr>
        <w:autoSpaceDE w:val="0"/>
        <w:autoSpaceDN w:val="0"/>
        <w:adjustRightInd w:val="0"/>
        <w:jc w:val="left"/>
        <w:rPr>
          <w:rFonts w:ascii="ＭＳ ゴシック" w:eastAsia="ＭＳ ゴシック" w:hAnsi="ＭＳ ゴシック" w:cs="ＭＳ ゴシック"/>
          <w:kern w:val="0"/>
          <w:sz w:val="24"/>
          <w:szCs w:val="24"/>
        </w:rPr>
      </w:pPr>
    </w:p>
    <w:p w:rsidR="00066B38" w:rsidRPr="00CB4350" w:rsidRDefault="00066B38" w:rsidP="00F11FEF">
      <w:pPr>
        <w:autoSpaceDE w:val="0"/>
        <w:autoSpaceDN w:val="0"/>
        <w:adjustRightInd w:val="0"/>
        <w:jc w:val="left"/>
        <w:rPr>
          <w:rFonts w:ascii="ＭＳ ゴシック" w:eastAsia="ＭＳ ゴシック" w:hAnsi="ＭＳ ゴシック" w:cs="ＭＳ ゴシック"/>
          <w:kern w:val="0"/>
          <w:sz w:val="24"/>
          <w:szCs w:val="24"/>
        </w:rPr>
      </w:pPr>
    </w:p>
    <w:p w:rsidR="00F36A2B" w:rsidRPr="00CB4350" w:rsidRDefault="00A53D9E" w:rsidP="00CE36B7">
      <w:pPr>
        <w:ind w:firstLineChars="200" w:firstLine="442"/>
        <w:rPr>
          <w:rFonts w:asciiTheme="majorEastAsia" w:eastAsiaTheme="majorEastAsia" w:hAnsiTheme="majorEastAsia"/>
          <w:b/>
          <w:sz w:val="22"/>
        </w:rPr>
      </w:pPr>
      <w:r w:rsidRPr="00CB4350">
        <w:rPr>
          <w:rFonts w:asciiTheme="majorEastAsia" w:eastAsiaTheme="majorEastAsia" w:hAnsiTheme="majorEastAsia" w:hint="eastAsia"/>
          <w:b/>
          <w:sz w:val="22"/>
        </w:rPr>
        <w:t>（</w:t>
      </w:r>
      <w:r w:rsidR="003D15F5" w:rsidRPr="00CB4350">
        <w:rPr>
          <w:rFonts w:asciiTheme="majorEastAsia" w:eastAsiaTheme="majorEastAsia" w:hAnsiTheme="majorEastAsia" w:hint="eastAsia"/>
          <w:b/>
          <w:sz w:val="22"/>
        </w:rPr>
        <w:t>２</w:t>
      </w:r>
      <w:r w:rsidRPr="00CB4350">
        <w:rPr>
          <w:rFonts w:asciiTheme="majorEastAsia" w:eastAsiaTheme="majorEastAsia" w:hAnsiTheme="majorEastAsia" w:hint="eastAsia"/>
          <w:b/>
          <w:sz w:val="22"/>
        </w:rPr>
        <w:t>）</w:t>
      </w:r>
      <w:r w:rsidR="00C80FC3" w:rsidRPr="00CB4350">
        <w:rPr>
          <w:rFonts w:asciiTheme="majorEastAsia" w:eastAsiaTheme="majorEastAsia" w:hAnsiTheme="majorEastAsia" w:hint="eastAsia"/>
          <w:b/>
          <w:sz w:val="22"/>
        </w:rPr>
        <w:t>引継ぎ</w:t>
      </w:r>
    </w:p>
    <w:p w:rsidR="00C80FC3" w:rsidRPr="00CB4350" w:rsidRDefault="00882EB6" w:rsidP="007C0D0C">
      <w:pPr>
        <w:pStyle w:val="4"/>
        <w:keepNext w:val="0"/>
        <w:ind w:leftChars="402" w:left="1064" w:hangingChars="100" w:hanging="220"/>
        <w:rPr>
          <w:rFonts w:ascii="ＭＳ ゴシック" w:eastAsia="ＭＳ ゴシック" w:cs="ＭＳ ゴシック"/>
          <w:b w:val="0"/>
          <w:kern w:val="0"/>
          <w:sz w:val="22"/>
        </w:rPr>
      </w:pPr>
      <w:r w:rsidRPr="00CD0212">
        <w:rPr>
          <w:rFonts w:ascii="ＭＳ ゴシック" w:eastAsia="ＭＳ ゴシック" w:cs="ＭＳ ゴシック" w:hint="eastAsia"/>
          <w:b w:val="0"/>
          <w:kern w:val="0"/>
          <w:sz w:val="22"/>
        </w:rPr>
        <w:t xml:space="preserve">ア　</w:t>
      </w:r>
      <w:r w:rsidR="003154F1" w:rsidRPr="00CD0212">
        <w:rPr>
          <w:rFonts w:ascii="ＭＳ ゴシック" w:eastAsia="ＭＳ ゴシック" w:cs="ＭＳ ゴシック" w:hint="eastAsia"/>
          <w:b w:val="0"/>
          <w:kern w:val="0"/>
          <w:sz w:val="22"/>
        </w:rPr>
        <w:t>受付終了後、</w:t>
      </w:r>
      <w:r w:rsidR="00C80FC3" w:rsidRPr="00CD0212">
        <w:rPr>
          <w:rFonts w:ascii="ＭＳ ゴシック" w:eastAsia="ＭＳ ゴシック" w:cs="ＭＳ ゴシック" w:hint="eastAsia"/>
          <w:b w:val="0"/>
          <w:kern w:val="0"/>
          <w:sz w:val="22"/>
        </w:rPr>
        <w:t>新規の</w:t>
      </w:r>
      <w:r w:rsidR="004C7FFA" w:rsidRPr="00CD0212">
        <w:rPr>
          <w:rFonts w:ascii="ＭＳ ゴシック" w:eastAsia="ＭＳ ゴシック" w:cs="ＭＳ ゴシック" w:hint="eastAsia"/>
          <w:b w:val="0"/>
          <w:kern w:val="0"/>
          <w:sz w:val="22"/>
        </w:rPr>
        <w:t>個人</w:t>
      </w:r>
      <w:r w:rsidR="00C80FC3" w:rsidRPr="00CD0212">
        <w:rPr>
          <w:rFonts w:ascii="ＭＳ ゴシック" w:eastAsia="ＭＳ ゴシック" w:cs="ＭＳ ゴシック" w:hint="eastAsia"/>
          <w:b w:val="0"/>
          <w:kern w:val="0"/>
          <w:sz w:val="22"/>
        </w:rPr>
        <w:t>ボランティア</w:t>
      </w:r>
      <w:r w:rsidR="007C0D0C" w:rsidRPr="00CD0212">
        <w:rPr>
          <w:rFonts w:ascii="ＭＳ ゴシック" w:eastAsia="ＭＳ ゴシック" w:cs="ＭＳ ゴシック" w:hint="eastAsia"/>
          <w:b w:val="0"/>
          <w:kern w:val="0"/>
          <w:sz w:val="22"/>
        </w:rPr>
        <w:t>及び団体ボランティア</w:t>
      </w:r>
      <w:r w:rsidR="00C80FC3" w:rsidRPr="00CD0212">
        <w:rPr>
          <w:rFonts w:ascii="ＭＳ ゴシック" w:eastAsia="ＭＳ ゴシック" w:cs="ＭＳ ゴシック" w:hint="eastAsia"/>
          <w:b w:val="0"/>
          <w:kern w:val="0"/>
          <w:sz w:val="22"/>
        </w:rPr>
        <w:t>をオリエンテーシ</w:t>
      </w:r>
      <w:r w:rsidR="00C80FC3" w:rsidRPr="00CB4350">
        <w:rPr>
          <w:rFonts w:ascii="ＭＳ ゴシック" w:eastAsia="ＭＳ ゴシック" w:cs="ＭＳ ゴシック" w:hint="eastAsia"/>
          <w:b w:val="0"/>
          <w:kern w:val="0"/>
          <w:sz w:val="22"/>
        </w:rPr>
        <w:t>ョン班に案内する。</w:t>
      </w:r>
    </w:p>
    <w:p w:rsidR="00C80FC3" w:rsidRPr="00CB4350" w:rsidRDefault="00882EB6" w:rsidP="00CD0212">
      <w:pPr>
        <w:pStyle w:val="4"/>
        <w:keepNext w:val="0"/>
        <w:ind w:leftChars="402" w:left="1064" w:hangingChars="100" w:hanging="220"/>
        <w:rPr>
          <w:rFonts w:ascii="ＭＳ ゴシック" w:eastAsia="ＭＳ ゴシック" w:cs="ＭＳ ゴシック"/>
          <w:b w:val="0"/>
          <w:kern w:val="0"/>
          <w:sz w:val="22"/>
        </w:rPr>
      </w:pPr>
      <w:r w:rsidRPr="00CB4350">
        <w:rPr>
          <w:rFonts w:ascii="ＭＳ ゴシック" w:eastAsia="ＭＳ ゴシック" w:cs="ＭＳ ゴシック" w:hint="eastAsia"/>
          <w:b w:val="0"/>
          <w:kern w:val="0"/>
          <w:sz w:val="22"/>
        </w:rPr>
        <w:t xml:space="preserve">イ　</w:t>
      </w:r>
      <w:r w:rsidR="003154F1" w:rsidRPr="00CB4350">
        <w:rPr>
          <w:rFonts w:ascii="ＭＳ ゴシック" w:eastAsia="ＭＳ ゴシック" w:cs="ＭＳ ゴシック" w:hint="eastAsia"/>
          <w:b w:val="0"/>
          <w:kern w:val="0"/>
          <w:sz w:val="22"/>
        </w:rPr>
        <w:t>受付終了後、継続（２回目以降）の</w:t>
      </w:r>
      <w:r w:rsidR="004C7FFA" w:rsidRPr="00CB4350">
        <w:rPr>
          <w:rFonts w:ascii="ＭＳ ゴシック" w:eastAsia="ＭＳ ゴシック" w:cs="ＭＳ ゴシック" w:hint="eastAsia"/>
          <w:b w:val="0"/>
          <w:kern w:val="0"/>
          <w:sz w:val="22"/>
        </w:rPr>
        <w:t>個人</w:t>
      </w:r>
      <w:r w:rsidR="00C80FC3" w:rsidRPr="00CB4350">
        <w:rPr>
          <w:rFonts w:ascii="ＭＳ ゴシック" w:eastAsia="ＭＳ ゴシック" w:cs="ＭＳ ゴシック" w:hint="eastAsia"/>
          <w:b w:val="0"/>
          <w:kern w:val="0"/>
          <w:sz w:val="22"/>
        </w:rPr>
        <w:t>ボランティア</w:t>
      </w:r>
      <w:r w:rsidR="004C7FFA" w:rsidRPr="00CB4350">
        <w:rPr>
          <w:rFonts w:ascii="ＭＳ ゴシック" w:eastAsia="ＭＳ ゴシック" w:cs="ＭＳ ゴシック" w:hint="eastAsia"/>
          <w:b w:val="0"/>
          <w:kern w:val="0"/>
          <w:sz w:val="22"/>
        </w:rPr>
        <w:t>及び団体ボランティア</w:t>
      </w:r>
      <w:r w:rsidR="00C80FC3" w:rsidRPr="00CB4350">
        <w:rPr>
          <w:rFonts w:ascii="ＭＳ ゴシック" w:eastAsia="ＭＳ ゴシック" w:cs="ＭＳ ゴシック" w:hint="eastAsia"/>
          <w:b w:val="0"/>
          <w:kern w:val="0"/>
          <w:sz w:val="22"/>
        </w:rPr>
        <w:t>をマッチング班に案内する。</w:t>
      </w:r>
    </w:p>
    <w:p w:rsidR="003154F1" w:rsidRPr="00CB4350" w:rsidRDefault="003154F1" w:rsidP="003154F1">
      <w:pPr>
        <w:autoSpaceDE w:val="0"/>
        <w:autoSpaceDN w:val="0"/>
        <w:adjustRightInd w:val="0"/>
        <w:jc w:val="left"/>
        <w:rPr>
          <w:rFonts w:ascii="ＭＳ ゴシック" w:eastAsia="ＭＳ ゴシック" w:hAnsi="ＭＳ ゴシック" w:cs="ＭＳ ゴシック"/>
          <w:b/>
          <w:kern w:val="0"/>
          <w:sz w:val="24"/>
          <w:szCs w:val="24"/>
        </w:rPr>
      </w:pPr>
    </w:p>
    <w:p w:rsidR="0076080E" w:rsidRPr="00CB4350" w:rsidRDefault="00882EB6" w:rsidP="00CE36B7">
      <w:pPr>
        <w:ind w:firstLineChars="200" w:firstLine="442"/>
        <w:rPr>
          <w:rFonts w:asciiTheme="majorEastAsia" w:eastAsiaTheme="majorEastAsia" w:hAnsiTheme="majorEastAsia"/>
          <w:b/>
          <w:sz w:val="22"/>
        </w:rPr>
      </w:pPr>
      <w:r w:rsidRPr="00CB4350">
        <w:rPr>
          <w:rFonts w:asciiTheme="majorEastAsia" w:eastAsiaTheme="majorEastAsia" w:hAnsiTheme="majorEastAsia" w:hint="eastAsia"/>
          <w:b/>
          <w:sz w:val="22"/>
        </w:rPr>
        <w:t>（</w:t>
      </w:r>
      <w:r w:rsidR="003D15F5" w:rsidRPr="00CB4350">
        <w:rPr>
          <w:rFonts w:asciiTheme="majorEastAsia" w:eastAsiaTheme="majorEastAsia" w:hAnsiTheme="majorEastAsia" w:hint="eastAsia"/>
          <w:b/>
          <w:sz w:val="22"/>
        </w:rPr>
        <w:t>３</w:t>
      </w:r>
      <w:r w:rsidRPr="00CB4350">
        <w:rPr>
          <w:rFonts w:asciiTheme="majorEastAsia" w:eastAsiaTheme="majorEastAsia" w:hAnsiTheme="majorEastAsia" w:hint="eastAsia"/>
          <w:b/>
          <w:sz w:val="22"/>
        </w:rPr>
        <w:t>）</w:t>
      </w:r>
      <w:r w:rsidR="00F11FEF" w:rsidRPr="00CB4350">
        <w:rPr>
          <w:rFonts w:asciiTheme="majorEastAsia" w:eastAsiaTheme="majorEastAsia" w:hAnsiTheme="majorEastAsia" w:hint="eastAsia"/>
          <w:b/>
          <w:sz w:val="22"/>
        </w:rPr>
        <w:t>ボランティア受付数の集計</w:t>
      </w:r>
    </w:p>
    <w:p w:rsidR="00F11FEF" w:rsidRPr="00CB4350" w:rsidRDefault="001878B1" w:rsidP="00F45367">
      <w:pPr>
        <w:pStyle w:val="4"/>
        <w:keepNext w:val="0"/>
        <w:ind w:leftChars="0" w:left="403" w:firstLineChars="300" w:firstLine="660"/>
        <w:rPr>
          <w:rFonts w:ascii="ＭＳ ゴシック" w:eastAsia="ＭＳ ゴシック" w:cs="ＭＳ ゴシック"/>
          <w:b w:val="0"/>
          <w:kern w:val="0"/>
          <w:sz w:val="22"/>
        </w:rPr>
      </w:pPr>
      <w:r w:rsidRPr="00CB4350">
        <w:rPr>
          <w:rFonts w:ascii="ＭＳ ゴシック" w:eastAsia="ＭＳ ゴシック" w:cs="ＭＳ ゴシック" w:hint="eastAsia"/>
          <w:b w:val="0"/>
          <w:kern w:val="0"/>
          <w:sz w:val="22"/>
        </w:rPr>
        <w:t>受付終了後</w:t>
      </w:r>
      <w:r w:rsidR="002676A3" w:rsidRPr="00CB4350">
        <w:rPr>
          <w:rFonts w:ascii="ＭＳ ゴシック" w:eastAsia="ＭＳ ゴシック" w:cs="ＭＳ ゴシック" w:hint="eastAsia"/>
          <w:b w:val="0"/>
          <w:kern w:val="0"/>
          <w:sz w:val="22"/>
        </w:rPr>
        <w:t>は</w:t>
      </w:r>
      <w:r w:rsidRPr="00CB4350">
        <w:rPr>
          <w:rFonts w:ascii="ＭＳ ゴシック" w:eastAsia="ＭＳ ゴシック" w:cs="ＭＳ ゴシック" w:hint="eastAsia"/>
          <w:b w:val="0"/>
          <w:kern w:val="0"/>
          <w:sz w:val="22"/>
        </w:rPr>
        <w:t>、</w:t>
      </w:r>
      <w:r w:rsidR="002676A3" w:rsidRPr="00CB4350">
        <w:rPr>
          <w:rFonts w:ascii="ＭＳ ゴシック" w:eastAsia="ＭＳ ゴシック" w:cs="ＭＳ ゴシック" w:hint="eastAsia"/>
          <w:b w:val="0"/>
          <w:kern w:val="0"/>
          <w:sz w:val="22"/>
        </w:rPr>
        <w:t>当日のボランティア数、団体の人数を集計し総務班へ報告する。</w:t>
      </w:r>
    </w:p>
    <w:p w:rsidR="0084477F" w:rsidRPr="00CB4350" w:rsidRDefault="0084477F" w:rsidP="00A5589E">
      <w:pPr>
        <w:autoSpaceDE w:val="0"/>
        <w:autoSpaceDN w:val="0"/>
        <w:adjustRightInd w:val="0"/>
        <w:ind w:firstLineChars="100" w:firstLine="241"/>
        <w:jc w:val="left"/>
        <w:rPr>
          <w:rFonts w:ascii="ＭＳ ゴシック" w:eastAsia="ＭＳ ゴシック" w:cs="ＭＳ ゴシック"/>
          <w:b/>
          <w:kern w:val="0"/>
          <w:sz w:val="24"/>
          <w:szCs w:val="24"/>
        </w:rPr>
      </w:pPr>
    </w:p>
    <w:p w:rsidR="00294016" w:rsidRPr="00CB4350" w:rsidRDefault="00882EB6" w:rsidP="00294016">
      <w:pPr>
        <w:autoSpaceDE w:val="0"/>
        <w:autoSpaceDN w:val="0"/>
        <w:adjustRightInd w:val="0"/>
        <w:ind w:firstLineChars="100" w:firstLine="241"/>
        <w:jc w:val="left"/>
        <w:rPr>
          <w:rFonts w:ascii="ＭＳ ゴシック" w:eastAsia="ＭＳ ゴシック" w:cs="ＭＳ ゴシック"/>
          <w:b/>
          <w:kern w:val="0"/>
          <w:sz w:val="24"/>
          <w:szCs w:val="24"/>
        </w:rPr>
      </w:pPr>
      <w:r w:rsidRPr="00CB4350">
        <w:rPr>
          <w:rFonts w:ascii="ＭＳ ゴシック" w:eastAsia="ＭＳ ゴシック" w:cs="ＭＳ ゴシック" w:hint="eastAsia"/>
          <w:b/>
          <w:kern w:val="0"/>
          <w:sz w:val="24"/>
          <w:szCs w:val="24"/>
        </w:rPr>
        <w:t>２</w:t>
      </w:r>
      <w:r w:rsidR="00542D04" w:rsidRPr="00CB4350">
        <w:rPr>
          <w:rFonts w:ascii="ＭＳ ゴシック" w:eastAsia="ＭＳ ゴシック" w:cs="ＭＳ ゴシック" w:hint="eastAsia"/>
          <w:b/>
          <w:kern w:val="0"/>
          <w:sz w:val="24"/>
          <w:szCs w:val="24"/>
        </w:rPr>
        <w:t xml:space="preserve">　留意事項</w:t>
      </w:r>
      <w:r w:rsidR="00A5589E" w:rsidRPr="00CB4350">
        <w:rPr>
          <w:rFonts w:ascii="ＭＳ ゴシック" w:eastAsia="ＭＳ ゴシック" w:cs="ＭＳ ゴシック" w:hint="eastAsia"/>
          <w:b/>
          <w:kern w:val="0"/>
          <w:sz w:val="24"/>
          <w:szCs w:val="24"/>
        </w:rPr>
        <w:t xml:space="preserve"> </w:t>
      </w:r>
    </w:p>
    <w:p w:rsidR="004C7FFA" w:rsidRPr="00CB4350" w:rsidRDefault="004C7FFA" w:rsidP="004C7FFA">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（１）</w:t>
      </w:r>
      <w:r w:rsidR="00A5589E" w:rsidRPr="00CB4350">
        <w:rPr>
          <w:rFonts w:ascii="ＭＳ ゴシック" w:eastAsia="ＭＳ ゴシック" w:hAnsi="ＭＳ ゴシック" w:cs="ＭＳ ゴシック" w:hint="eastAsia"/>
          <w:kern w:val="0"/>
          <w:sz w:val="22"/>
        </w:rPr>
        <w:t>受付票には、個人情報を記入してもらうことになるため適切な管理に留意する。</w:t>
      </w:r>
    </w:p>
    <w:p w:rsidR="00A5589E" w:rsidRPr="00CB4350" w:rsidRDefault="004C7FFA" w:rsidP="004C7FFA">
      <w:pPr>
        <w:autoSpaceDE w:val="0"/>
        <w:autoSpaceDN w:val="0"/>
        <w:adjustRightInd w:val="0"/>
        <w:ind w:rightChars="-203" w:right="-426" w:firstLineChars="200" w:firstLine="4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（２）</w:t>
      </w:r>
      <w:r w:rsidR="00EA605B" w:rsidRPr="00CB4350">
        <w:rPr>
          <w:rFonts w:ascii="ＭＳ ゴシック" w:eastAsia="ＭＳ ゴシック" w:hAnsi="ＭＳ ゴシック" w:cs="ＭＳ ゴシック" w:hint="eastAsia"/>
          <w:kern w:val="0"/>
          <w:sz w:val="22"/>
        </w:rPr>
        <w:t>専門技術・資格を持っている個人の方については、マッチング班に情報を伝える。</w:t>
      </w:r>
    </w:p>
    <w:p w:rsidR="00EA605B" w:rsidRPr="00CB4350" w:rsidRDefault="004C7FFA" w:rsidP="004C7FFA">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（３）</w:t>
      </w:r>
      <w:r w:rsidR="00EA605B" w:rsidRPr="00CB4350">
        <w:rPr>
          <w:rFonts w:ascii="ＭＳ ゴシック" w:eastAsia="ＭＳ ゴシック" w:hAnsi="ＭＳ ゴシック" w:cs="ＭＳ ゴシック" w:hint="eastAsia"/>
          <w:kern w:val="0"/>
          <w:sz w:val="22"/>
        </w:rPr>
        <w:t>専門技術・資格を持っている団体については、総務班に情報を伝える。</w:t>
      </w:r>
    </w:p>
    <w:p w:rsidR="00A5589E" w:rsidRDefault="004C7FFA" w:rsidP="004C7FFA">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（４）</w:t>
      </w:r>
      <w:r w:rsidR="00A5589E" w:rsidRPr="00CB4350">
        <w:rPr>
          <w:rFonts w:ascii="ＭＳ ゴシック" w:eastAsia="ＭＳ ゴシック" w:hAnsi="ＭＳ ゴシック" w:cs="ＭＳ ゴシック" w:hint="eastAsia"/>
          <w:kern w:val="0"/>
          <w:sz w:val="22"/>
        </w:rPr>
        <w:t>事前に未成年者の受入基準について協議しておく。</w:t>
      </w:r>
    </w:p>
    <w:p w:rsidR="00CD0212" w:rsidRDefault="00CD0212" w:rsidP="004C7FFA">
      <w:pPr>
        <w:autoSpaceDE w:val="0"/>
        <w:autoSpaceDN w:val="0"/>
        <w:adjustRightInd w:val="0"/>
        <w:ind w:firstLineChars="200" w:firstLine="440"/>
        <w:jc w:val="left"/>
        <w:rPr>
          <w:rFonts w:ascii="ＭＳ ゴシック" w:eastAsia="ＭＳ ゴシック" w:hAnsi="ＭＳ ゴシック" w:cs="ＭＳ ゴシック"/>
          <w:kern w:val="0"/>
          <w:sz w:val="22"/>
        </w:rPr>
      </w:pPr>
    </w:p>
    <w:p w:rsidR="001417A8" w:rsidRPr="00CB4350" w:rsidRDefault="001417A8" w:rsidP="004C7FFA">
      <w:pPr>
        <w:autoSpaceDE w:val="0"/>
        <w:autoSpaceDN w:val="0"/>
        <w:adjustRightInd w:val="0"/>
        <w:ind w:firstLineChars="200" w:firstLine="440"/>
        <w:jc w:val="left"/>
        <w:rPr>
          <w:rFonts w:ascii="ＭＳ ゴシック" w:eastAsia="ＭＳ ゴシック" w:hAnsi="ＭＳ ゴシック" w:cs="ＭＳ ゴシック"/>
          <w:kern w:val="0"/>
          <w:sz w:val="22"/>
        </w:rPr>
      </w:pPr>
    </w:p>
    <w:p w:rsidR="00A5589E" w:rsidRPr="00CB4350" w:rsidRDefault="00A5589E" w:rsidP="006E2971">
      <w:pPr>
        <w:tabs>
          <w:tab w:val="left" w:pos="1014"/>
        </w:tabs>
        <w:spacing w:beforeLines="50" w:before="180" w:line="0" w:lineRule="atLeast"/>
        <w:ind w:firstLineChars="500" w:firstLine="110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lastRenderedPageBreak/>
        <w:t>（例）災害ボランティアの未成年者受入基準</w:t>
      </w:r>
    </w:p>
    <w:p w:rsidR="00A5589E" w:rsidRPr="00CB4350" w:rsidRDefault="00A5589E" w:rsidP="006E2971">
      <w:pPr>
        <w:tabs>
          <w:tab w:val="left" w:pos="1014"/>
        </w:tabs>
        <w:spacing w:beforeLines="50" w:before="180" w:line="0" w:lineRule="atLeast"/>
        <w:ind w:firstLineChars="700" w:firstLine="15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・未就学児 … 保護者同伴でも不可</w:t>
      </w:r>
    </w:p>
    <w:p w:rsidR="00A5589E" w:rsidRPr="00CB4350" w:rsidRDefault="00A5589E" w:rsidP="00CD0212">
      <w:pPr>
        <w:tabs>
          <w:tab w:val="left" w:pos="1014"/>
        </w:tabs>
        <w:ind w:firstLineChars="700" w:firstLine="15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・小 学 生 … 保護者同伴が必要、被災状況によっては不可</w:t>
      </w:r>
    </w:p>
    <w:p w:rsidR="00A5589E" w:rsidRPr="00CB4350" w:rsidRDefault="00A5589E" w:rsidP="00CD0212">
      <w:pPr>
        <w:tabs>
          <w:tab w:val="left" w:pos="1014"/>
        </w:tabs>
        <w:ind w:firstLineChars="700" w:firstLine="15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・中 学 生 … 保護者または団体の責任者（２０歳以上）の同伴が必要</w:t>
      </w:r>
    </w:p>
    <w:p w:rsidR="00A5589E" w:rsidRPr="00CB4350" w:rsidRDefault="00A5589E" w:rsidP="00CD0212">
      <w:pPr>
        <w:autoSpaceDE w:val="0"/>
        <w:autoSpaceDN w:val="0"/>
        <w:adjustRightInd w:val="0"/>
        <w:ind w:firstLineChars="700" w:firstLine="154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・１５歳～１９歳まで … 保護者または団体の責任者（２０歳以上）の</w:t>
      </w:r>
    </w:p>
    <w:p w:rsidR="00A5589E" w:rsidRDefault="00A5589E" w:rsidP="00CD0212">
      <w:pPr>
        <w:autoSpaceDE w:val="0"/>
        <w:autoSpaceDN w:val="0"/>
        <w:adjustRightInd w:val="0"/>
        <w:ind w:firstLineChars="800" w:firstLine="1760"/>
        <w:jc w:val="left"/>
        <w:rPr>
          <w:rFonts w:ascii="ＭＳ ゴシック" w:eastAsia="ＭＳ ゴシック" w:hAnsi="ＭＳ ゴシック" w:cs="ＭＳ ゴシック"/>
          <w:kern w:val="0"/>
          <w:sz w:val="22"/>
        </w:rPr>
      </w:pPr>
      <w:r w:rsidRPr="00CB4350">
        <w:rPr>
          <w:rFonts w:ascii="ＭＳ ゴシック" w:eastAsia="ＭＳ ゴシック" w:hAnsi="ＭＳ ゴシック" w:cs="ＭＳ ゴシック" w:hint="eastAsia"/>
          <w:kern w:val="0"/>
          <w:sz w:val="22"/>
        </w:rPr>
        <w:t>同伴か「保護者の承諾書」</w:t>
      </w:r>
      <w:r w:rsidR="001417A8" w:rsidRPr="00DE28E4">
        <w:rPr>
          <w:rFonts w:ascii="ＭＳ ゴシック" w:eastAsia="ＭＳ ゴシック" w:hAnsi="ＭＳ ゴシック" w:cs="ＭＳ ゴシック" w:hint="eastAsia"/>
          <w:kern w:val="0"/>
          <w:sz w:val="22"/>
        </w:rPr>
        <w:t>【様式１５】</w:t>
      </w:r>
      <w:r w:rsidRPr="00CB4350">
        <w:rPr>
          <w:rFonts w:ascii="ＭＳ ゴシック" w:eastAsia="ＭＳ ゴシック" w:hAnsi="ＭＳ ゴシック" w:cs="ＭＳ ゴシック" w:hint="eastAsia"/>
          <w:kern w:val="0"/>
          <w:sz w:val="22"/>
        </w:rPr>
        <w:t>が必要</w:t>
      </w:r>
    </w:p>
    <w:p w:rsidR="00010856" w:rsidRDefault="00010856" w:rsidP="00CD0212">
      <w:pPr>
        <w:autoSpaceDE w:val="0"/>
        <w:autoSpaceDN w:val="0"/>
        <w:adjustRightInd w:val="0"/>
        <w:jc w:val="left"/>
        <w:rPr>
          <w:rFonts w:ascii="ＭＳ ゴシック" w:eastAsia="ＭＳ ゴシック" w:hAnsi="ＭＳ ゴシック" w:cs="ＭＳ ゴシック"/>
          <w:kern w:val="0"/>
          <w:sz w:val="22"/>
        </w:rPr>
      </w:pPr>
    </w:p>
    <w:p w:rsidR="00F54EE4" w:rsidRPr="00514E2E" w:rsidRDefault="00882EB6" w:rsidP="00B34F9F">
      <w:pPr>
        <w:spacing w:line="276" w:lineRule="auto"/>
        <w:ind w:left="321" w:hangingChars="100" w:hanging="321"/>
        <w:rPr>
          <w:rFonts w:ascii="ＭＳ ゴシック" w:eastAsia="ＭＳ ゴシック" w:hAnsi="ＭＳ ゴシック"/>
          <w:b/>
          <w:sz w:val="32"/>
          <w:szCs w:val="32"/>
          <w:u w:val="thick" w:color="00B050"/>
        </w:rPr>
      </w:pPr>
      <w:r w:rsidRPr="00514E2E">
        <w:rPr>
          <w:rFonts w:ascii="ＭＳ ゴシック" w:eastAsia="ＭＳ ゴシック" w:hAnsi="ＭＳ ゴシック" w:hint="eastAsia"/>
          <w:b/>
          <w:sz w:val="32"/>
          <w:szCs w:val="32"/>
          <w:u w:val="thick" w:color="00B050"/>
        </w:rPr>
        <w:t>④</w:t>
      </w:r>
      <w:r w:rsidR="00F54EE4" w:rsidRPr="00514E2E">
        <w:rPr>
          <w:rFonts w:ascii="ＭＳ ゴシック" w:eastAsia="ＭＳ ゴシック" w:hAnsi="ＭＳ ゴシック" w:hint="eastAsia"/>
          <w:b/>
          <w:sz w:val="32"/>
          <w:szCs w:val="32"/>
          <w:u w:val="thick" w:color="00B050"/>
        </w:rPr>
        <w:t xml:space="preserve">　オリエンテーション班</w:t>
      </w:r>
      <w:r w:rsidR="00B34F9F" w:rsidRPr="00514E2E">
        <w:rPr>
          <w:rFonts w:ascii="ＭＳ ゴシック" w:eastAsia="ＭＳ ゴシック" w:hAnsi="ＭＳ ゴシック" w:hint="eastAsia"/>
          <w:b/>
          <w:sz w:val="32"/>
          <w:szCs w:val="32"/>
          <w:u w:val="thick" w:color="00B050"/>
        </w:rPr>
        <w:t xml:space="preserve">　　　　　　　　　　　　　　　　</w:t>
      </w:r>
    </w:p>
    <w:p w:rsidR="00F54EE4" w:rsidRPr="00514E2E" w:rsidRDefault="00F54EE4" w:rsidP="00294016">
      <w:pPr>
        <w:autoSpaceDE w:val="0"/>
        <w:autoSpaceDN w:val="0"/>
        <w:adjustRightInd w:val="0"/>
        <w:ind w:left="120" w:hangingChars="50" w:hanging="120"/>
        <w:jc w:val="left"/>
        <w:rPr>
          <w:rFonts w:ascii="ＭＳ ゴシック" w:eastAsia="ＭＳ ゴシック" w:cs="ＭＳ ゴシック"/>
          <w:kern w:val="0"/>
          <w:sz w:val="22"/>
          <w:szCs w:val="24"/>
        </w:rPr>
      </w:pPr>
      <w:r w:rsidRPr="00514E2E">
        <w:rPr>
          <w:rFonts w:ascii="ＭＳ ゴシック" w:eastAsia="ＭＳ ゴシック" w:cs="ＭＳ ゴシック" w:hint="eastAsia"/>
          <w:kern w:val="0"/>
          <w:sz w:val="24"/>
          <w:szCs w:val="24"/>
        </w:rPr>
        <w:t xml:space="preserve">　</w:t>
      </w:r>
      <w:r w:rsidR="00294016" w:rsidRPr="00514E2E">
        <w:rPr>
          <w:rFonts w:ascii="ＭＳ ゴシック" w:eastAsia="ＭＳ ゴシック" w:cs="ＭＳ ゴシック" w:hint="eastAsia"/>
          <w:kern w:val="0"/>
          <w:sz w:val="24"/>
          <w:szCs w:val="24"/>
        </w:rPr>
        <w:t xml:space="preserve"> </w:t>
      </w:r>
      <w:r w:rsidRPr="00514E2E">
        <w:rPr>
          <w:rFonts w:ascii="ＭＳ ゴシック" w:eastAsia="ＭＳ ゴシック" w:cs="ＭＳ ゴシック" w:hint="eastAsia"/>
          <w:kern w:val="0"/>
          <w:sz w:val="22"/>
          <w:szCs w:val="24"/>
        </w:rPr>
        <w:t>オリエンテーション班は、センターで初めて参加するボランティアに対して、センターの目的やボランティア活動にあたっての心構えや留意点を説明する役割を担う。</w:t>
      </w:r>
    </w:p>
    <w:p w:rsidR="00F54EE4" w:rsidRPr="00514E2E" w:rsidRDefault="00F54EE4" w:rsidP="00F54EE4">
      <w:pPr>
        <w:autoSpaceDE w:val="0"/>
        <w:autoSpaceDN w:val="0"/>
        <w:adjustRightInd w:val="0"/>
        <w:jc w:val="left"/>
        <w:rPr>
          <w:rFonts w:ascii="ＭＳ ゴシック" w:eastAsia="ＭＳ ゴシック" w:cs="ＭＳ ゴシック"/>
          <w:kern w:val="0"/>
          <w:sz w:val="24"/>
          <w:szCs w:val="24"/>
        </w:rPr>
      </w:pPr>
    </w:p>
    <w:p w:rsidR="00882EB6" w:rsidRPr="00514E2E" w:rsidRDefault="00542D04" w:rsidP="003D15F5">
      <w:pPr>
        <w:autoSpaceDE w:val="0"/>
        <w:autoSpaceDN w:val="0"/>
        <w:adjustRightInd w:val="0"/>
        <w:ind w:firstLineChars="100" w:firstLine="241"/>
        <w:jc w:val="left"/>
        <w:rPr>
          <w:rFonts w:ascii="ＭＳ ゴシック" w:eastAsia="ＭＳ ゴシック" w:hAnsi="ＭＳ ゴシック" w:cs="ＭＳ ゴシック"/>
          <w:b/>
          <w:kern w:val="0"/>
          <w:sz w:val="24"/>
          <w:szCs w:val="24"/>
        </w:rPr>
      </w:pPr>
      <w:r w:rsidRPr="00514E2E">
        <w:rPr>
          <w:rFonts w:ascii="ＭＳ ゴシック" w:eastAsia="ＭＳ ゴシック" w:hAnsi="ＭＳ ゴシック" w:cs="ＭＳ ゴシック" w:hint="eastAsia"/>
          <w:b/>
          <w:kern w:val="0"/>
          <w:sz w:val="24"/>
          <w:szCs w:val="24"/>
        </w:rPr>
        <w:t xml:space="preserve">１　</w:t>
      </w:r>
      <w:r w:rsidR="00882EB6" w:rsidRPr="00514E2E">
        <w:rPr>
          <w:rFonts w:ascii="ＭＳ ゴシック" w:eastAsia="ＭＳ ゴシック" w:hAnsi="ＭＳ ゴシック" w:cs="ＭＳ ゴシック" w:hint="eastAsia"/>
          <w:b/>
          <w:kern w:val="0"/>
          <w:sz w:val="24"/>
          <w:szCs w:val="24"/>
        </w:rPr>
        <w:t>役割</w:t>
      </w:r>
    </w:p>
    <w:p w:rsidR="001C3219" w:rsidRPr="00514E2E" w:rsidRDefault="00882EB6" w:rsidP="001C3219">
      <w:pPr>
        <w:ind w:firstLineChars="200" w:firstLine="442"/>
        <w:rPr>
          <w:rFonts w:asciiTheme="majorEastAsia" w:eastAsiaTheme="majorEastAsia" w:hAnsiTheme="majorEastAsia"/>
          <w:b/>
          <w:sz w:val="22"/>
        </w:rPr>
      </w:pPr>
      <w:r w:rsidRPr="00514E2E">
        <w:rPr>
          <w:rFonts w:asciiTheme="majorEastAsia" w:eastAsiaTheme="majorEastAsia" w:hAnsiTheme="majorEastAsia" w:hint="eastAsia"/>
          <w:b/>
          <w:sz w:val="22"/>
        </w:rPr>
        <w:t>（１）</w:t>
      </w:r>
      <w:r w:rsidR="002676A3" w:rsidRPr="00514E2E">
        <w:rPr>
          <w:rFonts w:asciiTheme="majorEastAsia" w:eastAsiaTheme="majorEastAsia" w:hAnsiTheme="majorEastAsia" w:hint="eastAsia"/>
          <w:b/>
          <w:sz w:val="22"/>
        </w:rPr>
        <w:t>活動の流れの説明</w:t>
      </w:r>
    </w:p>
    <w:p w:rsidR="00F54EE4" w:rsidRPr="00514E2E" w:rsidRDefault="001C3219" w:rsidP="003075D4">
      <w:pPr>
        <w:ind w:leftChars="420" w:left="882" w:firstLineChars="100" w:firstLine="220"/>
        <w:rPr>
          <w:rFonts w:asciiTheme="majorEastAsia" w:eastAsiaTheme="majorEastAsia" w:hAnsiTheme="majorEastAsia"/>
          <w:b/>
          <w:sz w:val="22"/>
        </w:rPr>
      </w:pPr>
      <w:r w:rsidRPr="00514E2E">
        <w:rPr>
          <w:rFonts w:ascii="ＭＳ ゴシック" w:eastAsia="ＭＳ ゴシック" w:cs="ＭＳ ゴシック" w:hint="eastAsia"/>
          <w:kern w:val="0"/>
          <w:sz w:val="22"/>
        </w:rPr>
        <w:t>災害ボランティアの１日の流れ</w:t>
      </w:r>
      <w:r w:rsidR="00F54EE4" w:rsidRPr="00514E2E">
        <w:rPr>
          <w:rFonts w:ascii="ＭＳ ゴシック" w:eastAsia="ＭＳ ゴシック" w:cs="ＭＳ ゴシック" w:hint="eastAsia"/>
          <w:kern w:val="0"/>
          <w:sz w:val="22"/>
        </w:rPr>
        <w:t>【様式</w:t>
      </w:r>
      <w:r w:rsidR="000431B2" w:rsidRPr="00514E2E">
        <w:rPr>
          <w:rFonts w:ascii="ＭＳ ゴシック" w:eastAsia="ＭＳ ゴシック" w:cs="ＭＳ ゴシック" w:hint="eastAsia"/>
          <w:kern w:val="0"/>
          <w:sz w:val="22"/>
        </w:rPr>
        <w:t>６</w:t>
      </w:r>
      <w:r w:rsidR="00531626" w:rsidRPr="00514E2E">
        <w:rPr>
          <w:rFonts w:ascii="ＭＳ ゴシック" w:eastAsia="ＭＳ ゴシック" w:cs="ＭＳ ゴシック" w:hint="eastAsia"/>
          <w:kern w:val="0"/>
          <w:sz w:val="22"/>
        </w:rPr>
        <w:t>－１</w:t>
      </w:r>
      <w:r w:rsidR="00F54EE4" w:rsidRPr="00514E2E">
        <w:rPr>
          <w:rFonts w:ascii="ＭＳ ゴシック" w:eastAsia="ＭＳ ゴシック" w:cs="ＭＳ ゴシック" w:hint="eastAsia"/>
          <w:kern w:val="0"/>
          <w:sz w:val="22"/>
        </w:rPr>
        <w:t>】を使用し、ボランティアセンターにおける活動の一連の流れ（受付～</w:t>
      </w:r>
      <w:r w:rsidR="001E011A" w:rsidRPr="00514E2E">
        <w:rPr>
          <w:rFonts w:ascii="ＭＳ ゴシック" w:eastAsia="ＭＳ ゴシック" w:cs="ＭＳ ゴシック" w:hint="eastAsia"/>
          <w:kern w:val="0"/>
          <w:sz w:val="22"/>
        </w:rPr>
        <w:t>解散</w:t>
      </w:r>
      <w:r w:rsidR="00F54EE4" w:rsidRPr="00514E2E">
        <w:rPr>
          <w:rFonts w:ascii="ＭＳ ゴシック" w:eastAsia="ＭＳ ゴシック" w:cs="ＭＳ ゴシック" w:hint="eastAsia"/>
          <w:kern w:val="0"/>
          <w:sz w:val="22"/>
        </w:rPr>
        <w:t>）を説明する。</w:t>
      </w:r>
    </w:p>
    <w:p w:rsidR="002676A3" w:rsidRPr="00514E2E" w:rsidRDefault="00882EB6" w:rsidP="00203594">
      <w:pPr>
        <w:ind w:firstLineChars="200" w:firstLine="442"/>
        <w:rPr>
          <w:rFonts w:asciiTheme="majorEastAsia" w:eastAsiaTheme="majorEastAsia" w:hAnsiTheme="majorEastAsia"/>
          <w:b/>
          <w:sz w:val="22"/>
        </w:rPr>
      </w:pPr>
      <w:r w:rsidRPr="00514E2E">
        <w:rPr>
          <w:rFonts w:asciiTheme="majorEastAsia" w:eastAsiaTheme="majorEastAsia" w:hAnsiTheme="majorEastAsia" w:hint="eastAsia"/>
          <w:b/>
          <w:sz w:val="22"/>
        </w:rPr>
        <w:t>（</w:t>
      </w:r>
      <w:r w:rsidR="00542D04" w:rsidRPr="00514E2E">
        <w:rPr>
          <w:rFonts w:asciiTheme="majorEastAsia" w:eastAsiaTheme="majorEastAsia" w:hAnsiTheme="majorEastAsia" w:hint="eastAsia"/>
          <w:b/>
          <w:sz w:val="22"/>
        </w:rPr>
        <w:t>２</w:t>
      </w:r>
      <w:r w:rsidRPr="00514E2E">
        <w:rPr>
          <w:rFonts w:asciiTheme="majorEastAsia" w:eastAsiaTheme="majorEastAsia" w:hAnsiTheme="majorEastAsia" w:hint="eastAsia"/>
          <w:b/>
          <w:sz w:val="22"/>
        </w:rPr>
        <w:t>）</w:t>
      </w:r>
      <w:r w:rsidR="00531626" w:rsidRPr="00514E2E">
        <w:rPr>
          <w:rFonts w:asciiTheme="majorEastAsia" w:eastAsiaTheme="majorEastAsia" w:hAnsiTheme="majorEastAsia" w:hint="eastAsia"/>
          <w:b/>
          <w:sz w:val="22"/>
        </w:rPr>
        <w:t>災害ボランティアの注意事項</w:t>
      </w:r>
      <w:r w:rsidR="002676A3" w:rsidRPr="00514E2E">
        <w:rPr>
          <w:rFonts w:asciiTheme="majorEastAsia" w:eastAsiaTheme="majorEastAsia" w:hAnsiTheme="majorEastAsia" w:hint="eastAsia"/>
          <w:b/>
          <w:sz w:val="22"/>
        </w:rPr>
        <w:t>の説明</w:t>
      </w:r>
    </w:p>
    <w:p w:rsidR="002676A3" w:rsidRPr="00514E2E" w:rsidRDefault="001C3219" w:rsidP="003075D4">
      <w:pPr>
        <w:pStyle w:val="4"/>
        <w:keepNext w:val="0"/>
        <w:ind w:leftChars="415" w:left="871" w:firstLineChars="100" w:firstLine="220"/>
        <w:rPr>
          <w:rFonts w:asciiTheme="majorEastAsia" w:eastAsiaTheme="majorEastAsia" w:hAnsiTheme="majorEastAsia" w:cs="ＭＳ ゴシック"/>
          <w:b w:val="0"/>
          <w:kern w:val="0"/>
          <w:sz w:val="22"/>
        </w:rPr>
      </w:pPr>
      <w:r w:rsidRPr="00514E2E">
        <w:rPr>
          <w:rFonts w:asciiTheme="majorEastAsia" w:eastAsiaTheme="majorEastAsia" w:hAnsiTheme="majorEastAsia" w:cs="ＭＳ ゴシック" w:hint="eastAsia"/>
          <w:b w:val="0"/>
          <w:kern w:val="0"/>
          <w:sz w:val="22"/>
        </w:rPr>
        <w:t>災害ボランティア活動の注意事項</w:t>
      </w:r>
      <w:r w:rsidR="00F54EE4" w:rsidRPr="00514E2E">
        <w:rPr>
          <w:rFonts w:asciiTheme="majorEastAsia" w:eastAsiaTheme="majorEastAsia" w:hAnsiTheme="majorEastAsia" w:cs="ＭＳ ゴシック" w:hint="eastAsia"/>
          <w:b w:val="0"/>
          <w:kern w:val="0"/>
          <w:sz w:val="22"/>
        </w:rPr>
        <w:t>【様式</w:t>
      </w:r>
      <w:r w:rsidR="000431B2" w:rsidRPr="00514E2E">
        <w:rPr>
          <w:rFonts w:asciiTheme="majorEastAsia" w:eastAsiaTheme="majorEastAsia" w:hAnsiTheme="majorEastAsia" w:cs="ＭＳ ゴシック" w:hint="eastAsia"/>
          <w:b w:val="0"/>
          <w:kern w:val="0"/>
          <w:sz w:val="22"/>
        </w:rPr>
        <w:t>６</w:t>
      </w:r>
      <w:r w:rsidR="00531626" w:rsidRPr="00514E2E">
        <w:rPr>
          <w:rFonts w:asciiTheme="majorEastAsia" w:eastAsiaTheme="majorEastAsia" w:hAnsiTheme="majorEastAsia" w:cs="ＭＳ ゴシック" w:hint="eastAsia"/>
          <w:b w:val="0"/>
          <w:kern w:val="0"/>
          <w:sz w:val="22"/>
        </w:rPr>
        <w:t>－２</w:t>
      </w:r>
      <w:r w:rsidR="00F54EE4" w:rsidRPr="00514E2E">
        <w:rPr>
          <w:rFonts w:asciiTheme="majorEastAsia" w:eastAsiaTheme="majorEastAsia" w:hAnsiTheme="majorEastAsia" w:cs="ＭＳ ゴシック" w:hint="eastAsia"/>
          <w:b w:val="0"/>
          <w:kern w:val="0"/>
          <w:sz w:val="22"/>
        </w:rPr>
        <w:t>】</w:t>
      </w:r>
      <w:r w:rsidR="00531626" w:rsidRPr="00514E2E">
        <w:rPr>
          <w:rFonts w:asciiTheme="majorEastAsia" w:eastAsiaTheme="majorEastAsia" w:hAnsiTheme="majorEastAsia" w:cs="ＭＳ ゴシック" w:hint="eastAsia"/>
          <w:b w:val="0"/>
          <w:kern w:val="0"/>
          <w:sz w:val="22"/>
        </w:rPr>
        <w:t>を使用し、活動に</w:t>
      </w:r>
      <w:r w:rsidR="00F54EE4" w:rsidRPr="00514E2E">
        <w:rPr>
          <w:rFonts w:asciiTheme="majorEastAsia" w:eastAsiaTheme="majorEastAsia" w:hAnsiTheme="majorEastAsia" w:cs="ＭＳ ゴシック" w:hint="eastAsia"/>
          <w:b w:val="0"/>
          <w:kern w:val="0"/>
          <w:sz w:val="22"/>
        </w:rPr>
        <w:t>あ</w:t>
      </w:r>
      <w:r w:rsidR="002B1E63" w:rsidRPr="00514E2E">
        <w:rPr>
          <w:rFonts w:asciiTheme="majorEastAsia" w:eastAsiaTheme="majorEastAsia" w:hAnsiTheme="majorEastAsia" w:cs="ＭＳ ゴシック" w:hint="eastAsia"/>
          <w:b w:val="0"/>
          <w:kern w:val="0"/>
          <w:sz w:val="22"/>
        </w:rPr>
        <w:t>た</w:t>
      </w:r>
      <w:r w:rsidR="00F54EE4" w:rsidRPr="00514E2E">
        <w:rPr>
          <w:rFonts w:asciiTheme="majorEastAsia" w:eastAsiaTheme="majorEastAsia" w:hAnsiTheme="majorEastAsia" w:cs="ＭＳ ゴシック" w:hint="eastAsia"/>
          <w:b w:val="0"/>
          <w:kern w:val="0"/>
          <w:sz w:val="22"/>
        </w:rPr>
        <w:t>っての心構えや留意点を説明する。</w:t>
      </w:r>
    </w:p>
    <w:p w:rsidR="00CC5AA0" w:rsidRPr="00514E2E" w:rsidRDefault="00882EB6" w:rsidP="00203594">
      <w:pPr>
        <w:ind w:firstLineChars="200" w:firstLine="442"/>
        <w:rPr>
          <w:rFonts w:asciiTheme="majorEastAsia" w:eastAsiaTheme="majorEastAsia" w:hAnsiTheme="majorEastAsia"/>
          <w:b/>
          <w:sz w:val="22"/>
        </w:rPr>
      </w:pPr>
      <w:r w:rsidRPr="00514E2E">
        <w:rPr>
          <w:rFonts w:asciiTheme="majorEastAsia" w:eastAsiaTheme="majorEastAsia" w:hAnsiTheme="majorEastAsia" w:hint="eastAsia"/>
          <w:b/>
          <w:sz w:val="22"/>
        </w:rPr>
        <w:t>（３）</w:t>
      </w:r>
      <w:r w:rsidR="00F54EE4" w:rsidRPr="00514E2E">
        <w:rPr>
          <w:rFonts w:asciiTheme="majorEastAsia" w:eastAsiaTheme="majorEastAsia" w:hAnsiTheme="majorEastAsia" w:hint="eastAsia"/>
          <w:b/>
          <w:sz w:val="22"/>
        </w:rPr>
        <w:t>引継ぎ</w:t>
      </w:r>
    </w:p>
    <w:p w:rsidR="00F54EE4" w:rsidRPr="00514E2E" w:rsidRDefault="00F54EE4" w:rsidP="003075D4">
      <w:pPr>
        <w:ind w:firstLineChars="500" w:firstLine="1100"/>
        <w:rPr>
          <w:rFonts w:asciiTheme="majorEastAsia" w:eastAsiaTheme="majorEastAsia" w:hAnsiTheme="majorEastAsia"/>
          <w:sz w:val="22"/>
        </w:rPr>
      </w:pPr>
      <w:r w:rsidRPr="00514E2E">
        <w:rPr>
          <w:rFonts w:asciiTheme="majorEastAsia" w:eastAsiaTheme="majorEastAsia" w:hAnsiTheme="majorEastAsia" w:hint="eastAsia"/>
          <w:sz w:val="22"/>
        </w:rPr>
        <w:t>説明後、マッチング班に案内する。</w:t>
      </w:r>
    </w:p>
    <w:p w:rsidR="00F54EE4" w:rsidRPr="00514E2E" w:rsidRDefault="00F54EE4" w:rsidP="00F54EE4">
      <w:pPr>
        <w:autoSpaceDE w:val="0"/>
        <w:autoSpaceDN w:val="0"/>
        <w:adjustRightInd w:val="0"/>
        <w:jc w:val="left"/>
        <w:rPr>
          <w:rFonts w:ascii="ＭＳ ゴシック" w:eastAsia="ＭＳ ゴシック" w:cs="ＭＳ ゴシック"/>
          <w:kern w:val="0"/>
          <w:sz w:val="24"/>
          <w:szCs w:val="24"/>
        </w:rPr>
      </w:pPr>
    </w:p>
    <w:p w:rsidR="00CC5AA0" w:rsidRPr="00514E2E" w:rsidRDefault="00F45367" w:rsidP="00CC5AA0">
      <w:pPr>
        <w:autoSpaceDE w:val="0"/>
        <w:autoSpaceDN w:val="0"/>
        <w:adjustRightInd w:val="0"/>
        <w:ind w:firstLineChars="100" w:firstLine="241"/>
        <w:jc w:val="left"/>
        <w:rPr>
          <w:rFonts w:ascii="ＭＳ ゴシック" w:eastAsia="ＭＳ ゴシック" w:cs="ＭＳ ゴシック"/>
          <w:b/>
          <w:kern w:val="0"/>
          <w:sz w:val="24"/>
          <w:szCs w:val="24"/>
        </w:rPr>
      </w:pPr>
      <w:r w:rsidRPr="00514E2E">
        <w:rPr>
          <w:rFonts w:ascii="ＭＳ ゴシック" w:eastAsia="ＭＳ ゴシック" w:cs="ＭＳ ゴシック" w:hint="eastAsia"/>
          <w:b/>
          <w:kern w:val="0"/>
          <w:sz w:val="24"/>
          <w:szCs w:val="24"/>
        </w:rPr>
        <w:t xml:space="preserve">２　留意事項 </w:t>
      </w:r>
    </w:p>
    <w:p w:rsidR="00971BA1" w:rsidRPr="00514E2E" w:rsidRDefault="00971BA1" w:rsidP="00203594">
      <w:pPr>
        <w:ind w:leftChars="200" w:left="860" w:hangingChars="200" w:hanging="440"/>
        <w:rPr>
          <w:rFonts w:asciiTheme="majorEastAsia" w:eastAsiaTheme="majorEastAsia" w:hAnsiTheme="majorEastAsia"/>
          <w:sz w:val="22"/>
        </w:rPr>
      </w:pPr>
      <w:r w:rsidRPr="00514E2E">
        <w:rPr>
          <w:rFonts w:asciiTheme="majorEastAsia" w:eastAsiaTheme="majorEastAsia" w:hAnsiTheme="majorEastAsia" w:hint="eastAsia"/>
          <w:sz w:val="22"/>
        </w:rPr>
        <w:t>（１）災害ボランティア活動に初めて参加する方も多く、緊張されている方が多い。</w:t>
      </w:r>
    </w:p>
    <w:p w:rsidR="00971BA1" w:rsidRPr="00514E2E" w:rsidRDefault="00971BA1" w:rsidP="00971BA1">
      <w:pPr>
        <w:ind w:leftChars="400" w:left="840"/>
        <w:rPr>
          <w:rFonts w:asciiTheme="majorEastAsia" w:eastAsiaTheme="majorEastAsia" w:hAnsiTheme="majorEastAsia"/>
          <w:sz w:val="22"/>
        </w:rPr>
      </w:pPr>
      <w:r w:rsidRPr="00514E2E">
        <w:rPr>
          <w:rFonts w:asciiTheme="majorEastAsia" w:eastAsiaTheme="majorEastAsia" w:hAnsiTheme="majorEastAsia" w:hint="eastAsia"/>
          <w:sz w:val="22"/>
        </w:rPr>
        <w:t>説明前にアイスブレイクを入れるなどして、緊張や雰囲気を和らげ、笑顔あふれる場づくりに心がける。</w:t>
      </w:r>
    </w:p>
    <w:p w:rsidR="00971BA1" w:rsidRPr="00514E2E" w:rsidRDefault="00971BA1" w:rsidP="00203594">
      <w:pPr>
        <w:ind w:leftChars="200" w:left="860" w:hangingChars="200" w:hanging="440"/>
        <w:rPr>
          <w:rFonts w:asciiTheme="majorEastAsia" w:eastAsiaTheme="majorEastAsia" w:hAnsiTheme="majorEastAsia"/>
          <w:sz w:val="22"/>
        </w:rPr>
      </w:pPr>
      <w:r w:rsidRPr="00514E2E">
        <w:rPr>
          <w:rFonts w:asciiTheme="majorEastAsia" w:eastAsiaTheme="majorEastAsia" w:hAnsiTheme="majorEastAsia" w:hint="eastAsia"/>
          <w:sz w:val="22"/>
        </w:rPr>
        <w:t>（２</w:t>
      </w:r>
      <w:r w:rsidR="0064515E" w:rsidRPr="00514E2E">
        <w:rPr>
          <w:rFonts w:asciiTheme="majorEastAsia" w:eastAsiaTheme="majorEastAsia" w:hAnsiTheme="majorEastAsia" w:hint="eastAsia"/>
          <w:sz w:val="22"/>
        </w:rPr>
        <w:t>）</w:t>
      </w:r>
      <w:r w:rsidRPr="00514E2E">
        <w:rPr>
          <w:rFonts w:asciiTheme="majorEastAsia" w:eastAsiaTheme="majorEastAsia" w:hAnsiTheme="majorEastAsia" w:hint="eastAsia"/>
          <w:sz w:val="22"/>
        </w:rPr>
        <w:t>オリエンテーションを受けたボランティアが、しっかりと被災者に寄り添う気持ちを持っていただけるよう、大きな声で、わかりやすく、丁寧に笑顔で説明する。</w:t>
      </w:r>
    </w:p>
    <w:p w:rsidR="00CC5AA0" w:rsidRPr="00514E2E" w:rsidRDefault="00971BA1" w:rsidP="00203594">
      <w:pPr>
        <w:ind w:firstLineChars="200" w:firstLine="440"/>
        <w:rPr>
          <w:rFonts w:asciiTheme="majorEastAsia" w:eastAsiaTheme="majorEastAsia" w:hAnsiTheme="majorEastAsia"/>
          <w:sz w:val="22"/>
        </w:rPr>
      </w:pPr>
      <w:r w:rsidRPr="00514E2E">
        <w:rPr>
          <w:rFonts w:asciiTheme="majorEastAsia" w:eastAsiaTheme="majorEastAsia" w:hAnsiTheme="majorEastAsia" w:hint="eastAsia"/>
          <w:sz w:val="22"/>
        </w:rPr>
        <w:t>（３</w:t>
      </w:r>
      <w:r w:rsidR="00CC5AA0" w:rsidRPr="00514E2E">
        <w:rPr>
          <w:rFonts w:asciiTheme="majorEastAsia" w:eastAsiaTheme="majorEastAsia" w:hAnsiTheme="majorEastAsia" w:hint="eastAsia"/>
          <w:sz w:val="22"/>
        </w:rPr>
        <w:t>）</w:t>
      </w:r>
      <w:r w:rsidRPr="00514E2E">
        <w:rPr>
          <w:rFonts w:asciiTheme="majorEastAsia" w:eastAsiaTheme="majorEastAsia" w:hAnsiTheme="majorEastAsia" w:hint="eastAsia"/>
          <w:sz w:val="22"/>
        </w:rPr>
        <w:t>ボランティアには、『おもてなし』の心で、明るく笑顔で接</w:t>
      </w:r>
      <w:r w:rsidR="00DF36A2" w:rsidRPr="00514E2E">
        <w:rPr>
          <w:rFonts w:asciiTheme="majorEastAsia" w:eastAsiaTheme="majorEastAsia" w:hAnsiTheme="majorEastAsia" w:hint="eastAsia"/>
          <w:sz w:val="22"/>
        </w:rPr>
        <w:t>する。</w:t>
      </w:r>
    </w:p>
    <w:p w:rsidR="00971BA1" w:rsidRPr="00514E2E" w:rsidRDefault="00971BA1" w:rsidP="00010856">
      <w:pPr>
        <w:ind w:leftChars="210" w:left="881" w:hangingChars="200" w:hanging="440"/>
        <w:rPr>
          <w:rFonts w:asciiTheme="majorEastAsia" w:eastAsiaTheme="majorEastAsia" w:hAnsiTheme="majorEastAsia"/>
          <w:sz w:val="22"/>
        </w:rPr>
      </w:pPr>
      <w:r w:rsidRPr="00514E2E">
        <w:rPr>
          <w:rFonts w:asciiTheme="majorEastAsia" w:eastAsiaTheme="majorEastAsia" w:hAnsiTheme="majorEastAsia" w:hint="eastAsia"/>
          <w:sz w:val="22"/>
        </w:rPr>
        <w:t>（４</w:t>
      </w:r>
      <w:r w:rsidR="00CC5AA0" w:rsidRPr="00514E2E">
        <w:rPr>
          <w:rFonts w:asciiTheme="majorEastAsia" w:eastAsiaTheme="majorEastAsia" w:hAnsiTheme="majorEastAsia" w:hint="eastAsia"/>
          <w:sz w:val="22"/>
        </w:rPr>
        <w:t>）</w:t>
      </w:r>
      <w:r w:rsidRPr="00514E2E">
        <w:rPr>
          <w:rFonts w:asciiTheme="majorEastAsia" w:eastAsiaTheme="majorEastAsia" w:hAnsiTheme="majorEastAsia" w:hint="eastAsia"/>
          <w:sz w:val="22"/>
        </w:rPr>
        <w:t>休日は、ボランティアが大勢集まるため、大きなスペースを確保し、大人数で説明できるよう準備する。</w:t>
      </w:r>
    </w:p>
    <w:p w:rsidR="00F16544" w:rsidRPr="003075D4" w:rsidRDefault="00971BA1" w:rsidP="00203594">
      <w:pPr>
        <w:ind w:firstLineChars="200" w:firstLine="440"/>
        <w:rPr>
          <w:rFonts w:asciiTheme="majorEastAsia" w:eastAsiaTheme="majorEastAsia" w:hAnsiTheme="majorEastAsia"/>
          <w:sz w:val="22"/>
        </w:rPr>
      </w:pPr>
      <w:r w:rsidRPr="003075D4">
        <w:rPr>
          <w:rFonts w:asciiTheme="majorEastAsia" w:eastAsiaTheme="majorEastAsia" w:hAnsiTheme="majorEastAsia" w:hint="eastAsia"/>
          <w:sz w:val="22"/>
        </w:rPr>
        <w:t>（５）説明時間は、</w:t>
      </w:r>
      <w:r w:rsidR="0016793B" w:rsidRPr="003075D4">
        <w:rPr>
          <w:rFonts w:asciiTheme="majorEastAsia" w:eastAsiaTheme="majorEastAsia" w:hAnsiTheme="majorEastAsia" w:hint="eastAsia"/>
          <w:sz w:val="22"/>
        </w:rPr>
        <w:t>１０</w:t>
      </w:r>
      <w:r w:rsidRPr="003075D4">
        <w:rPr>
          <w:rFonts w:asciiTheme="majorEastAsia" w:eastAsiaTheme="majorEastAsia" w:hAnsiTheme="majorEastAsia" w:hint="eastAsia"/>
          <w:sz w:val="22"/>
        </w:rPr>
        <w:t>分</w:t>
      </w:r>
      <w:r w:rsidR="00BD11E0" w:rsidRPr="003075D4">
        <w:rPr>
          <w:rFonts w:asciiTheme="majorEastAsia" w:eastAsiaTheme="majorEastAsia" w:hAnsiTheme="majorEastAsia" w:hint="eastAsia"/>
          <w:sz w:val="22"/>
        </w:rPr>
        <w:t>以内</w:t>
      </w:r>
      <w:r w:rsidRPr="003075D4">
        <w:rPr>
          <w:rFonts w:asciiTheme="majorEastAsia" w:eastAsiaTheme="majorEastAsia" w:hAnsiTheme="majorEastAsia" w:hint="eastAsia"/>
          <w:sz w:val="22"/>
        </w:rPr>
        <w:t>で終了するよう心がける。</w:t>
      </w:r>
    </w:p>
    <w:p w:rsidR="00715F88" w:rsidRPr="00514E2E" w:rsidRDefault="00715F88" w:rsidP="003075D4">
      <w:pPr>
        <w:autoSpaceDE w:val="0"/>
        <w:autoSpaceDN w:val="0"/>
        <w:adjustRightInd w:val="0"/>
        <w:jc w:val="left"/>
        <w:rPr>
          <w:rFonts w:ascii="ＭＳ ゴシック" w:eastAsia="ＭＳ ゴシック" w:hAnsi="ＭＳ ゴシック" w:cs="ＭＳ ゴシック"/>
          <w:kern w:val="0"/>
          <w:sz w:val="22"/>
        </w:rPr>
      </w:pPr>
    </w:p>
    <w:p w:rsidR="00B56CAF" w:rsidRPr="00B34F9F" w:rsidRDefault="003E0941" w:rsidP="00B34F9F">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t>⑤</w:t>
      </w:r>
      <w:r w:rsidR="00B56CAF" w:rsidRPr="00B34F9F">
        <w:rPr>
          <w:rFonts w:ascii="ＭＳ ゴシック" w:eastAsia="ＭＳ ゴシック" w:hAnsi="ＭＳ ゴシック" w:hint="eastAsia"/>
          <w:b/>
          <w:sz w:val="32"/>
          <w:szCs w:val="32"/>
          <w:u w:val="thick" w:color="00B050"/>
        </w:rPr>
        <w:t xml:space="preserve">　マッチング班</w:t>
      </w:r>
      <w:r w:rsidR="00B34F9F">
        <w:rPr>
          <w:rFonts w:ascii="ＭＳ ゴシック" w:eastAsia="ＭＳ ゴシック" w:hAnsi="ＭＳ ゴシック" w:hint="eastAsia"/>
          <w:b/>
          <w:sz w:val="32"/>
          <w:szCs w:val="32"/>
          <w:u w:val="thick" w:color="00B050"/>
        </w:rPr>
        <w:t xml:space="preserve">　　　　　　　　　　　　　　　　　　　　　</w:t>
      </w:r>
    </w:p>
    <w:p w:rsidR="00B56CAF" w:rsidRPr="00514E2E" w:rsidRDefault="00B56CAF" w:rsidP="00B56CAF">
      <w:pPr>
        <w:autoSpaceDE w:val="0"/>
        <w:autoSpaceDN w:val="0"/>
        <w:adjustRightInd w:val="0"/>
        <w:ind w:leftChars="210" w:left="441" w:firstLineChars="100" w:firstLine="22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マッチング班は、被災者からの様々な支援ニーズとボランティアの活動希望を結びつける役割を担う。需給のミスマッチを最小限に防ぎ、ボランティアの安全を確保した上で、ボランティアの自発性や柔軟性を活動に活かすよう</w:t>
      </w:r>
      <w:r w:rsidR="001E011A" w:rsidRPr="00514E2E">
        <w:rPr>
          <w:rFonts w:ascii="ＭＳ ゴシック" w:eastAsia="ＭＳ ゴシック" w:hAnsi="ＭＳ ゴシック" w:cs="ＭＳ ゴシック" w:hint="eastAsia"/>
          <w:kern w:val="0"/>
          <w:sz w:val="22"/>
        </w:rPr>
        <w:t>努める</w:t>
      </w:r>
      <w:r w:rsidRPr="00514E2E">
        <w:rPr>
          <w:rFonts w:ascii="ＭＳ ゴシック" w:eastAsia="ＭＳ ゴシック" w:hAnsi="ＭＳ ゴシック" w:cs="ＭＳ ゴシック" w:hint="eastAsia"/>
          <w:kern w:val="0"/>
          <w:sz w:val="22"/>
        </w:rPr>
        <w:t>。また、活動を終えてセンターに戻ってきたボランティアに対し、活動終了の確認と活動報告</w:t>
      </w:r>
      <w:r w:rsidR="00BD11E0" w:rsidRPr="003075D4">
        <w:rPr>
          <w:rFonts w:ascii="ＭＳ ゴシック" w:eastAsia="ＭＳ ゴシック" w:hAnsi="ＭＳ ゴシック" w:cs="ＭＳ ゴシック" w:hint="eastAsia"/>
          <w:kern w:val="0"/>
          <w:sz w:val="22"/>
        </w:rPr>
        <w:t>書</w:t>
      </w:r>
      <w:r w:rsidRPr="00514E2E">
        <w:rPr>
          <w:rFonts w:ascii="ＭＳ ゴシック" w:eastAsia="ＭＳ ゴシック" w:hAnsi="ＭＳ ゴシック" w:cs="ＭＳ ゴシック" w:hint="eastAsia"/>
          <w:kern w:val="0"/>
          <w:sz w:val="22"/>
        </w:rPr>
        <w:t>の受領を行う。</w:t>
      </w:r>
    </w:p>
    <w:p w:rsidR="001417A8" w:rsidRDefault="001417A8" w:rsidP="003E0941">
      <w:pPr>
        <w:autoSpaceDE w:val="0"/>
        <w:autoSpaceDN w:val="0"/>
        <w:adjustRightInd w:val="0"/>
        <w:ind w:firstLineChars="100" w:firstLine="241"/>
        <w:jc w:val="left"/>
        <w:rPr>
          <w:rFonts w:ascii="ＭＳ ゴシック" w:eastAsia="ＭＳ ゴシック" w:hAnsi="ＭＳ ゴシック" w:cs="ＭＳ ゴシック"/>
          <w:b/>
          <w:kern w:val="0"/>
          <w:sz w:val="24"/>
          <w:szCs w:val="24"/>
        </w:rPr>
      </w:pPr>
    </w:p>
    <w:p w:rsidR="00B56CAF" w:rsidRPr="003075D4" w:rsidRDefault="003E0941" w:rsidP="003E0941">
      <w:pPr>
        <w:autoSpaceDE w:val="0"/>
        <w:autoSpaceDN w:val="0"/>
        <w:adjustRightInd w:val="0"/>
        <w:ind w:firstLineChars="100" w:firstLine="241"/>
        <w:jc w:val="left"/>
        <w:rPr>
          <w:rFonts w:ascii="ＭＳ ゴシック" w:eastAsia="ＭＳ ゴシック" w:hAnsi="ＭＳ ゴシック" w:cs="ＭＳ ゴシック"/>
          <w:kern w:val="0"/>
          <w:sz w:val="24"/>
          <w:szCs w:val="24"/>
        </w:rPr>
      </w:pPr>
      <w:r w:rsidRPr="003075D4">
        <w:rPr>
          <w:rFonts w:ascii="ＭＳ ゴシック" w:eastAsia="ＭＳ ゴシック" w:hAnsi="ＭＳ ゴシック" w:cs="ＭＳ ゴシック" w:hint="eastAsia"/>
          <w:b/>
          <w:kern w:val="0"/>
          <w:sz w:val="24"/>
          <w:szCs w:val="24"/>
        </w:rPr>
        <w:lastRenderedPageBreak/>
        <w:t xml:space="preserve">１　</w:t>
      </w:r>
      <w:r w:rsidR="0097114C" w:rsidRPr="003075D4">
        <w:rPr>
          <w:rFonts w:ascii="ＭＳ ゴシック" w:eastAsia="ＭＳ ゴシック" w:hAnsi="ＭＳ ゴシック" w:cs="ＭＳ ゴシック" w:hint="eastAsia"/>
          <w:b/>
          <w:kern w:val="0"/>
          <w:sz w:val="24"/>
          <w:szCs w:val="24"/>
        </w:rPr>
        <w:t>役　割</w:t>
      </w:r>
    </w:p>
    <w:p w:rsidR="0097114C" w:rsidRPr="003075D4" w:rsidRDefault="0097114C" w:rsidP="00203594">
      <w:pPr>
        <w:ind w:firstLineChars="200" w:firstLine="442"/>
        <w:rPr>
          <w:rFonts w:asciiTheme="majorEastAsia" w:eastAsiaTheme="majorEastAsia" w:hAnsiTheme="majorEastAsia"/>
          <w:b/>
          <w:sz w:val="22"/>
        </w:rPr>
      </w:pPr>
      <w:r w:rsidRPr="003075D4">
        <w:rPr>
          <w:rFonts w:asciiTheme="majorEastAsia" w:eastAsiaTheme="majorEastAsia" w:hAnsiTheme="majorEastAsia" w:hint="eastAsia"/>
          <w:b/>
          <w:sz w:val="22"/>
        </w:rPr>
        <w:t>（１）事前準備</w:t>
      </w:r>
    </w:p>
    <w:p w:rsidR="0034718C" w:rsidRPr="003075D4" w:rsidRDefault="0097114C" w:rsidP="0097114C">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ア　</w:t>
      </w:r>
      <w:r w:rsidR="0034718C" w:rsidRPr="003075D4">
        <w:rPr>
          <w:rFonts w:ascii="ＭＳ ゴシック" w:eastAsia="ＭＳ ゴシック" w:hAnsi="ＭＳ ゴシック" w:cs="ＭＳ ゴシック" w:hint="eastAsia"/>
          <w:kern w:val="0"/>
          <w:sz w:val="22"/>
        </w:rPr>
        <w:t>被災地の広域地図を掲示する。</w:t>
      </w:r>
    </w:p>
    <w:p w:rsidR="00B56CAF" w:rsidRPr="003075D4" w:rsidRDefault="0097114C" w:rsidP="0097114C">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イ　</w:t>
      </w:r>
      <w:r w:rsidR="00562327" w:rsidRPr="003075D4">
        <w:rPr>
          <w:rFonts w:ascii="ＭＳ ゴシック" w:eastAsia="ＭＳ ゴシック" w:hAnsi="ＭＳ ゴシック" w:cs="ＭＳ ゴシック" w:hint="eastAsia"/>
          <w:kern w:val="0"/>
          <w:sz w:val="22"/>
        </w:rPr>
        <w:t>ボランティア</w:t>
      </w:r>
      <w:r w:rsidR="00F4241B" w:rsidRPr="003075D4">
        <w:rPr>
          <w:rFonts w:ascii="ＭＳ ゴシック" w:eastAsia="ＭＳ ゴシック" w:hAnsi="ＭＳ ゴシック" w:cs="ＭＳ ゴシック" w:hint="eastAsia"/>
          <w:kern w:val="0"/>
          <w:sz w:val="22"/>
        </w:rPr>
        <w:t>依頼票</w:t>
      </w:r>
      <w:r w:rsidR="00B56CAF" w:rsidRPr="003075D4">
        <w:rPr>
          <w:rFonts w:ascii="ＭＳ ゴシック" w:eastAsia="ＭＳ ゴシック" w:hAnsi="ＭＳ ゴシック" w:cs="ＭＳ ゴシック" w:hint="eastAsia"/>
          <w:kern w:val="0"/>
          <w:sz w:val="22"/>
        </w:rPr>
        <w:t>をニーズ</w:t>
      </w:r>
      <w:r w:rsidR="0048685D" w:rsidRPr="003075D4">
        <w:rPr>
          <w:rFonts w:ascii="ＭＳ ゴシック" w:eastAsia="ＭＳ ゴシック" w:hAnsi="ＭＳ ゴシック" w:cs="ＭＳ ゴシック" w:hint="eastAsia"/>
          <w:kern w:val="0"/>
          <w:sz w:val="22"/>
        </w:rPr>
        <w:t>受付</w:t>
      </w:r>
      <w:r w:rsidR="00B56CAF" w:rsidRPr="003075D4">
        <w:rPr>
          <w:rFonts w:ascii="ＭＳ ゴシック" w:eastAsia="ＭＳ ゴシック" w:hAnsi="ＭＳ ゴシック" w:cs="ＭＳ ゴシック" w:hint="eastAsia"/>
          <w:kern w:val="0"/>
          <w:sz w:val="22"/>
        </w:rPr>
        <w:t>班から受け取る。</w:t>
      </w:r>
    </w:p>
    <w:p w:rsidR="003E0941" w:rsidRPr="003075D4" w:rsidRDefault="0097114C" w:rsidP="0097114C">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ウ　</w:t>
      </w:r>
      <w:r w:rsidR="00B56CAF" w:rsidRPr="003075D4">
        <w:rPr>
          <w:rFonts w:ascii="ＭＳ ゴシック" w:eastAsia="ＭＳ ゴシック" w:hAnsi="ＭＳ ゴシック" w:cs="ＭＳ ゴシック" w:hint="eastAsia"/>
          <w:kern w:val="0"/>
          <w:sz w:val="22"/>
        </w:rPr>
        <w:t>必要に応じ、</w:t>
      </w:r>
      <w:r w:rsidR="002E5406" w:rsidRPr="003075D4">
        <w:rPr>
          <w:rFonts w:ascii="ＭＳ ゴシック" w:eastAsia="ＭＳ ゴシック" w:hAnsi="ＭＳ ゴシック" w:cs="ＭＳ ゴシック" w:hint="eastAsia"/>
          <w:kern w:val="0"/>
          <w:sz w:val="22"/>
        </w:rPr>
        <w:t>活動内容と留意点等の詳細に</w:t>
      </w:r>
      <w:r w:rsidR="003E0941" w:rsidRPr="003075D4">
        <w:rPr>
          <w:rFonts w:ascii="ＭＳ ゴシック" w:eastAsia="ＭＳ ゴシック" w:hAnsi="ＭＳ ゴシック" w:cs="ＭＳ ゴシック" w:hint="eastAsia"/>
          <w:kern w:val="0"/>
          <w:sz w:val="22"/>
        </w:rPr>
        <w:t>ついてニーズ</w:t>
      </w:r>
      <w:r w:rsidR="0048685D" w:rsidRPr="003075D4">
        <w:rPr>
          <w:rFonts w:ascii="ＭＳ ゴシック" w:eastAsia="ＭＳ ゴシック" w:hAnsi="ＭＳ ゴシック" w:cs="ＭＳ ゴシック" w:hint="eastAsia"/>
          <w:kern w:val="0"/>
          <w:sz w:val="22"/>
        </w:rPr>
        <w:t>受付</w:t>
      </w:r>
      <w:r w:rsidR="003E0941" w:rsidRPr="003075D4">
        <w:rPr>
          <w:rFonts w:ascii="ＭＳ ゴシック" w:eastAsia="ＭＳ ゴシック" w:hAnsi="ＭＳ ゴシック" w:cs="ＭＳ ゴシック" w:hint="eastAsia"/>
          <w:kern w:val="0"/>
          <w:sz w:val="22"/>
        </w:rPr>
        <w:t>班に確認</w:t>
      </w:r>
      <w:r w:rsidR="0064515E" w:rsidRPr="003075D4">
        <w:rPr>
          <w:rFonts w:ascii="ＭＳ ゴシック" w:eastAsia="ＭＳ ゴシック" w:hAnsi="ＭＳ ゴシック" w:cs="ＭＳ ゴシック" w:hint="eastAsia"/>
          <w:kern w:val="0"/>
          <w:sz w:val="22"/>
        </w:rPr>
        <w:t>する。</w:t>
      </w:r>
    </w:p>
    <w:p w:rsidR="001E011A" w:rsidRPr="003075D4" w:rsidRDefault="001E011A" w:rsidP="00010856">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エ　ボランティア受付班から受け取った団体活動調整表</w:t>
      </w:r>
      <w:r w:rsidR="001C3219" w:rsidRPr="003075D4">
        <w:rPr>
          <w:rFonts w:ascii="ＭＳ ゴシック" w:eastAsia="ＭＳ ゴシック" w:hAnsi="ＭＳ ゴシック" w:cs="ＭＳ ゴシック" w:hint="eastAsia"/>
          <w:kern w:val="0"/>
          <w:sz w:val="22"/>
        </w:rPr>
        <w:t>【</w:t>
      </w:r>
      <w:r w:rsidRPr="003075D4">
        <w:rPr>
          <w:rFonts w:ascii="ＭＳ ゴシック" w:eastAsia="ＭＳ ゴシック" w:hAnsi="ＭＳ ゴシック" w:cs="ＭＳ ゴシック" w:hint="eastAsia"/>
          <w:kern w:val="0"/>
          <w:sz w:val="22"/>
        </w:rPr>
        <w:t>様式</w:t>
      </w:r>
      <w:r w:rsidR="00010856" w:rsidRPr="003075D4">
        <w:rPr>
          <w:rFonts w:ascii="ＭＳ ゴシック" w:eastAsia="ＭＳ ゴシック" w:hAnsi="ＭＳ ゴシック" w:cs="ＭＳ ゴシック" w:hint="eastAsia"/>
          <w:kern w:val="0"/>
          <w:sz w:val="22"/>
        </w:rPr>
        <w:t>１２</w:t>
      </w:r>
      <w:r w:rsidR="001C3219" w:rsidRPr="003075D4">
        <w:rPr>
          <w:rFonts w:ascii="ＭＳ ゴシック" w:eastAsia="ＭＳ ゴシック" w:hAnsi="ＭＳ ゴシック" w:cs="ＭＳ ゴシック" w:hint="eastAsia"/>
          <w:kern w:val="0"/>
          <w:sz w:val="22"/>
        </w:rPr>
        <w:t>】</w:t>
      </w:r>
      <w:r w:rsidRPr="003075D4">
        <w:rPr>
          <w:rFonts w:ascii="ＭＳ ゴシック" w:eastAsia="ＭＳ ゴシック" w:hAnsi="ＭＳ ゴシック" w:cs="ＭＳ ゴシック" w:hint="eastAsia"/>
          <w:kern w:val="0"/>
          <w:sz w:val="22"/>
        </w:rPr>
        <w:t>により、団体</w:t>
      </w:r>
      <w:r w:rsidR="001C3219" w:rsidRPr="003075D4">
        <w:rPr>
          <w:rFonts w:ascii="ＭＳ ゴシック" w:eastAsia="ＭＳ ゴシック" w:hAnsi="ＭＳ ゴシック" w:cs="ＭＳ ゴシック" w:hint="eastAsia"/>
          <w:kern w:val="0"/>
          <w:sz w:val="22"/>
        </w:rPr>
        <w:t>ボランティアの</w:t>
      </w:r>
      <w:r w:rsidRPr="003075D4">
        <w:rPr>
          <w:rFonts w:ascii="ＭＳ ゴシック" w:eastAsia="ＭＳ ゴシック" w:hAnsi="ＭＳ ゴシック" w:cs="ＭＳ ゴシック" w:hint="eastAsia"/>
          <w:kern w:val="0"/>
          <w:sz w:val="22"/>
        </w:rPr>
        <w:t>活動先を決める。</w:t>
      </w:r>
    </w:p>
    <w:p w:rsidR="001E011A" w:rsidRPr="003075D4" w:rsidRDefault="001E011A" w:rsidP="001E011A">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オ</w:t>
      </w:r>
      <w:r w:rsidR="0097114C" w:rsidRPr="003075D4">
        <w:rPr>
          <w:rFonts w:ascii="ＭＳ ゴシック" w:eastAsia="ＭＳ ゴシック" w:hAnsi="ＭＳ ゴシック" w:cs="ＭＳ ゴシック" w:hint="eastAsia"/>
          <w:kern w:val="0"/>
          <w:sz w:val="22"/>
        </w:rPr>
        <w:t xml:space="preserve">　</w:t>
      </w:r>
      <w:r w:rsidR="0060742B" w:rsidRPr="003075D4">
        <w:rPr>
          <w:rFonts w:ascii="ＭＳ ゴシック" w:eastAsia="ＭＳ ゴシック" w:hAnsi="ＭＳ ゴシック" w:cs="ＭＳ ゴシック" w:hint="eastAsia"/>
          <w:kern w:val="0"/>
          <w:sz w:val="22"/>
        </w:rPr>
        <w:t>車両</w:t>
      </w:r>
      <w:r w:rsidR="00B56CAF" w:rsidRPr="003075D4">
        <w:rPr>
          <w:rFonts w:ascii="ＭＳ ゴシック" w:eastAsia="ＭＳ ゴシック" w:hAnsi="ＭＳ ゴシック" w:cs="ＭＳ ゴシック" w:hint="eastAsia"/>
          <w:kern w:val="0"/>
          <w:sz w:val="22"/>
        </w:rPr>
        <w:t>班とボランティア用の移送車両について調整する。</w:t>
      </w:r>
    </w:p>
    <w:p w:rsidR="003075D4" w:rsidRDefault="003075D4" w:rsidP="00203594">
      <w:pPr>
        <w:ind w:firstLineChars="200" w:firstLine="442"/>
        <w:rPr>
          <w:rFonts w:asciiTheme="majorEastAsia" w:eastAsiaTheme="majorEastAsia" w:hAnsiTheme="majorEastAsia"/>
          <w:b/>
          <w:sz w:val="22"/>
        </w:rPr>
      </w:pPr>
    </w:p>
    <w:p w:rsidR="006234AF" w:rsidRPr="003075D4" w:rsidRDefault="0097114C" w:rsidP="00203594">
      <w:pPr>
        <w:ind w:firstLineChars="200" w:firstLine="442"/>
        <w:rPr>
          <w:rFonts w:asciiTheme="majorEastAsia" w:eastAsiaTheme="majorEastAsia" w:hAnsiTheme="majorEastAsia"/>
          <w:b/>
          <w:sz w:val="22"/>
        </w:rPr>
      </w:pPr>
      <w:r w:rsidRPr="003075D4">
        <w:rPr>
          <w:rFonts w:asciiTheme="majorEastAsia" w:eastAsiaTheme="majorEastAsia" w:hAnsiTheme="majorEastAsia" w:hint="eastAsia"/>
          <w:b/>
          <w:sz w:val="22"/>
        </w:rPr>
        <w:t>（</w:t>
      </w:r>
      <w:r w:rsidR="00426B69" w:rsidRPr="003075D4">
        <w:rPr>
          <w:rFonts w:asciiTheme="majorEastAsia" w:eastAsiaTheme="majorEastAsia" w:hAnsiTheme="majorEastAsia" w:hint="eastAsia"/>
          <w:b/>
          <w:sz w:val="22"/>
        </w:rPr>
        <w:t>２</w:t>
      </w:r>
      <w:r w:rsidRPr="003075D4">
        <w:rPr>
          <w:rFonts w:asciiTheme="majorEastAsia" w:eastAsiaTheme="majorEastAsia" w:hAnsiTheme="majorEastAsia" w:hint="eastAsia"/>
          <w:b/>
          <w:sz w:val="22"/>
        </w:rPr>
        <w:t>）</w:t>
      </w:r>
      <w:r w:rsidR="002E5406" w:rsidRPr="003075D4">
        <w:rPr>
          <w:rFonts w:asciiTheme="majorEastAsia" w:eastAsiaTheme="majorEastAsia" w:hAnsiTheme="majorEastAsia" w:hint="eastAsia"/>
          <w:b/>
          <w:sz w:val="22"/>
        </w:rPr>
        <w:t>グルーピング</w:t>
      </w:r>
      <w:r w:rsidR="00BD11E0" w:rsidRPr="003075D4">
        <w:rPr>
          <w:rFonts w:asciiTheme="majorEastAsia" w:eastAsiaTheme="majorEastAsia" w:hAnsiTheme="majorEastAsia" w:hint="eastAsia"/>
          <w:b/>
          <w:sz w:val="22"/>
        </w:rPr>
        <w:t>・マッチング</w:t>
      </w:r>
    </w:p>
    <w:p w:rsidR="00B56CAF" w:rsidRPr="003075D4" w:rsidRDefault="0097114C" w:rsidP="00010856">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ア　</w:t>
      </w:r>
      <w:r w:rsidR="00B56CAF" w:rsidRPr="003075D4">
        <w:rPr>
          <w:rFonts w:ascii="ＭＳ ゴシック" w:eastAsia="ＭＳ ゴシック" w:hAnsi="ＭＳ ゴシック" w:cs="ＭＳ ゴシック" w:hint="eastAsia"/>
          <w:kern w:val="0"/>
          <w:sz w:val="22"/>
        </w:rPr>
        <w:t>受付</w:t>
      </w:r>
      <w:r w:rsidR="0064515E" w:rsidRPr="003075D4">
        <w:rPr>
          <w:rFonts w:ascii="ＭＳ ゴシック" w:eastAsia="ＭＳ ゴシック" w:hAnsi="ＭＳ ゴシック" w:cs="ＭＳ ゴシック" w:hint="eastAsia"/>
          <w:kern w:val="0"/>
          <w:sz w:val="22"/>
        </w:rPr>
        <w:t>（オリエンテーション）</w:t>
      </w:r>
      <w:r w:rsidR="00B56CAF" w:rsidRPr="003075D4">
        <w:rPr>
          <w:rFonts w:ascii="ＭＳ ゴシック" w:eastAsia="ＭＳ ゴシック" w:hAnsi="ＭＳ ゴシック" w:cs="ＭＳ ゴシック" w:hint="eastAsia"/>
          <w:kern w:val="0"/>
          <w:sz w:val="22"/>
        </w:rPr>
        <w:t>を終了したボランティアを</w:t>
      </w:r>
      <w:r w:rsidR="0064515E" w:rsidRPr="003075D4">
        <w:rPr>
          <w:rFonts w:ascii="ＭＳ ゴシック" w:eastAsia="ＭＳ ゴシック" w:hAnsi="ＭＳ ゴシック" w:cs="ＭＳ ゴシック" w:hint="eastAsia"/>
          <w:kern w:val="0"/>
          <w:sz w:val="22"/>
        </w:rPr>
        <w:t>待機場所</w:t>
      </w:r>
      <w:r w:rsidR="00BD11E0" w:rsidRPr="003075D4">
        <w:rPr>
          <w:rFonts w:ascii="ＭＳ ゴシック" w:eastAsia="ＭＳ ゴシック" w:hAnsi="ＭＳ ゴシック" w:cs="ＭＳ ゴシック" w:hint="eastAsia"/>
          <w:kern w:val="0"/>
          <w:sz w:val="22"/>
        </w:rPr>
        <w:t>に誘導し</w:t>
      </w:r>
      <w:r w:rsidR="0064515E" w:rsidRPr="003075D4">
        <w:rPr>
          <w:rFonts w:ascii="ＭＳ ゴシック" w:eastAsia="ＭＳ ゴシック" w:hAnsi="ＭＳ ゴシック" w:cs="ＭＳ ゴシック" w:hint="eastAsia"/>
          <w:kern w:val="0"/>
          <w:sz w:val="22"/>
        </w:rPr>
        <w:t>待機してもらう</w:t>
      </w:r>
      <w:r w:rsidR="00B56CAF" w:rsidRPr="003075D4">
        <w:rPr>
          <w:rFonts w:ascii="ＭＳ ゴシック" w:eastAsia="ＭＳ ゴシック" w:hAnsi="ＭＳ ゴシック" w:cs="ＭＳ ゴシック" w:hint="eastAsia"/>
          <w:kern w:val="0"/>
          <w:sz w:val="22"/>
        </w:rPr>
        <w:t>。</w:t>
      </w:r>
    </w:p>
    <w:p w:rsidR="0046637E" w:rsidRPr="003075D4" w:rsidRDefault="0097114C" w:rsidP="00010856">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イ　</w:t>
      </w:r>
      <w:r w:rsidR="0046637E" w:rsidRPr="003075D4">
        <w:rPr>
          <w:rFonts w:ascii="ＭＳ ゴシック" w:eastAsia="ＭＳ ゴシック" w:hAnsi="ＭＳ ゴシック" w:cs="ＭＳ ゴシック" w:hint="eastAsia"/>
          <w:kern w:val="0"/>
          <w:sz w:val="22"/>
        </w:rPr>
        <w:t>一定の人数が集まり</w:t>
      </w:r>
      <w:r w:rsidR="00630CFC" w:rsidRPr="003075D4">
        <w:rPr>
          <w:rFonts w:ascii="ＭＳ ゴシック" w:eastAsia="ＭＳ ゴシック" w:hAnsi="ＭＳ ゴシック" w:cs="ＭＳ ゴシック" w:hint="eastAsia"/>
          <w:kern w:val="0"/>
          <w:sz w:val="22"/>
        </w:rPr>
        <w:t>次第</w:t>
      </w:r>
      <w:r w:rsidR="008B75C8" w:rsidRPr="003075D4">
        <w:rPr>
          <w:rFonts w:ascii="ＭＳ ゴシック" w:eastAsia="ＭＳ ゴシック" w:hAnsi="ＭＳ ゴシック" w:cs="ＭＳ ゴシック" w:hint="eastAsia"/>
          <w:kern w:val="0"/>
          <w:sz w:val="22"/>
        </w:rPr>
        <w:t>グルーピングを行う。</w:t>
      </w:r>
      <w:r w:rsidR="0046637E" w:rsidRPr="003075D4">
        <w:rPr>
          <w:rFonts w:ascii="ＭＳ ゴシック" w:eastAsia="ＭＳ ゴシック" w:hAnsi="ＭＳ ゴシック" w:cs="ＭＳ ゴシック" w:hint="eastAsia"/>
          <w:kern w:val="0"/>
          <w:sz w:val="22"/>
        </w:rPr>
        <w:t>緊急度の高いニーズ</w:t>
      </w:r>
      <w:r w:rsidR="00B56CAF" w:rsidRPr="003075D4">
        <w:rPr>
          <w:rFonts w:ascii="ＭＳ ゴシック" w:eastAsia="ＭＳ ゴシック" w:hAnsi="ＭＳ ゴシック" w:cs="ＭＳ ゴシック" w:hint="eastAsia"/>
          <w:kern w:val="0"/>
          <w:sz w:val="22"/>
        </w:rPr>
        <w:t>や</w:t>
      </w:r>
      <w:r w:rsidR="00010856" w:rsidRPr="003075D4">
        <w:rPr>
          <w:rFonts w:ascii="ＭＳ ゴシック" w:eastAsia="ＭＳ ゴシック" w:hAnsi="ＭＳ ゴシック" w:cs="ＭＳ ゴシック" w:hint="eastAsia"/>
          <w:kern w:val="0"/>
          <w:sz w:val="22"/>
        </w:rPr>
        <w:t>ボランティア</w:t>
      </w:r>
      <w:r w:rsidR="0046637E" w:rsidRPr="003075D4">
        <w:rPr>
          <w:rFonts w:ascii="ＭＳ ゴシック" w:eastAsia="ＭＳ ゴシック" w:hAnsi="ＭＳ ゴシック" w:cs="ＭＳ ゴシック" w:hint="eastAsia"/>
          <w:kern w:val="0"/>
          <w:sz w:val="22"/>
        </w:rPr>
        <w:t>受付状況等を</w:t>
      </w:r>
      <w:r w:rsidR="00630CFC" w:rsidRPr="003075D4">
        <w:rPr>
          <w:rFonts w:ascii="ＭＳ ゴシック" w:eastAsia="ＭＳ ゴシック" w:hAnsi="ＭＳ ゴシック" w:cs="ＭＳ ゴシック" w:hint="eastAsia"/>
          <w:kern w:val="0"/>
          <w:sz w:val="22"/>
        </w:rPr>
        <w:t>把握</w:t>
      </w:r>
      <w:r w:rsidR="0046637E" w:rsidRPr="003075D4">
        <w:rPr>
          <w:rFonts w:ascii="ＭＳ ゴシック" w:eastAsia="ＭＳ ゴシック" w:hAnsi="ＭＳ ゴシック" w:cs="ＭＳ ゴシック" w:hint="eastAsia"/>
          <w:kern w:val="0"/>
          <w:sz w:val="22"/>
        </w:rPr>
        <w:t>し</w:t>
      </w:r>
      <w:r w:rsidR="00630CFC" w:rsidRPr="003075D4">
        <w:rPr>
          <w:rFonts w:ascii="ＭＳ ゴシック" w:eastAsia="ＭＳ ゴシック" w:hAnsi="ＭＳ ゴシック" w:cs="ＭＳ ゴシック" w:hint="eastAsia"/>
          <w:kern w:val="0"/>
          <w:sz w:val="22"/>
        </w:rPr>
        <w:t>ながら、</w:t>
      </w:r>
      <w:r w:rsidR="0046637E" w:rsidRPr="003075D4">
        <w:rPr>
          <w:rFonts w:ascii="ＭＳ ゴシック" w:eastAsia="ＭＳ ゴシック" w:hAnsi="ＭＳ ゴシック" w:cs="ＭＳ ゴシック" w:hint="eastAsia"/>
          <w:kern w:val="0"/>
          <w:sz w:val="22"/>
        </w:rPr>
        <w:t>柔軟かつ適切にマッチングを行う。</w:t>
      </w:r>
    </w:p>
    <w:p w:rsidR="002E5406" w:rsidRPr="003075D4" w:rsidRDefault="00C3531D" w:rsidP="00C3531D">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ウ</w:t>
      </w:r>
      <w:r w:rsidR="0097114C" w:rsidRPr="003075D4">
        <w:rPr>
          <w:rFonts w:ascii="ＭＳ ゴシック" w:eastAsia="ＭＳ ゴシック" w:hAnsi="ＭＳ ゴシック" w:cs="ＭＳ ゴシック" w:hint="eastAsia"/>
          <w:kern w:val="0"/>
          <w:sz w:val="22"/>
        </w:rPr>
        <w:t xml:space="preserve">　</w:t>
      </w:r>
      <w:r w:rsidR="00BD11E0" w:rsidRPr="003075D4">
        <w:rPr>
          <w:rFonts w:ascii="ＭＳ ゴシック" w:eastAsia="ＭＳ ゴシック" w:hAnsi="ＭＳ ゴシック" w:cs="ＭＳ ゴシック" w:hint="eastAsia"/>
          <w:kern w:val="0"/>
          <w:sz w:val="22"/>
        </w:rPr>
        <w:t>活動経験や年齢</w:t>
      </w:r>
      <w:r w:rsidR="00DE24BF" w:rsidRPr="003075D4">
        <w:rPr>
          <w:rFonts w:ascii="ＭＳ ゴシック" w:eastAsia="ＭＳ ゴシック" w:hAnsi="ＭＳ ゴシック" w:cs="ＭＳ ゴシック" w:hint="eastAsia"/>
          <w:kern w:val="0"/>
          <w:sz w:val="22"/>
        </w:rPr>
        <w:t>等</w:t>
      </w:r>
      <w:r w:rsidR="00BD11E0" w:rsidRPr="003075D4">
        <w:rPr>
          <w:rFonts w:ascii="ＭＳ ゴシック" w:eastAsia="ＭＳ ゴシック" w:hAnsi="ＭＳ ゴシック" w:cs="ＭＳ ゴシック" w:hint="eastAsia"/>
          <w:kern w:val="0"/>
          <w:sz w:val="22"/>
        </w:rPr>
        <w:t>をベースに</w:t>
      </w:r>
      <w:r w:rsidR="002E5406" w:rsidRPr="003075D4">
        <w:rPr>
          <w:rFonts w:ascii="ＭＳ ゴシック" w:eastAsia="ＭＳ ゴシック" w:hAnsi="ＭＳ ゴシック" w:cs="ＭＳ ゴシック" w:hint="eastAsia"/>
          <w:kern w:val="0"/>
          <w:sz w:val="22"/>
        </w:rPr>
        <w:t>グループ内</w:t>
      </w:r>
      <w:r w:rsidR="00BD11E0" w:rsidRPr="003075D4">
        <w:rPr>
          <w:rFonts w:ascii="ＭＳ ゴシック" w:eastAsia="ＭＳ ゴシック" w:hAnsi="ＭＳ ゴシック" w:cs="ＭＳ ゴシック" w:hint="eastAsia"/>
          <w:kern w:val="0"/>
          <w:sz w:val="22"/>
        </w:rPr>
        <w:t>で</w:t>
      </w:r>
      <w:r w:rsidR="002E5406" w:rsidRPr="003075D4">
        <w:rPr>
          <w:rFonts w:ascii="ＭＳ ゴシック" w:eastAsia="ＭＳ ゴシック" w:hAnsi="ＭＳ ゴシック" w:cs="ＭＳ ゴシック" w:hint="eastAsia"/>
          <w:kern w:val="0"/>
          <w:sz w:val="22"/>
        </w:rPr>
        <w:t>リーダーを決めてもらう。</w:t>
      </w:r>
    </w:p>
    <w:p w:rsidR="001E011A" w:rsidRPr="003075D4" w:rsidRDefault="00C3531D" w:rsidP="00010856">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エ　</w:t>
      </w:r>
      <w:r w:rsidR="00B56CAF" w:rsidRPr="003075D4">
        <w:rPr>
          <w:rFonts w:ascii="ＭＳ ゴシック" w:eastAsia="ＭＳ ゴシック" w:hAnsi="ＭＳ ゴシック" w:cs="ＭＳ ゴシック" w:hint="eastAsia"/>
          <w:kern w:val="0"/>
          <w:sz w:val="22"/>
        </w:rPr>
        <w:t>ボランティア</w:t>
      </w:r>
      <w:r w:rsidR="002E5406" w:rsidRPr="003075D4">
        <w:rPr>
          <w:rFonts w:ascii="ＭＳ ゴシック" w:eastAsia="ＭＳ ゴシック" w:hAnsi="ＭＳ ゴシック" w:cs="ＭＳ ゴシック" w:hint="eastAsia"/>
          <w:kern w:val="0"/>
          <w:sz w:val="22"/>
        </w:rPr>
        <w:t>依頼</w:t>
      </w:r>
      <w:r w:rsidR="00B56CAF" w:rsidRPr="003075D4">
        <w:rPr>
          <w:rFonts w:ascii="ＭＳ ゴシック" w:eastAsia="ＭＳ ゴシック" w:hAnsi="ＭＳ ゴシック" w:cs="ＭＳ ゴシック" w:hint="eastAsia"/>
          <w:kern w:val="0"/>
          <w:sz w:val="22"/>
        </w:rPr>
        <w:t>票にボランティアの氏名・携帯電話番号を書いた付箋を</w:t>
      </w:r>
      <w:r w:rsidR="001E011A" w:rsidRPr="003075D4">
        <w:rPr>
          <w:rFonts w:ascii="ＭＳ ゴシック" w:eastAsia="ＭＳ ゴシック" w:hAnsi="ＭＳ ゴシック" w:cs="ＭＳ ゴシック" w:hint="eastAsia"/>
          <w:kern w:val="0"/>
          <w:sz w:val="22"/>
        </w:rPr>
        <w:t>１枚ずつ</w:t>
      </w:r>
      <w:r w:rsidR="00B56CAF" w:rsidRPr="003075D4">
        <w:rPr>
          <w:rFonts w:ascii="ＭＳ ゴシック" w:eastAsia="ＭＳ ゴシック" w:hAnsi="ＭＳ ゴシック" w:cs="ＭＳ ゴシック" w:hint="eastAsia"/>
          <w:kern w:val="0"/>
          <w:sz w:val="22"/>
        </w:rPr>
        <w:t>貼って</w:t>
      </w:r>
      <w:r w:rsidRPr="003075D4">
        <w:rPr>
          <w:rFonts w:ascii="ＭＳ ゴシック" w:eastAsia="ＭＳ ゴシック" w:hAnsi="ＭＳ ゴシック" w:cs="ＭＳ ゴシック" w:hint="eastAsia"/>
          <w:kern w:val="0"/>
          <w:sz w:val="22"/>
        </w:rPr>
        <w:t>もら</w:t>
      </w:r>
      <w:r w:rsidR="00AB3FDC" w:rsidRPr="003075D4">
        <w:rPr>
          <w:rFonts w:ascii="ＭＳ ゴシック" w:eastAsia="ＭＳ ゴシック" w:hAnsi="ＭＳ ゴシック" w:cs="ＭＳ ゴシック" w:hint="eastAsia"/>
          <w:kern w:val="0"/>
          <w:sz w:val="22"/>
        </w:rPr>
        <w:t>う</w:t>
      </w:r>
      <w:r w:rsidR="00B56CAF" w:rsidRPr="003075D4">
        <w:rPr>
          <w:rFonts w:ascii="ＭＳ ゴシック" w:eastAsia="ＭＳ ゴシック" w:hAnsi="ＭＳ ゴシック" w:cs="ＭＳ ゴシック" w:hint="eastAsia"/>
          <w:kern w:val="0"/>
          <w:sz w:val="22"/>
        </w:rPr>
        <w:t>。</w:t>
      </w:r>
    </w:p>
    <w:p w:rsidR="00203594" w:rsidRPr="00DF36A2" w:rsidRDefault="00203594" w:rsidP="00CA0721">
      <w:pPr>
        <w:autoSpaceDE w:val="0"/>
        <w:autoSpaceDN w:val="0"/>
        <w:adjustRightInd w:val="0"/>
        <w:spacing w:line="20" w:lineRule="exact"/>
        <w:ind w:firstLineChars="500" w:firstLine="1100"/>
        <w:jc w:val="left"/>
        <w:rPr>
          <w:rFonts w:ascii="ＭＳ ゴシック" w:eastAsia="ＭＳ ゴシック" w:hAnsi="ＭＳ ゴシック" w:cs="ＭＳ ゴシック"/>
          <w:color w:val="FF0000"/>
          <w:kern w:val="0"/>
          <w:sz w:val="22"/>
        </w:rPr>
      </w:pPr>
    </w:p>
    <w:p w:rsidR="00F0048C" w:rsidRPr="00DF36A2" w:rsidRDefault="00F0048C" w:rsidP="00EB1600">
      <w:pPr>
        <w:autoSpaceDE w:val="0"/>
        <w:autoSpaceDN w:val="0"/>
        <w:adjustRightInd w:val="0"/>
        <w:ind w:firstLineChars="400" w:firstLine="880"/>
        <w:jc w:val="left"/>
        <w:rPr>
          <w:rFonts w:ascii="ＭＳ ゴシック" w:eastAsia="ＭＳ ゴシック" w:hAnsi="ＭＳ ゴシック" w:cs="ＭＳ ゴシック"/>
          <w:b/>
          <w:color w:val="FF0000"/>
          <w:kern w:val="0"/>
          <w:sz w:val="22"/>
        </w:rPr>
      </w:pPr>
      <w:r w:rsidRPr="00DF36A2">
        <w:rPr>
          <w:rFonts w:ascii="ＭＳ ゴシック" w:eastAsia="ＭＳ ゴシック" w:hAnsi="ＭＳ ゴシック" w:cs="ＭＳ ゴシック" w:hint="eastAsia"/>
          <w:noProof/>
          <w:color w:val="FF0000"/>
          <w:kern w:val="0"/>
          <w:sz w:val="22"/>
        </w:rPr>
        <mc:AlternateContent>
          <mc:Choice Requires="wps">
            <w:drawing>
              <wp:anchor distT="0" distB="0" distL="114300" distR="114300" simplePos="0" relativeHeight="251789824" behindDoc="0" locked="0" layoutInCell="1" allowOverlap="1" wp14:anchorId="6EAA0BD7" wp14:editId="0C9537C3">
                <wp:simplePos x="0" y="0"/>
                <wp:positionH relativeFrom="column">
                  <wp:posOffset>480695</wp:posOffset>
                </wp:positionH>
                <wp:positionV relativeFrom="paragraph">
                  <wp:posOffset>172720</wp:posOffset>
                </wp:positionV>
                <wp:extent cx="5410200" cy="2743200"/>
                <wp:effectExtent l="0" t="0" r="19050" b="19050"/>
                <wp:wrapNone/>
                <wp:docPr id="467" name="角丸四角形 467"/>
                <wp:cNvGraphicFramePr/>
                <a:graphic xmlns:a="http://schemas.openxmlformats.org/drawingml/2006/main">
                  <a:graphicData uri="http://schemas.microsoft.com/office/word/2010/wordprocessingShape">
                    <wps:wsp>
                      <wps:cNvSpPr/>
                      <wps:spPr>
                        <a:xfrm>
                          <a:off x="0" y="0"/>
                          <a:ext cx="5410200" cy="2743200"/>
                        </a:xfrm>
                        <a:prstGeom prst="roundRect">
                          <a:avLst>
                            <a:gd name="adj" fmla="val 13889"/>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67" o:spid="_x0000_s1026" style="position:absolute;left:0;text-align:left;margin-left:37.85pt;margin-top:13.6pt;width:426pt;height:3in;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" filled="f" strokecolor="#7f7f7f [1612]" strokeweight="2pt"/>
            </w:pict>
          </mc:Fallback>
        </mc:AlternateContent>
      </w:r>
    </w:p>
    <w:p w:rsidR="00F0048C" w:rsidRPr="00DF36A2" w:rsidRDefault="00F0048C" w:rsidP="00F0048C">
      <w:pPr>
        <w:autoSpaceDE w:val="0"/>
        <w:autoSpaceDN w:val="0"/>
        <w:adjustRightInd w:val="0"/>
        <w:spacing w:line="120" w:lineRule="exact"/>
        <w:ind w:firstLineChars="400" w:firstLine="883"/>
        <w:jc w:val="left"/>
        <w:rPr>
          <w:rFonts w:ascii="ＭＳ ゴシック" w:eastAsia="ＭＳ ゴシック" w:hAnsi="ＭＳ ゴシック" w:cs="ＭＳ ゴシック"/>
          <w:b/>
          <w:color w:val="FF0000"/>
          <w:kern w:val="0"/>
          <w:sz w:val="22"/>
        </w:rPr>
      </w:pPr>
    </w:p>
    <w:p w:rsidR="00FC5B9E" w:rsidRPr="00514E2E" w:rsidRDefault="00FC5B9E" w:rsidP="00F13114">
      <w:pPr>
        <w:autoSpaceDE w:val="0"/>
        <w:autoSpaceDN w:val="0"/>
        <w:adjustRightInd w:val="0"/>
        <w:ind w:firstLineChars="400" w:firstLine="883"/>
        <w:jc w:val="left"/>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t>【マッチング方法（例）】</w:t>
      </w:r>
    </w:p>
    <w:p w:rsidR="00FC5B9E" w:rsidRPr="00514E2E" w:rsidRDefault="00FC5B9E" w:rsidP="00F0048C">
      <w:pPr>
        <w:autoSpaceDE w:val="0"/>
        <w:autoSpaceDN w:val="0"/>
        <w:adjustRightInd w:val="0"/>
        <w:spacing w:line="0" w:lineRule="atLeast"/>
        <w:ind w:firstLineChars="500" w:firstLine="1104"/>
        <w:jc w:val="left"/>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t>●手あげ方式</w:t>
      </w:r>
    </w:p>
    <w:p w:rsidR="00FC5B9E" w:rsidRPr="00514E2E" w:rsidRDefault="00FC5B9E" w:rsidP="00203594">
      <w:pPr>
        <w:autoSpaceDE w:val="0"/>
        <w:autoSpaceDN w:val="0"/>
        <w:adjustRightInd w:val="0"/>
        <w:spacing w:line="0" w:lineRule="atLeast"/>
        <w:ind w:firstLineChars="500" w:firstLine="110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　スタッフが</w:t>
      </w:r>
      <w:r w:rsidR="001E011A" w:rsidRPr="00514E2E">
        <w:rPr>
          <w:rFonts w:ascii="ＭＳ ゴシック" w:eastAsia="ＭＳ ゴシック" w:hAnsi="ＭＳ ゴシック" w:cs="ＭＳ ゴシック" w:hint="eastAsia"/>
          <w:kern w:val="0"/>
          <w:sz w:val="22"/>
        </w:rPr>
        <w:t>活動内容</w:t>
      </w:r>
      <w:r w:rsidRPr="00514E2E">
        <w:rPr>
          <w:rFonts w:ascii="ＭＳ ゴシック" w:eastAsia="ＭＳ ゴシック" w:hAnsi="ＭＳ ゴシック" w:cs="ＭＳ ゴシック" w:hint="eastAsia"/>
          <w:kern w:val="0"/>
          <w:sz w:val="22"/>
        </w:rPr>
        <w:t>を紹介し、ボランティア自身が挙手により活動を選ぶ</w:t>
      </w:r>
    </w:p>
    <w:p w:rsidR="00FC5B9E" w:rsidRPr="00514E2E" w:rsidRDefault="00FC5B9E" w:rsidP="006E2971">
      <w:pPr>
        <w:autoSpaceDE w:val="0"/>
        <w:autoSpaceDN w:val="0"/>
        <w:adjustRightInd w:val="0"/>
        <w:spacing w:beforeLines="50" w:before="180" w:line="0" w:lineRule="atLeast"/>
        <w:ind w:firstLineChars="500" w:firstLine="1104"/>
        <w:jc w:val="left"/>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t>●手配方式</w:t>
      </w:r>
    </w:p>
    <w:p w:rsidR="00203594" w:rsidRDefault="00FC5B9E" w:rsidP="00203594">
      <w:pPr>
        <w:autoSpaceDE w:val="0"/>
        <w:autoSpaceDN w:val="0"/>
        <w:adjustRightInd w:val="0"/>
        <w:spacing w:line="0" w:lineRule="atLeast"/>
        <w:ind w:firstLineChars="500" w:firstLine="110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　スタッフがボランティアの</w:t>
      </w:r>
      <w:r w:rsidR="001E011A" w:rsidRPr="00514E2E">
        <w:rPr>
          <w:rFonts w:ascii="ＭＳ ゴシック" w:eastAsia="ＭＳ ゴシック" w:hAnsi="ＭＳ ゴシック" w:cs="ＭＳ ゴシック" w:hint="eastAsia"/>
          <w:kern w:val="0"/>
          <w:sz w:val="22"/>
        </w:rPr>
        <w:t>人数や特徴を判断し適切と思われる活動</w:t>
      </w:r>
      <w:r w:rsidRPr="00514E2E">
        <w:rPr>
          <w:rFonts w:ascii="ＭＳ ゴシック" w:eastAsia="ＭＳ ゴシック" w:hAnsi="ＭＳ ゴシック" w:cs="ＭＳ ゴシック" w:hint="eastAsia"/>
          <w:kern w:val="0"/>
          <w:sz w:val="22"/>
        </w:rPr>
        <w:t>を選択</w:t>
      </w:r>
    </w:p>
    <w:p w:rsidR="00BD11E0" w:rsidRPr="003075D4" w:rsidRDefault="00BD11E0" w:rsidP="00BD11E0">
      <w:pPr>
        <w:autoSpaceDE w:val="0"/>
        <w:autoSpaceDN w:val="0"/>
        <w:adjustRightInd w:val="0"/>
        <w:spacing w:beforeLines="50" w:before="180"/>
        <w:ind w:firstLineChars="500" w:firstLine="1104"/>
        <w:jc w:val="left"/>
        <w:rPr>
          <w:rFonts w:ascii="ＭＳ ゴシック" w:eastAsia="ＭＳ ゴシック" w:hAnsi="ＭＳ ゴシック" w:cs="ＭＳ ゴシック"/>
          <w:b/>
          <w:kern w:val="0"/>
          <w:sz w:val="22"/>
        </w:rPr>
      </w:pPr>
      <w:r w:rsidRPr="003075D4">
        <w:rPr>
          <w:rFonts w:ascii="ＭＳ ゴシック" w:eastAsia="ＭＳ ゴシック" w:hAnsi="ＭＳ ゴシック" w:cs="ＭＳ ゴシック" w:hint="eastAsia"/>
          <w:b/>
          <w:kern w:val="0"/>
          <w:sz w:val="22"/>
        </w:rPr>
        <w:t>●ポストイット方式</w:t>
      </w:r>
    </w:p>
    <w:p w:rsidR="00BD11E0" w:rsidRDefault="00BD11E0" w:rsidP="00874D56">
      <w:pPr>
        <w:autoSpaceDE w:val="0"/>
        <w:autoSpaceDN w:val="0"/>
        <w:adjustRightInd w:val="0"/>
        <w:spacing w:line="0" w:lineRule="atLeast"/>
        <w:ind w:leftChars="525" w:left="1103"/>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　掲示板に活動内容を掲示し、ボランティアが自身の氏名を記入したポストイット（付箋）を貼る。</w:t>
      </w:r>
    </w:p>
    <w:p w:rsidR="00172D4B" w:rsidRDefault="00172D4B" w:rsidP="00BD11E0">
      <w:pPr>
        <w:autoSpaceDE w:val="0"/>
        <w:autoSpaceDN w:val="0"/>
        <w:adjustRightInd w:val="0"/>
        <w:spacing w:line="0" w:lineRule="atLeast"/>
        <w:ind w:firstLineChars="500" w:firstLine="1100"/>
        <w:jc w:val="left"/>
        <w:rPr>
          <w:rFonts w:ascii="ＭＳ ゴシック" w:eastAsia="ＭＳ ゴシック" w:hAnsi="ＭＳ ゴシック" w:cs="ＭＳ ゴシック"/>
          <w:kern w:val="0"/>
          <w:sz w:val="22"/>
        </w:rPr>
      </w:pPr>
    </w:p>
    <w:p w:rsidR="00172D4B" w:rsidRPr="00DE28E4" w:rsidRDefault="00172D4B" w:rsidP="00BD11E0">
      <w:pPr>
        <w:autoSpaceDE w:val="0"/>
        <w:autoSpaceDN w:val="0"/>
        <w:adjustRightInd w:val="0"/>
        <w:spacing w:line="0" w:lineRule="atLeast"/>
        <w:ind w:firstLineChars="500" w:firstLine="1100"/>
        <w:jc w:val="left"/>
        <w:rPr>
          <w:rFonts w:ascii="ＭＳ ゴシック" w:eastAsia="ＭＳ ゴシック" w:hAnsi="ＭＳ ゴシック" w:cs="ＭＳ ゴシック"/>
          <w:kern w:val="0"/>
          <w:sz w:val="22"/>
        </w:rPr>
      </w:pPr>
      <w:r w:rsidRPr="00DE28E4">
        <w:rPr>
          <w:rFonts w:ascii="ＭＳ ゴシック" w:eastAsia="ＭＳ ゴシック" w:hAnsi="ＭＳ ゴシック" w:cs="ＭＳ ゴシック" w:hint="eastAsia"/>
          <w:kern w:val="0"/>
          <w:sz w:val="22"/>
        </w:rPr>
        <w:t>●コミュニティマッチング方式</w:t>
      </w:r>
    </w:p>
    <w:p w:rsidR="00172D4B" w:rsidRPr="00DE28E4" w:rsidRDefault="00172D4B" w:rsidP="00172D4B">
      <w:pPr>
        <w:autoSpaceDE w:val="0"/>
        <w:autoSpaceDN w:val="0"/>
        <w:adjustRightInd w:val="0"/>
        <w:spacing w:line="0" w:lineRule="atLeast"/>
        <w:ind w:leftChars="525" w:left="1103"/>
        <w:jc w:val="left"/>
        <w:rPr>
          <w:rFonts w:ascii="ＭＳ ゴシック" w:eastAsia="ＭＳ ゴシック" w:hAnsi="ＭＳ ゴシック" w:cs="ＭＳ ゴシック"/>
          <w:kern w:val="0"/>
          <w:sz w:val="22"/>
        </w:rPr>
      </w:pPr>
      <w:r w:rsidRPr="00DE28E4">
        <w:rPr>
          <w:rFonts w:ascii="ＭＳ ゴシック" w:eastAsia="ＭＳ ゴシック" w:hAnsi="ＭＳ ゴシック" w:cs="ＭＳ ゴシック" w:hint="eastAsia"/>
          <w:kern w:val="0"/>
          <w:sz w:val="22"/>
        </w:rPr>
        <w:t xml:space="preserve">　それぞれの被災地域において、自治会長など地域の代表の方が中心となってボランティアの活動場所を振り分ける。</w:t>
      </w:r>
    </w:p>
    <w:p w:rsidR="00BD11E0" w:rsidRPr="00514E2E" w:rsidRDefault="00BD11E0" w:rsidP="00203594">
      <w:pPr>
        <w:autoSpaceDE w:val="0"/>
        <w:autoSpaceDN w:val="0"/>
        <w:adjustRightInd w:val="0"/>
        <w:spacing w:line="0" w:lineRule="atLeast"/>
        <w:ind w:firstLineChars="500" w:firstLine="1100"/>
        <w:jc w:val="left"/>
        <w:rPr>
          <w:rFonts w:ascii="ＭＳ ゴシック" w:eastAsia="ＭＳ ゴシック" w:hAnsi="ＭＳ ゴシック" w:cs="ＭＳ ゴシック"/>
          <w:kern w:val="0"/>
          <w:sz w:val="22"/>
        </w:rPr>
      </w:pPr>
    </w:p>
    <w:p w:rsidR="0048685D" w:rsidRDefault="0048685D" w:rsidP="00203594">
      <w:pPr>
        <w:ind w:firstLineChars="200" w:firstLine="442"/>
        <w:rPr>
          <w:rFonts w:asciiTheme="majorEastAsia" w:eastAsiaTheme="majorEastAsia" w:hAnsiTheme="majorEastAsia"/>
          <w:b/>
          <w:sz w:val="22"/>
        </w:rPr>
      </w:pPr>
    </w:p>
    <w:p w:rsidR="004D6E52" w:rsidRPr="00514E2E" w:rsidRDefault="00C3531D" w:rsidP="00203594">
      <w:pPr>
        <w:ind w:firstLineChars="200" w:firstLine="442"/>
        <w:rPr>
          <w:rFonts w:asciiTheme="majorEastAsia" w:eastAsiaTheme="majorEastAsia" w:hAnsiTheme="majorEastAsia"/>
          <w:b/>
          <w:sz w:val="22"/>
        </w:rPr>
      </w:pPr>
      <w:r w:rsidRPr="00514E2E">
        <w:rPr>
          <w:rFonts w:asciiTheme="majorEastAsia" w:eastAsiaTheme="majorEastAsia" w:hAnsiTheme="majorEastAsia" w:hint="eastAsia"/>
          <w:b/>
          <w:sz w:val="22"/>
        </w:rPr>
        <w:t>（３）</w:t>
      </w:r>
      <w:r w:rsidR="00426B69" w:rsidRPr="00514E2E">
        <w:rPr>
          <w:rFonts w:asciiTheme="majorEastAsia" w:eastAsiaTheme="majorEastAsia" w:hAnsiTheme="majorEastAsia" w:hint="eastAsia"/>
          <w:b/>
          <w:sz w:val="22"/>
        </w:rPr>
        <w:t>活動説明</w:t>
      </w:r>
    </w:p>
    <w:p w:rsidR="004D6E52" w:rsidRPr="00514E2E" w:rsidRDefault="00C3531D" w:rsidP="0048685D">
      <w:pPr>
        <w:autoSpaceDE w:val="0"/>
        <w:autoSpaceDN w:val="0"/>
        <w:adjustRightInd w:val="0"/>
        <w:ind w:leftChars="420" w:left="1102" w:hangingChars="100" w:hanging="220"/>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ア　</w:t>
      </w:r>
      <w:r w:rsidR="004D6E52" w:rsidRPr="00514E2E">
        <w:rPr>
          <w:rFonts w:ascii="ＭＳ ゴシック" w:eastAsia="ＭＳ ゴシック" w:hAnsi="ＭＳ ゴシック" w:cs="ＭＳ ゴシック" w:hint="eastAsia"/>
          <w:kern w:val="0"/>
          <w:sz w:val="22"/>
        </w:rPr>
        <w:t>グループリーダーにボランティア</w:t>
      </w:r>
      <w:r w:rsidR="00DF259B" w:rsidRPr="00514E2E">
        <w:rPr>
          <w:rFonts w:ascii="ＭＳ ゴシック" w:eastAsia="ＭＳ ゴシック" w:hAnsi="ＭＳ ゴシック" w:cs="ＭＳ ゴシック" w:hint="eastAsia"/>
          <w:kern w:val="0"/>
          <w:sz w:val="22"/>
        </w:rPr>
        <w:t>依頼</w:t>
      </w:r>
      <w:r w:rsidR="004D6E52" w:rsidRPr="00514E2E">
        <w:rPr>
          <w:rFonts w:ascii="ＭＳ ゴシック" w:eastAsia="ＭＳ ゴシック" w:hAnsi="ＭＳ ゴシック" w:cs="ＭＳ ゴシック" w:hint="eastAsia"/>
          <w:kern w:val="0"/>
          <w:sz w:val="22"/>
        </w:rPr>
        <w:t>票</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様式</w:t>
      </w:r>
      <w:r w:rsidR="00466205" w:rsidRPr="00514E2E">
        <w:rPr>
          <w:rFonts w:ascii="ＭＳ ゴシック" w:eastAsia="ＭＳ ゴシック" w:hAnsi="ＭＳ ゴシック" w:cs="ＭＳ ゴシック" w:hint="eastAsia"/>
          <w:kern w:val="0"/>
          <w:sz w:val="22"/>
        </w:rPr>
        <w:t>３</w:t>
      </w:r>
      <w:r w:rsidR="001C3219" w:rsidRPr="00514E2E">
        <w:rPr>
          <w:rFonts w:ascii="ＭＳ ゴシック" w:eastAsia="ＭＳ ゴシック" w:hAnsi="ＭＳ ゴシック" w:cs="ＭＳ ゴシック" w:hint="eastAsia"/>
          <w:kern w:val="0"/>
          <w:sz w:val="22"/>
        </w:rPr>
        <w:t>】</w:t>
      </w:r>
      <w:r w:rsidR="00466205"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地図、</w:t>
      </w:r>
      <w:r w:rsidR="00E543DC" w:rsidRPr="00514E2E">
        <w:rPr>
          <w:rFonts w:ascii="ＭＳ ゴシック" w:eastAsia="ＭＳ ゴシック" w:hAnsi="ＭＳ ゴシック" w:cs="ＭＳ ゴシック" w:hint="eastAsia"/>
          <w:kern w:val="0"/>
          <w:sz w:val="22"/>
        </w:rPr>
        <w:t>グループリーダー業務チェックリスト</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様式</w:t>
      </w:r>
      <w:r w:rsidR="000431B2" w:rsidRPr="00514E2E">
        <w:rPr>
          <w:rFonts w:ascii="ＭＳ ゴシック" w:eastAsia="ＭＳ ゴシック" w:hAnsi="ＭＳ ゴシック" w:cs="ＭＳ ゴシック" w:hint="eastAsia"/>
          <w:kern w:val="0"/>
          <w:sz w:val="22"/>
        </w:rPr>
        <w:t>７</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、依頼者へのご案内</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様式</w:t>
      </w:r>
      <w:r w:rsidR="000431B2" w:rsidRPr="00514E2E">
        <w:rPr>
          <w:rFonts w:ascii="ＭＳ ゴシック" w:eastAsia="ＭＳ ゴシック" w:hAnsi="ＭＳ ゴシック" w:cs="ＭＳ ゴシック" w:hint="eastAsia"/>
          <w:kern w:val="0"/>
          <w:sz w:val="22"/>
        </w:rPr>
        <w:t>８</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を渡す。</w:t>
      </w:r>
    </w:p>
    <w:p w:rsidR="004D6E52" w:rsidRPr="00514E2E" w:rsidRDefault="00C3531D" w:rsidP="00C3531D">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イ　</w:t>
      </w:r>
      <w:r w:rsidR="002E5406" w:rsidRPr="00514E2E">
        <w:rPr>
          <w:rFonts w:ascii="ＭＳ ゴシック" w:eastAsia="ＭＳ ゴシック" w:hAnsi="ＭＳ ゴシック" w:cs="ＭＳ ゴシック" w:hint="eastAsia"/>
          <w:kern w:val="0"/>
          <w:sz w:val="22"/>
        </w:rPr>
        <w:t>活動</w:t>
      </w:r>
      <w:r w:rsidR="004D6E52" w:rsidRPr="00514E2E">
        <w:rPr>
          <w:rFonts w:ascii="ＭＳ ゴシック" w:eastAsia="ＭＳ ゴシック" w:hAnsi="ＭＳ ゴシック" w:cs="ＭＳ ゴシック" w:hint="eastAsia"/>
          <w:kern w:val="0"/>
          <w:sz w:val="22"/>
        </w:rPr>
        <w:t>内容</w:t>
      </w:r>
      <w:r w:rsidR="002E5406" w:rsidRPr="00514E2E">
        <w:rPr>
          <w:rFonts w:ascii="ＭＳ ゴシック" w:eastAsia="ＭＳ ゴシック" w:hAnsi="ＭＳ ゴシック" w:cs="ＭＳ ゴシック" w:hint="eastAsia"/>
          <w:kern w:val="0"/>
          <w:sz w:val="22"/>
        </w:rPr>
        <w:t>等の説明をする。</w:t>
      </w:r>
    </w:p>
    <w:p w:rsidR="004D6E52" w:rsidRPr="00514E2E" w:rsidRDefault="00DF259B" w:rsidP="00E91E37">
      <w:pPr>
        <w:autoSpaceDE w:val="0"/>
        <w:autoSpaceDN w:val="0"/>
        <w:adjustRightInd w:val="0"/>
        <w:ind w:firstLineChars="400" w:firstLine="880"/>
        <w:jc w:val="left"/>
        <w:rPr>
          <w:rFonts w:ascii="ＭＳ ゴシック" w:eastAsia="ＭＳ ゴシック" w:hAnsi="ＭＳ ゴシック" w:cs="ＭＳ明朝"/>
          <w:kern w:val="0"/>
          <w:sz w:val="22"/>
        </w:rPr>
      </w:pPr>
      <w:r w:rsidRPr="00514E2E">
        <w:rPr>
          <w:rFonts w:ascii="ＭＳ ゴシック" w:eastAsia="ＭＳ ゴシック" w:hAnsi="ＭＳ ゴシック" w:cs="ＭＳ明朝" w:hint="eastAsia"/>
          <w:kern w:val="0"/>
          <w:sz w:val="22"/>
        </w:rPr>
        <w:t>（ア）</w:t>
      </w:r>
      <w:r w:rsidR="002E5406" w:rsidRPr="00514E2E">
        <w:rPr>
          <w:rFonts w:ascii="ＭＳ ゴシック" w:eastAsia="ＭＳ ゴシック" w:hAnsi="ＭＳ ゴシック" w:cs="ＭＳ明朝" w:hint="eastAsia"/>
          <w:kern w:val="0"/>
          <w:sz w:val="22"/>
        </w:rPr>
        <w:t>活動場所・内容説明</w:t>
      </w:r>
    </w:p>
    <w:p w:rsidR="004D6E52" w:rsidRPr="00514E2E" w:rsidRDefault="00DF259B" w:rsidP="00E91E37">
      <w:pPr>
        <w:autoSpaceDE w:val="0"/>
        <w:autoSpaceDN w:val="0"/>
        <w:adjustRightInd w:val="0"/>
        <w:ind w:firstLineChars="400" w:firstLine="880"/>
        <w:jc w:val="left"/>
        <w:rPr>
          <w:rFonts w:ascii="ＭＳ ゴシック" w:eastAsia="ＭＳ ゴシック" w:hAnsi="ＭＳ ゴシック" w:cs="ＭＳ明朝"/>
          <w:kern w:val="0"/>
          <w:sz w:val="22"/>
        </w:rPr>
      </w:pPr>
      <w:r w:rsidRPr="00514E2E">
        <w:rPr>
          <w:rFonts w:ascii="ＭＳ ゴシック" w:eastAsia="ＭＳ ゴシック" w:hAnsi="ＭＳ ゴシック" w:cs="ＭＳ明朝" w:hint="eastAsia"/>
          <w:kern w:val="0"/>
          <w:sz w:val="22"/>
        </w:rPr>
        <w:t>（イ）</w:t>
      </w:r>
      <w:r w:rsidR="004D6E52" w:rsidRPr="00514E2E">
        <w:rPr>
          <w:rFonts w:ascii="ＭＳ ゴシック" w:eastAsia="ＭＳ ゴシック" w:hAnsi="ＭＳ ゴシック" w:cs="ＭＳ明朝" w:hint="eastAsia"/>
          <w:kern w:val="0"/>
          <w:sz w:val="22"/>
        </w:rPr>
        <w:t>活動にあたっての注意事項（特に健康管理に注意するよう呼びかける）</w:t>
      </w:r>
    </w:p>
    <w:p w:rsidR="004D6E52" w:rsidRDefault="00DF259B" w:rsidP="00E91E37">
      <w:pPr>
        <w:autoSpaceDE w:val="0"/>
        <w:autoSpaceDN w:val="0"/>
        <w:adjustRightInd w:val="0"/>
        <w:ind w:firstLineChars="400" w:firstLine="880"/>
        <w:jc w:val="left"/>
        <w:rPr>
          <w:rFonts w:ascii="ＭＳ ゴシック" w:eastAsia="ＭＳ ゴシック" w:hAnsi="ＭＳ ゴシック" w:cs="ＭＳ明朝"/>
          <w:kern w:val="0"/>
          <w:sz w:val="22"/>
        </w:rPr>
      </w:pPr>
      <w:r w:rsidRPr="00514E2E">
        <w:rPr>
          <w:rFonts w:ascii="ＭＳ ゴシック" w:eastAsia="ＭＳ ゴシック" w:hAnsi="ＭＳ ゴシック" w:cs="ＭＳ明朝" w:hint="eastAsia"/>
          <w:kern w:val="0"/>
          <w:sz w:val="22"/>
        </w:rPr>
        <w:t>（ウ）</w:t>
      </w:r>
      <w:r w:rsidR="004D6E52" w:rsidRPr="00514E2E">
        <w:rPr>
          <w:rFonts w:ascii="ＭＳ ゴシック" w:eastAsia="ＭＳ ゴシック" w:hAnsi="ＭＳ ゴシック" w:cs="ＭＳ明朝" w:hint="eastAsia"/>
          <w:kern w:val="0"/>
          <w:sz w:val="22"/>
        </w:rPr>
        <w:t>活動終了後の報告</w:t>
      </w:r>
    </w:p>
    <w:p w:rsidR="003075D4" w:rsidRDefault="003075D4" w:rsidP="00F0048C">
      <w:pPr>
        <w:ind w:firstLineChars="150" w:firstLine="331"/>
        <w:rPr>
          <w:rFonts w:ascii="ＭＳ ゴシック" w:eastAsia="ＭＳ ゴシック" w:hAnsi="ＭＳ ゴシック" w:cs="ＭＳ ゴシック"/>
          <w:b/>
          <w:kern w:val="0"/>
          <w:sz w:val="22"/>
        </w:rPr>
      </w:pPr>
    </w:p>
    <w:p w:rsidR="001417A8" w:rsidRDefault="001417A8" w:rsidP="00F0048C">
      <w:pPr>
        <w:ind w:firstLineChars="150" w:firstLine="331"/>
        <w:rPr>
          <w:rFonts w:ascii="ＭＳ ゴシック" w:eastAsia="ＭＳ ゴシック" w:hAnsi="ＭＳ ゴシック" w:cs="ＭＳ ゴシック"/>
          <w:b/>
          <w:kern w:val="0"/>
          <w:sz w:val="22"/>
        </w:rPr>
      </w:pPr>
    </w:p>
    <w:p w:rsidR="004D6E52" w:rsidRPr="00514E2E" w:rsidRDefault="00C3531D" w:rsidP="00F0048C">
      <w:pPr>
        <w:ind w:firstLineChars="150" w:firstLine="331"/>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lastRenderedPageBreak/>
        <w:t>（</w:t>
      </w:r>
      <w:r w:rsidR="00426B69" w:rsidRPr="00514E2E">
        <w:rPr>
          <w:rFonts w:ascii="ＭＳ ゴシック" w:eastAsia="ＭＳ ゴシック" w:hAnsi="ＭＳ ゴシック" w:cs="ＭＳ ゴシック" w:hint="eastAsia"/>
          <w:b/>
          <w:kern w:val="0"/>
          <w:sz w:val="22"/>
        </w:rPr>
        <w:t>４</w:t>
      </w:r>
      <w:r w:rsidRPr="00514E2E">
        <w:rPr>
          <w:rFonts w:ascii="ＭＳ ゴシック" w:eastAsia="ＭＳ ゴシック" w:hAnsi="ＭＳ ゴシック" w:cs="ＭＳ ゴシック" w:hint="eastAsia"/>
          <w:b/>
          <w:kern w:val="0"/>
          <w:sz w:val="22"/>
        </w:rPr>
        <w:t>）</w:t>
      </w:r>
      <w:r w:rsidR="004D6E52" w:rsidRPr="00514E2E">
        <w:rPr>
          <w:rFonts w:ascii="ＭＳ ゴシック" w:eastAsia="ＭＳ ゴシック" w:hAnsi="ＭＳ ゴシック" w:cs="ＭＳ ゴシック" w:hint="eastAsia"/>
          <w:b/>
          <w:kern w:val="0"/>
          <w:sz w:val="22"/>
        </w:rPr>
        <w:t>活動報告書の受け取り</w:t>
      </w:r>
    </w:p>
    <w:p w:rsidR="004D6E52" w:rsidRPr="00514E2E" w:rsidRDefault="00C3531D" w:rsidP="00C3531D">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ア　</w:t>
      </w:r>
      <w:r w:rsidR="004D6E52" w:rsidRPr="00514E2E">
        <w:rPr>
          <w:rFonts w:ascii="ＭＳ ゴシック" w:eastAsia="ＭＳ ゴシック" w:hAnsi="ＭＳ ゴシック" w:cs="ＭＳ ゴシック" w:hint="eastAsia"/>
          <w:kern w:val="0"/>
          <w:sz w:val="22"/>
        </w:rPr>
        <w:t>グループリーダーに全員</w:t>
      </w:r>
      <w:r w:rsidR="003075D4" w:rsidRPr="003075D4">
        <w:rPr>
          <w:rFonts w:ascii="ＭＳ ゴシック" w:eastAsia="ＭＳ ゴシック" w:hAnsi="ＭＳ ゴシック" w:cs="ＭＳ ゴシック" w:hint="eastAsia"/>
          <w:kern w:val="0"/>
          <w:sz w:val="22"/>
        </w:rPr>
        <w:t>の</w:t>
      </w:r>
      <w:r w:rsidR="004D6E52" w:rsidRPr="003075D4">
        <w:rPr>
          <w:rFonts w:ascii="ＭＳ ゴシック" w:eastAsia="ＭＳ ゴシック" w:hAnsi="ＭＳ ゴシック" w:cs="ＭＳ ゴシック" w:hint="eastAsia"/>
          <w:kern w:val="0"/>
          <w:sz w:val="22"/>
        </w:rPr>
        <w:t>帰所</w:t>
      </w:r>
      <w:r w:rsidR="003075D4" w:rsidRPr="003075D4">
        <w:rPr>
          <w:rFonts w:ascii="ＭＳ ゴシック" w:eastAsia="ＭＳ ゴシック" w:hAnsi="ＭＳ ゴシック" w:cs="ＭＳ ゴシック" w:hint="eastAsia"/>
          <w:kern w:val="0"/>
          <w:sz w:val="22"/>
        </w:rPr>
        <w:t>を</w:t>
      </w:r>
      <w:r w:rsidR="004D6E52" w:rsidRPr="00514E2E">
        <w:rPr>
          <w:rFonts w:ascii="ＭＳ ゴシック" w:eastAsia="ＭＳ ゴシック" w:hAnsi="ＭＳ ゴシック" w:cs="ＭＳ ゴシック" w:hint="eastAsia"/>
          <w:kern w:val="0"/>
          <w:sz w:val="22"/>
        </w:rPr>
        <w:t>確認する。</w:t>
      </w:r>
    </w:p>
    <w:p w:rsidR="004D6E52" w:rsidRPr="00514E2E" w:rsidRDefault="00C3531D" w:rsidP="00C3531D">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イ　</w:t>
      </w:r>
      <w:r w:rsidR="004D6E52" w:rsidRPr="00514E2E">
        <w:rPr>
          <w:rFonts w:ascii="ＭＳ ゴシック" w:eastAsia="ＭＳ ゴシック" w:hAnsi="ＭＳ ゴシック" w:cs="ＭＳ ゴシック" w:hint="eastAsia"/>
          <w:kern w:val="0"/>
          <w:sz w:val="22"/>
        </w:rPr>
        <w:t>活動報告書</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様式</w:t>
      </w:r>
      <w:r w:rsidR="00184CBA" w:rsidRPr="00514E2E">
        <w:rPr>
          <w:rFonts w:ascii="ＭＳ ゴシック" w:eastAsia="ＭＳ ゴシック" w:hAnsi="ＭＳ ゴシック" w:cs="ＭＳ ゴシック" w:hint="eastAsia"/>
          <w:kern w:val="0"/>
          <w:sz w:val="22"/>
        </w:rPr>
        <w:t>５</w:t>
      </w:r>
      <w:r w:rsidR="001C3219" w:rsidRPr="00514E2E">
        <w:rPr>
          <w:rFonts w:ascii="ＭＳ ゴシック" w:eastAsia="ＭＳ ゴシック" w:hAnsi="ＭＳ ゴシック" w:cs="ＭＳ ゴシック" w:hint="eastAsia"/>
          <w:kern w:val="0"/>
          <w:sz w:val="22"/>
        </w:rPr>
        <w:t>】</w:t>
      </w:r>
      <w:r w:rsidR="004D6E52" w:rsidRPr="00514E2E">
        <w:rPr>
          <w:rFonts w:ascii="ＭＳ ゴシック" w:eastAsia="ＭＳ ゴシック" w:hAnsi="ＭＳ ゴシック" w:cs="ＭＳ ゴシック" w:hint="eastAsia"/>
          <w:kern w:val="0"/>
          <w:sz w:val="22"/>
        </w:rPr>
        <w:t>に記入をお願いする。</w:t>
      </w:r>
    </w:p>
    <w:p w:rsidR="00DF5276" w:rsidRPr="00514E2E" w:rsidRDefault="00C3531D" w:rsidP="00DF5276">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ウ　</w:t>
      </w:r>
      <w:r w:rsidR="00DF5276" w:rsidRPr="00514E2E">
        <w:rPr>
          <w:rFonts w:ascii="ＭＳ ゴシック" w:eastAsia="ＭＳ ゴシック" w:hAnsi="ＭＳ ゴシック" w:cs="ＭＳ ゴシック" w:hint="eastAsia"/>
          <w:kern w:val="0"/>
          <w:sz w:val="22"/>
        </w:rPr>
        <w:t>ボランティアから特記事項を聴き取る。</w:t>
      </w:r>
    </w:p>
    <w:p w:rsidR="007708B4" w:rsidRPr="003075D4" w:rsidRDefault="006D355D" w:rsidP="0048685D">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エ　ボランティアから受け取った活動報告書</w:t>
      </w:r>
      <w:r w:rsidR="000819F0" w:rsidRPr="003075D4">
        <w:rPr>
          <w:rFonts w:ascii="ＭＳ ゴシック" w:eastAsia="ＭＳ ゴシック" w:hAnsi="ＭＳ ゴシック" w:cs="ＭＳ ゴシック" w:hint="eastAsia"/>
          <w:kern w:val="0"/>
          <w:sz w:val="22"/>
        </w:rPr>
        <w:t>とボランティア依頼票を</w:t>
      </w:r>
      <w:r w:rsidRPr="003075D4">
        <w:rPr>
          <w:rFonts w:ascii="ＭＳ ゴシック" w:eastAsia="ＭＳ ゴシック" w:hAnsi="ＭＳ ゴシック" w:cs="ＭＳ ゴシック" w:hint="eastAsia"/>
          <w:kern w:val="0"/>
          <w:sz w:val="22"/>
        </w:rPr>
        <w:t>まとめ</w:t>
      </w:r>
      <w:r w:rsidR="000819F0" w:rsidRPr="003075D4">
        <w:rPr>
          <w:rFonts w:ascii="ＭＳ ゴシック" w:eastAsia="ＭＳ ゴシック" w:hAnsi="ＭＳ ゴシック" w:cs="ＭＳ ゴシック" w:hint="eastAsia"/>
          <w:kern w:val="0"/>
          <w:sz w:val="22"/>
        </w:rPr>
        <w:t>て、</w:t>
      </w:r>
      <w:r w:rsidRPr="003075D4">
        <w:rPr>
          <w:rFonts w:ascii="ＭＳ ゴシック" w:eastAsia="ＭＳ ゴシック" w:hAnsi="ＭＳ ゴシック" w:cs="ＭＳ ゴシック" w:hint="eastAsia"/>
          <w:kern w:val="0"/>
          <w:sz w:val="22"/>
        </w:rPr>
        <w:t>ニーズ</w:t>
      </w:r>
      <w:r w:rsidR="0048685D" w:rsidRPr="003075D4">
        <w:rPr>
          <w:rFonts w:ascii="ＭＳ ゴシック" w:eastAsia="ＭＳ ゴシック" w:hAnsi="ＭＳ ゴシック" w:cs="ＭＳ ゴシック" w:hint="eastAsia"/>
          <w:kern w:val="0"/>
          <w:sz w:val="22"/>
        </w:rPr>
        <w:t>受付</w:t>
      </w:r>
      <w:r w:rsidRPr="003075D4">
        <w:rPr>
          <w:rFonts w:ascii="ＭＳ ゴシック" w:eastAsia="ＭＳ ゴシック" w:hAnsi="ＭＳ ゴシック" w:cs="ＭＳ ゴシック" w:hint="eastAsia"/>
          <w:kern w:val="0"/>
          <w:sz w:val="22"/>
        </w:rPr>
        <w:t>班に渡す。あわせて、</w:t>
      </w:r>
      <w:r w:rsidR="00DF5276" w:rsidRPr="003075D4">
        <w:rPr>
          <w:rFonts w:ascii="ＭＳ ゴシック" w:eastAsia="ＭＳ ゴシック" w:hAnsi="ＭＳ ゴシック" w:cs="ＭＳ ゴシック" w:hint="eastAsia"/>
          <w:kern w:val="0"/>
          <w:sz w:val="22"/>
        </w:rPr>
        <w:t>ニーズの完了</w:t>
      </w:r>
      <w:r w:rsidR="00D74BCA" w:rsidRPr="003075D4">
        <w:rPr>
          <w:rFonts w:ascii="ＭＳ ゴシック" w:eastAsia="ＭＳ ゴシック" w:hAnsi="ＭＳ ゴシック" w:cs="ＭＳ ゴシック" w:hint="eastAsia"/>
          <w:kern w:val="0"/>
          <w:sz w:val="22"/>
        </w:rPr>
        <w:t>・</w:t>
      </w:r>
      <w:r w:rsidR="00DF5276" w:rsidRPr="003075D4">
        <w:rPr>
          <w:rFonts w:ascii="ＭＳ ゴシック" w:eastAsia="ＭＳ ゴシック" w:hAnsi="ＭＳ ゴシック" w:cs="ＭＳ ゴシック" w:hint="eastAsia"/>
          <w:kern w:val="0"/>
          <w:sz w:val="22"/>
        </w:rPr>
        <w:t>継続や特記事項</w:t>
      </w:r>
      <w:r w:rsidR="00D74BCA" w:rsidRPr="003075D4">
        <w:rPr>
          <w:rFonts w:ascii="ＭＳ ゴシック" w:eastAsia="ＭＳ ゴシック" w:hAnsi="ＭＳ ゴシック" w:cs="ＭＳ ゴシック" w:hint="eastAsia"/>
          <w:kern w:val="0"/>
          <w:sz w:val="22"/>
        </w:rPr>
        <w:t>等</w:t>
      </w:r>
      <w:r w:rsidR="00C7167F" w:rsidRPr="003075D4">
        <w:rPr>
          <w:rFonts w:ascii="ＭＳ ゴシック" w:eastAsia="ＭＳ ゴシック" w:hAnsi="ＭＳ ゴシック" w:cs="ＭＳ ゴシック" w:hint="eastAsia"/>
          <w:kern w:val="0"/>
          <w:sz w:val="22"/>
        </w:rPr>
        <w:t>聴き取った内容の詳細</w:t>
      </w:r>
      <w:r w:rsidR="00DF5276" w:rsidRPr="003075D4">
        <w:rPr>
          <w:rFonts w:ascii="ＭＳ ゴシック" w:eastAsia="ＭＳ ゴシック" w:hAnsi="ＭＳ ゴシック" w:cs="ＭＳ ゴシック" w:hint="eastAsia"/>
          <w:kern w:val="0"/>
          <w:sz w:val="22"/>
        </w:rPr>
        <w:t>についてニーズ</w:t>
      </w:r>
      <w:r w:rsidR="0048685D" w:rsidRPr="003075D4">
        <w:rPr>
          <w:rFonts w:ascii="ＭＳ ゴシック" w:eastAsia="ＭＳ ゴシック" w:hAnsi="ＭＳ ゴシック" w:cs="ＭＳ ゴシック" w:hint="eastAsia"/>
          <w:kern w:val="0"/>
          <w:sz w:val="22"/>
        </w:rPr>
        <w:t>受付</w:t>
      </w:r>
      <w:r w:rsidR="00DF5276" w:rsidRPr="003075D4">
        <w:rPr>
          <w:rFonts w:ascii="ＭＳ ゴシック" w:eastAsia="ＭＳ ゴシック" w:hAnsi="ＭＳ ゴシック" w:cs="ＭＳ ゴシック" w:hint="eastAsia"/>
          <w:kern w:val="0"/>
          <w:sz w:val="22"/>
        </w:rPr>
        <w:t>班</w:t>
      </w:r>
      <w:r w:rsidR="00D74BCA" w:rsidRPr="003075D4">
        <w:rPr>
          <w:rFonts w:ascii="ＭＳ ゴシック" w:eastAsia="ＭＳ ゴシック" w:hAnsi="ＭＳ ゴシック" w:cs="ＭＳ ゴシック" w:hint="eastAsia"/>
          <w:kern w:val="0"/>
          <w:sz w:val="22"/>
        </w:rPr>
        <w:t>に報告</w:t>
      </w:r>
      <w:r w:rsidR="007708B4" w:rsidRPr="003075D4">
        <w:rPr>
          <w:rFonts w:ascii="ＭＳ ゴシック" w:eastAsia="ＭＳ ゴシック" w:hAnsi="ＭＳ ゴシック" w:cs="ＭＳ ゴシック" w:hint="eastAsia"/>
          <w:kern w:val="0"/>
          <w:sz w:val="22"/>
        </w:rPr>
        <w:t>す</w:t>
      </w:r>
      <w:r w:rsidR="00DF5276" w:rsidRPr="003075D4">
        <w:rPr>
          <w:rFonts w:ascii="ＭＳ ゴシック" w:eastAsia="ＭＳ ゴシック" w:hAnsi="ＭＳ ゴシック" w:cs="ＭＳ ゴシック" w:hint="eastAsia"/>
          <w:kern w:val="0"/>
          <w:sz w:val="22"/>
        </w:rPr>
        <w:t>る</w:t>
      </w:r>
      <w:r w:rsidR="00D74BCA" w:rsidRPr="003075D4">
        <w:rPr>
          <w:rFonts w:ascii="ＭＳ ゴシック" w:eastAsia="ＭＳ ゴシック" w:hAnsi="ＭＳ ゴシック" w:cs="ＭＳ ゴシック" w:hint="eastAsia"/>
          <w:kern w:val="0"/>
          <w:sz w:val="22"/>
        </w:rPr>
        <w:t>。</w:t>
      </w:r>
    </w:p>
    <w:p w:rsidR="003075D4" w:rsidRDefault="003075D4" w:rsidP="00F0048C">
      <w:pPr>
        <w:autoSpaceDE w:val="0"/>
        <w:autoSpaceDN w:val="0"/>
        <w:adjustRightInd w:val="0"/>
        <w:ind w:firstLineChars="150" w:firstLine="331"/>
        <w:jc w:val="left"/>
        <w:rPr>
          <w:rFonts w:ascii="ＭＳ ゴシック" w:eastAsia="ＭＳ ゴシック" w:hAnsi="ＭＳ ゴシック" w:cs="ＭＳ ゴシック"/>
          <w:b/>
          <w:kern w:val="0"/>
          <w:sz w:val="22"/>
        </w:rPr>
      </w:pPr>
    </w:p>
    <w:p w:rsidR="007708B4" w:rsidRPr="00514E2E" w:rsidRDefault="00D74BCA" w:rsidP="00F0048C">
      <w:pPr>
        <w:autoSpaceDE w:val="0"/>
        <w:autoSpaceDN w:val="0"/>
        <w:adjustRightInd w:val="0"/>
        <w:ind w:firstLineChars="150" w:firstLine="331"/>
        <w:jc w:val="left"/>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t>（５）</w:t>
      </w:r>
      <w:r w:rsidR="007708B4" w:rsidRPr="00514E2E">
        <w:rPr>
          <w:rFonts w:ascii="ＭＳ ゴシック" w:eastAsia="ＭＳ ゴシック" w:hAnsi="ＭＳ ゴシック" w:cs="ＭＳ ゴシック" w:hint="eastAsia"/>
          <w:b/>
          <w:kern w:val="0"/>
          <w:sz w:val="22"/>
        </w:rPr>
        <w:t>マッチング件数</w:t>
      </w:r>
      <w:r w:rsidRPr="00514E2E">
        <w:rPr>
          <w:rFonts w:ascii="ＭＳ ゴシック" w:eastAsia="ＭＳ ゴシック" w:hAnsi="ＭＳ ゴシック" w:cs="ＭＳ ゴシック" w:hint="eastAsia"/>
          <w:b/>
          <w:kern w:val="0"/>
          <w:sz w:val="22"/>
        </w:rPr>
        <w:t>の集計</w:t>
      </w:r>
    </w:p>
    <w:p w:rsidR="007708B4" w:rsidRPr="00514E2E" w:rsidRDefault="007708B4" w:rsidP="00FC5B9E">
      <w:pPr>
        <w:autoSpaceDE w:val="0"/>
        <w:autoSpaceDN w:val="0"/>
        <w:adjustRightInd w:val="0"/>
        <w:ind w:firstLineChars="450" w:firstLine="99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当日のマッチング件数を</w:t>
      </w:r>
      <w:r w:rsidR="00D74BCA" w:rsidRPr="00514E2E">
        <w:rPr>
          <w:rFonts w:ascii="ＭＳ ゴシック" w:eastAsia="ＭＳ ゴシック" w:hAnsi="ＭＳ ゴシック" w:cs="ＭＳ ゴシック" w:hint="eastAsia"/>
          <w:kern w:val="0"/>
          <w:sz w:val="22"/>
        </w:rPr>
        <w:t>総務班へ報告する。</w:t>
      </w:r>
    </w:p>
    <w:p w:rsidR="00641DA7" w:rsidRPr="00514E2E" w:rsidRDefault="00641DA7" w:rsidP="004D6E52">
      <w:pPr>
        <w:autoSpaceDE w:val="0"/>
        <w:autoSpaceDN w:val="0"/>
        <w:adjustRightInd w:val="0"/>
        <w:jc w:val="left"/>
        <w:rPr>
          <w:rFonts w:ascii="ＭＳ ゴシック" w:eastAsia="ＭＳ ゴシック" w:hAnsi="ＭＳ ゴシック" w:cs="ＭＳ明朝"/>
          <w:kern w:val="0"/>
          <w:sz w:val="22"/>
        </w:rPr>
      </w:pPr>
    </w:p>
    <w:p w:rsidR="00C3531D" w:rsidRPr="00514E2E" w:rsidRDefault="00C3531D" w:rsidP="00C3531D">
      <w:pPr>
        <w:autoSpaceDE w:val="0"/>
        <w:autoSpaceDN w:val="0"/>
        <w:adjustRightInd w:val="0"/>
        <w:ind w:firstLineChars="100" w:firstLine="241"/>
        <w:jc w:val="left"/>
        <w:rPr>
          <w:rFonts w:ascii="ＭＳ ゴシック" w:eastAsia="ＭＳ ゴシック" w:cs="ＭＳ ゴシック"/>
          <w:b/>
          <w:kern w:val="0"/>
          <w:sz w:val="24"/>
          <w:szCs w:val="24"/>
        </w:rPr>
      </w:pPr>
      <w:r w:rsidRPr="00514E2E">
        <w:rPr>
          <w:rFonts w:ascii="ＭＳ ゴシック" w:eastAsia="ＭＳ ゴシック" w:cs="ＭＳ ゴシック" w:hint="eastAsia"/>
          <w:b/>
          <w:kern w:val="0"/>
          <w:sz w:val="24"/>
          <w:szCs w:val="24"/>
        </w:rPr>
        <w:t xml:space="preserve">２　留意事項 </w:t>
      </w:r>
    </w:p>
    <w:p w:rsidR="00EF6470" w:rsidRPr="00514E2E" w:rsidRDefault="00C3531D" w:rsidP="0087791C">
      <w:pPr>
        <w:ind w:leftChars="210" w:left="881" w:hangingChars="200" w:hanging="440"/>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（１）</w:t>
      </w:r>
      <w:r w:rsidR="002A0DCA" w:rsidRPr="00514E2E">
        <w:rPr>
          <w:rFonts w:ascii="ＭＳ ゴシック" w:eastAsia="ＭＳ ゴシック" w:hAnsi="ＭＳ ゴシック" w:cs="ＭＳ ゴシック" w:hint="eastAsia"/>
          <w:kern w:val="0"/>
          <w:sz w:val="22"/>
        </w:rPr>
        <w:t>被災者のプライバシーを保護するため、</w:t>
      </w:r>
      <w:r w:rsidR="00F0048C" w:rsidRPr="00514E2E">
        <w:rPr>
          <w:rFonts w:ascii="ＭＳ ゴシック" w:eastAsia="ＭＳ ゴシック" w:hAnsi="ＭＳ ゴシック" w:cs="ＭＳ ゴシック" w:hint="eastAsia"/>
          <w:kern w:val="0"/>
          <w:sz w:val="22"/>
        </w:rPr>
        <w:t>依頼</w:t>
      </w:r>
      <w:r w:rsidR="002A0DCA" w:rsidRPr="00514E2E">
        <w:rPr>
          <w:rFonts w:ascii="ＭＳ ゴシック" w:eastAsia="ＭＳ ゴシック" w:hAnsi="ＭＳ ゴシック" w:cs="ＭＳ ゴシック" w:hint="eastAsia"/>
          <w:kern w:val="0"/>
          <w:sz w:val="22"/>
        </w:rPr>
        <w:t>票の内容を紹介する際には、被災</w:t>
      </w:r>
      <w:r w:rsidR="00A604E2" w:rsidRPr="00514E2E">
        <w:rPr>
          <w:rFonts w:ascii="ＭＳ ゴシック" w:eastAsia="ＭＳ ゴシック" w:hAnsi="ＭＳ ゴシック" w:cs="ＭＳ ゴシック" w:hint="eastAsia"/>
          <w:kern w:val="0"/>
          <w:sz w:val="22"/>
        </w:rPr>
        <w:t>者の個人情報に注意しながら、</w:t>
      </w:r>
      <w:r w:rsidR="002A0DCA" w:rsidRPr="00514E2E">
        <w:rPr>
          <w:rFonts w:ascii="ＭＳ ゴシック" w:eastAsia="ＭＳ ゴシック" w:hAnsi="ＭＳ ゴシック" w:cs="ＭＳ ゴシック" w:hint="eastAsia"/>
          <w:kern w:val="0"/>
          <w:sz w:val="22"/>
        </w:rPr>
        <w:t>活動場所、活動場所への移動手段と移動時間、主な依頼(作業)内容</w:t>
      </w:r>
      <w:r w:rsidR="00A604E2" w:rsidRPr="00514E2E">
        <w:rPr>
          <w:rFonts w:ascii="ＭＳ ゴシック" w:eastAsia="ＭＳ ゴシック" w:hAnsi="ＭＳ ゴシック" w:cs="ＭＳ ゴシック" w:hint="eastAsia"/>
          <w:kern w:val="0"/>
          <w:sz w:val="22"/>
        </w:rPr>
        <w:t>、</w:t>
      </w:r>
      <w:r w:rsidR="002A0DCA" w:rsidRPr="00514E2E">
        <w:rPr>
          <w:rFonts w:ascii="ＭＳ ゴシック" w:eastAsia="ＭＳ ゴシック" w:hAnsi="ＭＳ ゴシック" w:cs="ＭＳ ゴシック" w:hint="eastAsia"/>
          <w:kern w:val="0"/>
          <w:sz w:val="22"/>
        </w:rPr>
        <w:t>必要人員</w:t>
      </w:r>
      <w:r w:rsidR="00A604E2" w:rsidRPr="00514E2E">
        <w:rPr>
          <w:rFonts w:ascii="ＭＳ ゴシック" w:eastAsia="ＭＳ ゴシック" w:hAnsi="ＭＳ ゴシック" w:cs="ＭＳ ゴシック" w:hint="eastAsia"/>
          <w:kern w:val="0"/>
          <w:sz w:val="22"/>
        </w:rPr>
        <w:t>等</w:t>
      </w:r>
      <w:r w:rsidR="002A0DCA" w:rsidRPr="00514E2E">
        <w:rPr>
          <w:rFonts w:ascii="ＭＳ ゴシック" w:eastAsia="ＭＳ ゴシック" w:hAnsi="ＭＳ ゴシック" w:cs="ＭＳ ゴシック" w:hint="eastAsia"/>
          <w:kern w:val="0"/>
          <w:sz w:val="22"/>
        </w:rPr>
        <w:t>を大きな声と笑顔で紹介する。</w:t>
      </w:r>
    </w:p>
    <w:p w:rsidR="002A0DCA" w:rsidRPr="003075D4" w:rsidRDefault="00A604E2" w:rsidP="0087791C">
      <w:pPr>
        <w:ind w:leftChars="210" w:left="881" w:hangingChars="200" w:hanging="440"/>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（２</w:t>
      </w:r>
      <w:r w:rsidR="00EF6470" w:rsidRPr="00514E2E">
        <w:rPr>
          <w:rFonts w:ascii="ＭＳ ゴシック" w:eastAsia="ＭＳ ゴシック" w:hAnsi="ＭＳ ゴシック" w:cs="ＭＳ ゴシック" w:hint="eastAsia"/>
          <w:kern w:val="0"/>
          <w:sz w:val="22"/>
        </w:rPr>
        <w:t>）</w:t>
      </w:r>
      <w:r w:rsidR="002A0DCA" w:rsidRPr="00514E2E">
        <w:rPr>
          <w:rFonts w:ascii="ＭＳ ゴシック" w:eastAsia="ＭＳ ゴシック" w:hAnsi="ＭＳ ゴシック" w:cs="ＭＳ ゴシック" w:hint="eastAsia"/>
          <w:kern w:val="0"/>
          <w:sz w:val="22"/>
        </w:rPr>
        <w:t>センターの車両を貸し出す場合は、先に車の運転ができるボランティアを募集す</w:t>
      </w:r>
      <w:r w:rsidR="002A0DCA" w:rsidRPr="003075D4">
        <w:rPr>
          <w:rFonts w:ascii="ＭＳ ゴシック" w:eastAsia="ＭＳ ゴシック" w:hAnsi="ＭＳ ゴシック" w:cs="ＭＳ ゴシック" w:hint="eastAsia"/>
          <w:kern w:val="0"/>
          <w:sz w:val="22"/>
        </w:rPr>
        <w:t>る。</w:t>
      </w:r>
      <w:r w:rsidR="00BD11E0" w:rsidRPr="003075D4">
        <w:rPr>
          <w:rFonts w:ascii="ＭＳ ゴシック" w:eastAsia="ＭＳ ゴシック" w:hAnsi="ＭＳ ゴシック" w:cs="ＭＳ ゴシック" w:hint="eastAsia"/>
          <w:kern w:val="0"/>
          <w:sz w:val="22"/>
        </w:rPr>
        <w:t>ボランティアの所有車両を活用する場合は、分乗の手配をする。</w:t>
      </w:r>
    </w:p>
    <w:p w:rsidR="002A0DCA" w:rsidRPr="00514E2E" w:rsidRDefault="00A604E2" w:rsidP="0087791C">
      <w:pPr>
        <w:ind w:leftChars="210" w:left="881" w:hangingChars="200" w:hanging="440"/>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（３</w:t>
      </w:r>
      <w:r w:rsidR="00EF6470" w:rsidRPr="00514E2E">
        <w:rPr>
          <w:rFonts w:ascii="ＭＳ ゴシック" w:eastAsia="ＭＳ ゴシック" w:hAnsi="ＭＳ ゴシック" w:cs="ＭＳ ゴシック" w:hint="eastAsia"/>
          <w:kern w:val="0"/>
          <w:sz w:val="22"/>
        </w:rPr>
        <w:t>）</w:t>
      </w:r>
      <w:r w:rsidRPr="00514E2E">
        <w:rPr>
          <w:rFonts w:ascii="ＭＳ ゴシック" w:eastAsia="ＭＳ ゴシック" w:hAnsi="ＭＳ ゴシック" w:cs="ＭＳ ゴシック" w:hint="eastAsia"/>
          <w:kern w:val="0"/>
          <w:sz w:val="22"/>
        </w:rPr>
        <w:t>力仕事</w:t>
      </w:r>
      <w:r w:rsidR="002A0DCA" w:rsidRPr="00514E2E">
        <w:rPr>
          <w:rFonts w:ascii="ＭＳ ゴシック" w:eastAsia="ＭＳ ゴシック" w:hAnsi="ＭＳ ゴシック" w:cs="ＭＳ ゴシック" w:hint="eastAsia"/>
          <w:kern w:val="0"/>
          <w:sz w:val="22"/>
        </w:rPr>
        <w:t>や軽作業</w:t>
      </w:r>
      <w:r w:rsidRPr="00514E2E">
        <w:rPr>
          <w:rFonts w:ascii="ＭＳ ゴシック" w:eastAsia="ＭＳ ゴシック" w:hAnsi="ＭＳ ゴシック" w:cs="ＭＳ ゴシック" w:hint="eastAsia"/>
          <w:kern w:val="0"/>
          <w:sz w:val="22"/>
        </w:rPr>
        <w:t>など作業内容を考慮しマッチングを行う。その際は、</w:t>
      </w:r>
      <w:r w:rsidR="002A0DCA" w:rsidRPr="00514E2E">
        <w:rPr>
          <w:rFonts w:ascii="ＭＳ ゴシック" w:eastAsia="ＭＳ ゴシック" w:hAnsi="ＭＳ ゴシック" w:cs="ＭＳ ゴシック" w:hint="eastAsia"/>
          <w:kern w:val="0"/>
          <w:sz w:val="22"/>
        </w:rPr>
        <w:t>力仕事は男性、軽作業は女性という偏見や固定観念</w:t>
      </w:r>
      <w:r w:rsidRPr="00514E2E">
        <w:rPr>
          <w:rFonts w:ascii="ＭＳ ゴシック" w:eastAsia="ＭＳ ゴシック" w:hAnsi="ＭＳ ゴシック" w:cs="ＭＳ ゴシック" w:hint="eastAsia"/>
          <w:kern w:val="0"/>
          <w:sz w:val="22"/>
        </w:rPr>
        <w:t>は持たず、</w:t>
      </w:r>
      <w:r w:rsidR="000375EC" w:rsidRPr="00514E2E">
        <w:rPr>
          <w:rFonts w:ascii="ＭＳ ゴシック" w:eastAsia="ＭＳ ゴシック" w:hAnsi="ＭＳ ゴシック" w:cs="ＭＳ ゴシック" w:hint="eastAsia"/>
          <w:kern w:val="0"/>
          <w:sz w:val="22"/>
        </w:rPr>
        <w:t>しっかり作業の特徴を説明し活動者を募る。ただし、被災者の要望や活動内容により</w:t>
      </w:r>
      <w:r w:rsidR="002A0DCA" w:rsidRPr="00514E2E">
        <w:rPr>
          <w:rFonts w:ascii="ＭＳ ゴシック" w:eastAsia="ＭＳ ゴシック" w:hAnsi="ＭＳ ゴシック" w:cs="ＭＳ ゴシック" w:hint="eastAsia"/>
          <w:kern w:val="0"/>
          <w:sz w:val="22"/>
        </w:rPr>
        <w:t>、男女別の募集が必要な依頼</w:t>
      </w:r>
      <w:r w:rsidR="000375EC" w:rsidRPr="00514E2E">
        <w:rPr>
          <w:rFonts w:ascii="ＭＳ ゴシック" w:eastAsia="ＭＳ ゴシック" w:hAnsi="ＭＳ ゴシック" w:cs="ＭＳ ゴシック" w:hint="eastAsia"/>
          <w:kern w:val="0"/>
          <w:sz w:val="22"/>
        </w:rPr>
        <w:t>もあるので</w:t>
      </w:r>
      <w:r w:rsidR="002A0DCA" w:rsidRPr="00514E2E">
        <w:rPr>
          <w:rFonts w:ascii="ＭＳ ゴシック" w:eastAsia="ＭＳ ゴシック" w:hAnsi="ＭＳ ゴシック" w:cs="ＭＳ ゴシック" w:hint="eastAsia"/>
          <w:kern w:val="0"/>
          <w:sz w:val="22"/>
        </w:rPr>
        <w:t>十分留意する。</w:t>
      </w:r>
    </w:p>
    <w:p w:rsidR="0034718C" w:rsidRPr="00514E2E" w:rsidRDefault="00A604E2" w:rsidP="000375EC">
      <w:pPr>
        <w:ind w:leftChars="200" w:left="860" w:hangingChars="200" w:hanging="440"/>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（４）</w:t>
      </w:r>
      <w:r w:rsidR="002A0DCA" w:rsidRPr="00514E2E">
        <w:rPr>
          <w:rFonts w:ascii="ＭＳ ゴシック" w:eastAsia="ＭＳ ゴシック" w:hAnsi="ＭＳ ゴシック" w:cs="ＭＳ ゴシック" w:hint="eastAsia"/>
          <w:kern w:val="0"/>
          <w:sz w:val="22"/>
        </w:rPr>
        <w:t>マッチングが１件終了するごとに長時間待たされている方がいないか確認し、待たされている方がいれば優先的に調整する。</w:t>
      </w:r>
    </w:p>
    <w:p w:rsidR="00715F88" w:rsidRDefault="00715F88" w:rsidP="00EF6470">
      <w:pPr>
        <w:ind w:firstLineChars="300" w:firstLine="660"/>
        <w:rPr>
          <w:rFonts w:ascii="ＭＳ ゴシック" w:eastAsia="ＭＳ ゴシック" w:hAnsi="ＭＳ ゴシック" w:cs="ＭＳ ゴシック"/>
          <w:kern w:val="0"/>
          <w:sz w:val="22"/>
        </w:rPr>
      </w:pPr>
    </w:p>
    <w:p w:rsidR="004D6E52" w:rsidRPr="00426B69" w:rsidRDefault="004D6E52" w:rsidP="00426B69">
      <w:pPr>
        <w:spacing w:line="276" w:lineRule="auto"/>
        <w:ind w:left="321" w:hangingChars="100" w:hanging="321"/>
        <w:rPr>
          <w:rFonts w:ascii="ＭＳ ゴシック" w:eastAsia="ＭＳ ゴシック" w:hAnsi="ＭＳ ゴシック"/>
          <w:b/>
          <w:sz w:val="32"/>
          <w:szCs w:val="32"/>
          <w:u w:val="thick" w:color="00B050"/>
        </w:rPr>
      </w:pPr>
      <w:r w:rsidRPr="00B34F9F">
        <w:rPr>
          <w:rFonts w:ascii="ＭＳ ゴシック" w:eastAsia="ＭＳ ゴシック" w:hAnsi="ＭＳ ゴシック" w:hint="eastAsia"/>
          <w:b/>
          <w:sz w:val="32"/>
          <w:szCs w:val="32"/>
          <w:u w:val="thick" w:color="00B050"/>
        </w:rPr>
        <w:t xml:space="preserve">⑥　</w:t>
      </w:r>
      <w:r w:rsidR="00AB3FDC">
        <w:rPr>
          <w:rFonts w:ascii="ＭＳ ゴシック" w:eastAsia="ＭＳ ゴシック" w:hAnsi="ＭＳ ゴシック" w:hint="eastAsia"/>
          <w:b/>
          <w:sz w:val="32"/>
          <w:szCs w:val="32"/>
          <w:u w:val="thick" w:color="00B050"/>
        </w:rPr>
        <w:t>資材・車両</w:t>
      </w:r>
      <w:r w:rsidRPr="00B34F9F">
        <w:rPr>
          <w:rFonts w:ascii="ＭＳ ゴシック" w:eastAsia="ＭＳ ゴシック" w:hAnsi="ＭＳ ゴシック" w:hint="eastAsia"/>
          <w:b/>
          <w:sz w:val="32"/>
          <w:szCs w:val="32"/>
          <w:u w:val="thick" w:color="00B050"/>
        </w:rPr>
        <w:t>班</w:t>
      </w:r>
      <w:r w:rsidR="00B34F9F">
        <w:rPr>
          <w:rFonts w:ascii="ＭＳ ゴシック" w:eastAsia="ＭＳ ゴシック" w:hAnsi="ＭＳ ゴシック" w:hint="eastAsia"/>
          <w:b/>
          <w:sz w:val="32"/>
          <w:szCs w:val="32"/>
          <w:u w:val="thick" w:color="00B050"/>
        </w:rPr>
        <w:t xml:space="preserve">　　　　　　　　　　　　　　　　　　　　</w:t>
      </w:r>
    </w:p>
    <w:p w:rsidR="00E97FD7" w:rsidRPr="00514E2E" w:rsidRDefault="00E97FD7" w:rsidP="00DF259B">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資材</w:t>
      </w:r>
      <w:r w:rsidR="00DF259B" w:rsidRPr="00514E2E">
        <w:rPr>
          <w:rFonts w:ascii="ＭＳ ゴシック" w:eastAsia="ＭＳ ゴシック" w:hAnsi="ＭＳ ゴシック" w:cs="ＭＳ ゴシック" w:hint="eastAsia"/>
          <w:kern w:val="0"/>
          <w:sz w:val="22"/>
        </w:rPr>
        <w:t>・車両</w:t>
      </w:r>
      <w:r w:rsidRPr="00514E2E">
        <w:rPr>
          <w:rFonts w:ascii="ＭＳ ゴシック" w:eastAsia="ＭＳ ゴシック" w:hAnsi="ＭＳ ゴシック" w:cs="ＭＳ ゴシック" w:hint="eastAsia"/>
          <w:kern w:val="0"/>
          <w:sz w:val="22"/>
        </w:rPr>
        <w:t>班は、ボランティア活動に必要な資材等の調達とボランティアへの資材等貸し出し、在庫管理を行う。また、</w:t>
      </w:r>
      <w:r w:rsidR="00DF259B" w:rsidRPr="00514E2E">
        <w:rPr>
          <w:rFonts w:ascii="ＭＳ ゴシック" w:eastAsia="ＭＳ ゴシック" w:hAnsi="ＭＳ ゴシック" w:cs="ＭＳ ゴシック" w:hint="eastAsia"/>
          <w:kern w:val="0"/>
          <w:sz w:val="22"/>
        </w:rPr>
        <w:t>ボランティア</w:t>
      </w:r>
      <w:r w:rsidR="00DD77EE" w:rsidRPr="00514E2E">
        <w:rPr>
          <w:rFonts w:ascii="ＭＳ ゴシック" w:eastAsia="ＭＳ ゴシック" w:hAnsi="ＭＳ ゴシック" w:cs="ＭＳ ゴシック" w:hint="eastAsia"/>
          <w:kern w:val="0"/>
          <w:sz w:val="22"/>
        </w:rPr>
        <w:t>移送手段の確保を行うとともに、必要に応じて活動場所への送迎や車両の貸出を行う。</w:t>
      </w:r>
    </w:p>
    <w:p w:rsidR="00C506FC" w:rsidRPr="00514E2E" w:rsidRDefault="00E97FD7" w:rsidP="006E2971">
      <w:pPr>
        <w:pStyle w:val="4"/>
        <w:keepNext w:val="0"/>
        <w:spacing w:beforeLines="50" w:before="180"/>
        <w:ind w:leftChars="0" w:left="0" w:firstLineChars="100" w:firstLine="241"/>
        <w:rPr>
          <w:rFonts w:ascii="游ゴシック" w:eastAsia="游ゴシック" w:hAnsi="游ゴシック"/>
          <w:sz w:val="22"/>
          <w:bdr w:val="single" w:sz="4" w:space="0" w:color="auto"/>
        </w:rPr>
      </w:pPr>
      <w:r w:rsidRPr="00514E2E">
        <w:rPr>
          <w:rFonts w:ascii="游ゴシック" w:eastAsia="游ゴシック" w:hAnsi="游ゴシック" w:hint="eastAsia"/>
          <w:sz w:val="24"/>
          <w:bdr w:val="single" w:sz="4" w:space="0" w:color="auto"/>
        </w:rPr>
        <w:t>資材担当</w:t>
      </w:r>
    </w:p>
    <w:p w:rsidR="00C506FC" w:rsidRPr="00514E2E" w:rsidRDefault="00C506FC" w:rsidP="006E2971">
      <w:pPr>
        <w:autoSpaceDE w:val="0"/>
        <w:autoSpaceDN w:val="0"/>
        <w:adjustRightInd w:val="0"/>
        <w:spacing w:beforeLines="50" w:before="180"/>
        <w:ind w:firstLineChars="100" w:firstLine="241"/>
        <w:jc w:val="left"/>
        <w:rPr>
          <w:rFonts w:ascii="ＭＳ ゴシック" w:eastAsia="ＭＳ ゴシック" w:hAnsi="ＭＳ ゴシック" w:cs="ＭＳ ゴシック"/>
          <w:kern w:val="0"/>
          <w:sz w:val="24"/>
          <w:szCs w:val="24"/>
        </w:rPr>
      </w:pPr>
      <w:r w:rsidRPr="00514E2E">
        <w:rPr>
          <w:rFonts w:ascii="ＭＳ ゴシック" w:eastAsia="ＭＳ ゴシック" w:hAnsi="ＭＳ ゴシック" w:cs="ＭＳ ゴシック" w:hint="eastAsia"/>
          <w:b/>
          <w:kern w:val="0"/>
          <w:sz w:val="24"/>
          <w:szCs w:val="24"/>
        </w:rPr>
        <w:t>１　役　割</w:t>
      </w:r>
    </w:p>
    <w:p w:rsidR="00DF259B" w:rsidRPr="00514E2E" w:rsidRDefault="00F4241B" w:rsidP="00203594">
      <w:pPr>
        <w:ind w:firstLineChars="200" w:firstLine="442"/>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t>（１）</w:t>
      </w:r>
      <w:r w:rsidR="00E97FD7" w:rsidRPr="00514E2E">
        <w:rPr>
          <w:rFonts w:ascii="ＭＳ ゴシック" w:eastAsia="ＭＳ ゴシック" w:hAnsi="ＭＳ ゴシック" w:cs="ＭＳ ゴシック" w:hint="eastAsia"/>
          <w:b/>
          <w:kern w:val="0"/>
          <w:sz w:val="22"/>
        </w:rPr>
        <w:t>ボランティアへの資材の受け渡し</w:t>
      </w:r>
    </w:p>
    <w:p w:rsidR="00E97FD7" w:rsidRPr="00514E2E" w:rsidRDefault="00F4241B" w:rsidP="003075D4">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ア　</w:t>
      </w:r>
      <w:r w:rsidR="00E97FD7" w:rsidRPr="00514E2E">
        <w:rPr>
          <w:rFonts w:ascii="ＭＳ ゴシック" w:eastAsia="ＭＳ ゴシック" w:hAnsi="ＭＳ ゴシック" w:cs="ＭＳ ゴシック" w:hint="eastAsia"/>
          <w:kern w:val="0"/>
          <w:sz w:val="22"/>
        </w:rPr>
        <w:t>グループリーダーからボランティア</w:t>
      </w:r>
      <w:r w:rsidRPr="00514E2E">
        <w:rPr>
          <w:rFonts w:ascii="ＭＳ ゴシック" w:eastAsia="ＭＳ ゴシック" w:hAnsi="ＭＳ ゴシック" w:cs="ＭＳ ゴシック" w:hint="eastAsia"/>
          <w:kern w:val="0"/>
          <w:sz w:val="22"/>
        </w:rPr>
        <w:t>依頼票</w:t>
      </w:r>
      <w:r w:rsidR="00E97FD7" w:rsidRPr="00514E2E">
        <w:rPr>
          <w:rFonts w:ascii="ＭＳ ゴシック" w:eastAsia="ＭＳ ゴシック" w:hAnsi="ＭＳ ゴシック" w:cs="ＭＳ ゴシック" w:hint="eastAsia"/>
          <w:kern w:val="0"/>
          <w:sz w:val="22"/>
        </w:rPr>
        <w:t>を受け取り、</w:t>
      </w:r>
      <w:r w:rsidR="000431B2" w:rsidRPr="00514E2E">
        <w:rPr>
          <w:rFonts w:ascii="ＭＳ ゴシック" w:eastAsia="ＭＳ ゴシック" w:hAnsi="ＭＳ ゴシック" w:cs="ＭＳ ゴシック" w:hint="eastAsia"/>
          <w:kern w:val="0"/>
          <w:sz w:val="22"/>
        </w:rPr>
        <w:t>裏面の</w:t>
      </w:r>
      <w:r w:rsidR="00E97FD7" w:rsidRPr="00514E2E">
        <w:rPr>
          <w:rFonts w:ascii="ＭＳ ゴシック" w:eastAsia="ＭＳ ゴシック" w:hAnsi="ＭＳ ゴシック" w:cs="ＭＳ ゴシック" w:hint="eastAsia"/>
          <w:kern w:val="0"/>
          <w:sz w:val="22"/>
        </w:rPr>
        <w:t>資材確認票に基づき必要資材を確認</w:t>
      </w:r>
      <w:r w:rsidR="00DD77EE" w:rsidRPr="00514E2E">
        <w:rPr>
          <w:rFonts w:ascii="ＭＳ ゴシック" w:eastAsia="ＭＳ ゴシック" w:hAnsi="ＭＳ ゴシック" w:cs="ＭＳ ゴシック" w:hint="eastAsia"/>
          <w:kern w:val="0"/>
          <w:sz w:val="22"/>
        </w:rPr>
        <w:t>する</w:t>
      </w:r>
      <w:r w:rsidR="00E97FD7" w:rsidRPr="00514E2E">
        <w:rPr>
          <w:rFonts w:ascii="ＭＳ ゴシック" w:eastAsia="ＭＳ ゴシック" w:hAnsi="ＭＳ ゴシック" w:cs="ＭＳ ゴシック" w:hint="eastAsia"/>
          <w:kern w:val="0"/>
          <w:sz w:val="22"/>
        </w:rPr>
        <w:t>。</w:t>
      </w:r>
    </w:p>
    <w:p w:rsidR="00184CBA" w:rsidRPr="00514E2E" w:rsidRDefault="00184CBA" w:rsidP="003075D4">
      <w:pPr>
        <w:autoSpaceDE w:val="0"/>
        <w:autoSpaceDN w:val="0"/>
        <w:adjustRightInd w:val="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　　　  </w:t>
      </w:r>
      <w:r w:rsidR="001C3219" w:rsidRPr="00514E2E">
        <w:rPr>
          <w:rFonts w:ascii="ＭＳ ゴシック" w:eastAsia="ＭＳ ゴシック" w:hAnsi="ＭＳ ゴシック" w:cs="ＭＳ ゴシック" w:hint="eastAsia"/>
          <w:kern w:val="0"/>
          <w:sz w:val="22"/>
        </w:rPr>
        <w:t>イ　貸出する資材については、資材等貸出票【様式４】</w:t>
      </w:r>
      <w:r w:rsidRPr="00514E2E">
        <w:rPr>
          <w:rFonts w:ascii="ＭＳ ゴシック" w:eastAsia="ＭＳ ゴシック" w:hAnsi="ＭＳ ゴシック" w:cs="ＭＳ ゴシック" w:hint="eastAsia"/>
          <w:kern w:val="0"/>
          <w:sz w:val="22"/>
        </w:rPr>
        <w:t>に記入し管理する。</w:t>
      </w:r>
    </w:p>
    <w:p w:rsidR="00E97FD7" w:rsidRPr="00514E2E" w:rsidRDefault="00184CBA" w:rsidP="003075D4">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ウ</w:t>
      </w:r>
      <w:r w:rsidR="00F4241B" w:rsidRPr="00514E2E">
        <w:rPr>
          <w:rFonts w:ascii="ＭＳ ゴシック" w:eastAsia="ＭＳ ゴシック" w:hAnsi="ＭＳ ゴシック" w:cs="ＭＳ ゴシック" w:hint="eastAsia"/>
          <w:kern w:val="0"/>
          <w:sz w:val="22"/>
        </w:rPr>
        <w:t xml:space="preserve">　</w:t>
      </w:r>
      <w:r w:rsidR="00DD77EE" w:rsidRPr="00514E2E">
        <w:rPr>
          <w:rFonts w:ascii="ＭＳ ゴシック" w:eastAsia="ＭＳ ゴシック" w:hAnsi="ＭＳ ゴシック" w:cs="ＭＳ ゴシック" w:hint="eastAsia"/>
          <w:kern w:val="0"/>
          <w:sz w:val="22"/>
        </w:rPr>
        <w:t>資材の使用方法、注意事項や返却手順について説明する。</w:t>
      </w:r>
    </w:p>
    <w:p w:rsidR="003075D4" w:rsidRDefault="003075D4" w:rsidP="00203594">
      <w:pPr>
        <w:ind w:firstLineChars="200" w:firstLine="442"/>
        <w:rPr>
          <w:rFonts w:ascii="ＭＳ ゴシック" w:eastAsia="ＭＳ ゴシック" w:hAnsi="ＭＳ ゴシック" w:cs="ＭＳ ゴシック"/>
          <w:b/>
          <w:kern w:val="0"/>
          <w:sz w:val="22"/>
        </w:rPr>
      </w:pPr>
    </w:p>
    <w:p w:rsidR="00E97FD7" w:rsidRPr="00514E2E" w:rsidRDefault="00F4241B" w:rsidP="00203594">
      <w:pPr>
        <w:ind w:firstLineChars="200" w:firstLine="442"/>
        <w:rPr>
          <w:rFonts w:ascii="ＭＳ ゴシック" w:eastAsia="ＭＳ ゴシック" w:hAnsi="ＭＳ ゴシック" w:cs="ＭＳ ゴシック"/>
          <w:b/>
          <w:kern w:val="0"/>
          <w:sz w:val="22"/>
        </w:rPr>
      </w:pPr>
      <w:r w:rsidRPr="00514E2E">
        <w:rPr>
          <w:rFonts w:ascii="ＭＳ ゴシック" w:eastAsia="ＭＳ ゴシック" w:hAnsi="ＭＳ ゴシック" w:cs="ＭＳ ゴシック" w:hint="eastAsia"/>
          <w:b/>
          <w:kern w:val="0"/>
          <w:sz w:val="22"/>
        </w:rPr>
        <w:t>（２）</w:t>
      </w:r>
      <w:r w:rsidR="00E97FD7" w:rsidRPr="00514E2E">
        <w:rPr>
          <w:rFonts w:ascii="ＭＳ ゴシック" w:eastAsia="ＭＳ ゴシック" w:hAnsi="ＭＳ ゴシック" w:cs="ＭＳ ゴシック" w:hint="eastAsia"/>
          <w:b/>
          <w:kern w:val="0"/>
          <w:sz w:val="22"/>
        </w:rPr>
        <w:t>活動終了後の資材等の管理</w:t>
      </w:r>
    </w:p>
    <w:p w:rsidR="00E24817" w:rsidRPr="00514E2E" w:rsidRDefault="00F4241B" w:rsidP="00F4241B">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 xml:space="preserve">ア　</w:t>
      </w:r>
      <w:r w:rsidR="00E24817" w:rsidRPr="00514E2E">
        <w:rPr>
          <w:rFonts w:ascii="ＭＳ ゴシック" w:eastAsia="ＭＳ ゴシック" w:hAnsi="ＭＳ ゴシック" w:cs="ＭＳ ゴシック" w:hint="eastAsia"/>
          <w:kern w:val="0"/>
          <w:sz w:val="22"/>
        </w:rPr>
        <w:t>資機材の洗浄を促す。</w:t>
      </w:r>
    </w:p>
    <w:p w:rsidR="00E24817" w:rsidRPr="00514E2E" w:rsidRDefault="00C506FC" w:rsidP="0087791C">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lastRenderedPageBreak/>
        <w:t xml:space="preserve">イ　</w:t>
      </w:r>
      <w:r w:rsidR="00E97FD7" w:rsidRPr="00514E2E">
        <w:rPr>
          <w:rFonts w:ascii="ＭＳ ゴシック" w:eastAsia="ＭＳ ゴシック" w:hAnsi="ＭＳ ゴシック" w:cs="ＭＳ ゴシック" w:hint="eastAsia"/>
          <w:kern w:val="0"/>
          <w:sz w:val="22"/>
        </w:rPr>
        <w:t>ボランティアからの資材等の受け取り</w:t>
      </w:r>
      <w:r w:rsidR="00DD77EE" w:rsidRPr="00514E2E">
        <w:rPr>
          <w:rFonts w:ascii="ＭＳ ゴシック" w:eastAsia="ＭＳ ゴシック" w:hAnsi="ＭＳ ゴシック" w:cs="ＭＳ ゴシック" w:hint="eastAsia"/>
          <w:kern w:val="0"/>
          <w:sz w:val="22"/>
        </w:rPr>
        <w:t>、</w:t>
      </w:r>
      <w:r w:rsidR="001C3219" w:rsidRPr="00514E2E">
        <w:rPr>
          <w:rFonts w:ascii="ＭＳ ゴシック" w:eastAsia="ＭＳ ゴシック" w:hAnsi="ＭＳ ゴシック" w:cs="ＭＳ ゴシック" w:hint="eastAsia"/>
          <w:kern w:val="0"/>
          <w:sz w:val="22"/>
        </w:rPr>
        <w:t>資材等貸出票【様式４】</w:t>
      </w:r>
      <w:r w:rsidR="00DD77EE" w:rsidRPr="00514E2E">
        <w:rPr>
          <w:rFonts w:ascii="ＭＳ ゴシック" w:eastAsia="ＭＳ ゴシック" w:hAnsi="ＭＳ ゴシック" w:cs="ＭＳ ゴシック" w:hint="eastAsia"/>
          <w:kern w:val="0"/>
          <w:sz w:val="22"/>
        </w:rPr>
        <w:t>に基づき、返却確認を行う。</w:t>
      </w:r>
    </w:p>
    <w:p w:rsidR="00E24817" w:rsidRPr="00514E2E" w:rsidRDefault="00C506FC" w:rsidP="00F4241B">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514E2E">
        <w:rPr>
          <w:rFonts w:ascii="ＭＳ ゴシック" w:eastAsia="ＭＳ ゴシック" w:hAnsi="ＭＳ ゴシック" w:cs="ＭＳ ゴシック" w:hint="eastAsia"/>
          <w:kern w:val="0"/>
          <w:sz w:val="22"/>
        </w:rPr>
        <w:t>ウ</w:t>
      </w:r>
      <w:r w:rsidR="00F4241B" w:rsidRPr="00514E2E">
        <w:rPr>
          <w:rFonts w:ascii="ＭＳ ゴシック" w:eastAsia="ＭＳ ゴシック" w:hAnsi="ＭＳ ゴシック" w:cs="ＭＳ ゴシック" w:hint="eastAsia"/>
          <w:kern w:val="0"/>
          <w:sz w:val="22"/>
        </w:rPr>
        <w:t xml:space="preserve">　</w:t>
      </w:r>
      <w:r w:rsidR="00E97FD7" w:rsidRPr="00514E2E">
        <w:rPr>
          <w:rFonts w:ascii="ＭＳ ゴシック" w:eastAsia="ＭＳ ゴシック" w:hAnsi="ＭＳ ゴシック" w:cs="ＭＳ ゴシック" w:hint="eastAsia"/>
          <w:kern w:val="0"/>
          <w:sz w:val="22"/>
        </w:rPr>
        <w:t>資材等の在庫管理、不足する資材等の調達</w:t>
      </w:r>
    </w:p>
    <w:p w:rsidR="00DF259B" w:rsidRPr="00514E2E" w:rsidRDefault="00DF259B" w:rsidP="00DF259B">
      <w:pPr>
        <w:autoSpaceDE w:val="0"/>
        <w:autoSpaceDN w:val="0"/>
        <w:adjustRightInd w:val="0"/>
        <w:ind w:firstLineChars="400" w:firstLine="880"/>
        <w:jc w:val="left"/>
        <w:rPr>
          <w:rFonts w:ascii="ＭＳ ゴシック" w:eastAsia="ＭＳ ゴシック" w:hAnsi="ＭＳ ゴシック" w:cs="ＭＳ ゴシック"/>
          <w:kern w:val="0"/>
          <w:sz w:val="22"/>
        </w:rPr>
      </w:pPr>
    </w:p>
    <w:p w:rsidR="00E97FD7" w:rsidRPr="00514E2E" w:rsidRDefault="00F4241B" w:rsidP="00203594">
      <w:pPr>
        <w:autoSpaceDE w:val="0"/>
        <w:autoSpaceDN w:val="0"/>
        <w:adjustRightInd w:val="0"/>
        <w:ind w:firstLineChars="100" w:firstLine="241"/>
        <w:jc w:val="left"/>
        <w:rPr>
          <w:rFonts w:ascii="ＭＳ ゴシック" w:eastAsia="ＭＳ ゴシック" w:hAnsi="ＭＳ ゴシック" w:cs="ＭＳ ゴシック"/>
          <w:b/>
          <w:kern w:val="0"/>
          <w:sz w:val="24"/>
        </w:rPr>
      </w:pPr>
      <w:r w:rsidRPr="00514E2E">
        <w:rPr>
          <w:rFonts w:ascii="ＭＳ ゴシック" w:eastAsia="ＭＳ ゴシック" w:hAnsi="ＭＳ ゴシック" w:cs="ＭＳ ゴシック" w:hint="eastAsia"/>
          <w:b/>
          <w:kern w:val="0"/>
          <w:sz w:val="24"/>
        </w:rPr>
        <w:t xml:space="preserve">２　</w:t>
      </w:r>
      <w:r w:rsidR="00E97FD7" w:rsidRPr="00514E2E">
        <w:rPr>
          <w:rFonts w:ascii="ＭＳ ゴシック" w:eastAsia="ＭＳ ゴシック" w:hAnsi="ＭＳ ゴシック" w:cs="ＭＳ ゴシック" w:hint="eastAsia"/>
          <w:b/>
          <w:kern w:val="0"/>
          <w:sz w:val="24"/>
        </w:rPr>
        <w:t>留意事項</w:t>
      </w:r>
    </w:p>
    <w:p w:rsidR="00DF259B" w:rsidRPr="00E3572C" w:rsidRDefault="00E97FD7" w:rsidP="00F4241B">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（１） 在庫管理をスムーズに行うため、資材・物品を種類ごとにわかりやすく整理する。</w:t>
      </w:r>
    </w:p>
    <w:p w:rsidR="00F4241B" w:rsidRPr="00DE28E4" w:rsidRDefault="00E97FD7" w:rsidP="0087791C">
      <w:pPr>
        <w:autoSpaceDE w:val="0"/>
        <w:autoSpaceDN w:val="0"/>
        <w:adjustRightInd w:val="0"/>
        <w:ind w:leftChars="210" w:left="881" w:hangingChars="200" w:hanging="44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（２）市</w:t>
      </w:r>
      <w:r w:rsidR="00C506FC" w:rsidRPr="00E3572C">
        <w:rPr>
          <w:rFonts w:ascii="ＭＳ ゴシック" w:eastAsia="ＭＳ ゴシック" w:hAnsi="ＭＳ ゴシック" w:cs="ＭＳ ゴシック" w:hint="eastAsia"/>
          <w:kern w:val="0"/>
          <w:sz w:val="22"/>
        </w:rPr>
        <w:t>（</w:t>
      </w:r>
      <w:r w:rsidRPr="00E3572C">
        <w:rPr>
          <w:rFonts w:ascii="ＭＳ ゴシック" w:eastAsia="ＭＳ ゴシック" w:hAnsi="ＭＳ ゴシック" w:cs="ＭＳ ゴシック" w:hint="eastAsia"/>
          <w:kern w:val="0"/>
          <w:sz w:val="22"/>
        </w:rPr>
        <w:t>町村</w:t>
      </w:r>
      <w:r w:rsidR="00C506FC" w:rsidRPr="00E3572C">
        <w:rPr>
          <w:rFonts w:ascii="ＭＳ ゴシック" w:eastAsia="ＭＳ ゴシック" w:hAnsi="ＭＳ ゴシック" w:cs="ＭＳ ゴシック" w:hint="eastAsia"/>
          <w:kern w:val="0"/>
          <w:sz w:val="22"/>
        </w:rPr>
        <w:t>）</w:t>
      </w:r>
      <w:r w:rsidRPr="00E3572C">
        <w:rPr>
          <w:rFonts w:ascii="ＭＳ ゴシック" w:eastAsia="ＭＳ ゴシック" w:hAnsi="ＭＳ ゴシック" w:cs="ＭＳ ゴシック" w:hint="eastAsia"/>
          <w:kern w:val="0"/>
          <w:sz w:val="22"/>
        </w:rPr>
        <w:t>災害対策本部等と密に連絡を取り、不要な資材が届いたり、過剰な在</w:t>
      </w:r>
      <w:r w:rsidRPr="00DE28E4">
        <w:rPr>
          <w:rFonts w:ascii="ＭＳ ゴシック" w:eastAsia="ＭＳ ゴシック" w:hAnsi="ＭＳ ゴシック" w:cs="ＭＳ ゴシック" w:hint="eastAsia"/>
          <w:kern w:val="0"/>
          <w:sz w:val="22"/>
        </w:rPr>
        <w:t>庫を抱えないよう注意する。</w:t>
      </w:r>
      <w:r w:rsidR="00F54EC0" w:rsidRPr="00DE28E4">
        <w:rPr>
          <w:rFonts w:ascii="ＭＳ ゴシック" w:eastAsia="ＭＳ ゴシック" w:hAnsi="ＭＳ ゴシック" w:cs="ＭＳ ゴシック" w:hint="eastAsia"/>
          <w:kern w:val="0"/>
          <w:sz w:val="22"/>
        </w:rPr>
        <w:t>なお、センターに直接届く資材・物品の中には、センターで活用できない（活用しきれない）ものもあるため、可能な限り提供者に対して、他市町村への譲渡や他の目的に使用する場合もあることの了承を得ておく。</w:t>
      </w:r>
    </w:p>
    <w:p w:rsidR="00E97FD7" w:rsidRPr="00E3572C" w:rsidRDefault="00E97FD7" w:rsidP="00F4241B">
      <w:pPr>
        <w:autoSpaceDE w:val="0"/>
        <w:autoSpaceDN w:val="0"/>
        <w:adjustRightInd w:val="0"/>
        <w:ind w:firstLineChars="500" w:firstLine="110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資材等の確保にあたっては、次の手段を検討する。(Ｐ</w:t>
      </w:r>
      <w:r w:rsidR="0048685D">
        <w:rPr>
          <w:rFonts w:ascii="ＭＳ ゴシック" w:eastAsia="ＭＳ ゴシック" w:hAnsi="ＭＳ ゴシック" w:cs="ＭＳ ゴシック" w:hint="eastAsia"/>
          <w:kern w:val="0"/>
          <w:sz w:val="22"/>
        </w:rPr>
        <w:t>２５</w:t>
      </w:r>
      <w:r w:rsidRPr="00E3572C">
        <w:rPr>
          <w:rFonts w:ascii="ＭＳ ゴシック" w:eastAsia="ＭＳ ゴシック" w:hAnsi="ＭＳ ゴシック" w:cs="ＭＳ ゴシック" w:hint="eastAsia"/>
          <w:kern w:val="0"/>
          <w:sz w:val="22"/>
        </w:rPr>
        <w:t>参照)</w:t>
      </w:r>
    </w:p>
    <w:p w:rsidR="00E97FD7" w:rsidRPr="00E3572C" w:rsidRDefault="00E97FD7" w:rsidP="00F4241B">
      <w:pPr>
        <w:autoSpaceDE w:val="0"/>
        <w:autoSpaceDN w:val="0"/>
        <w:adjustRightInd w:val="0"/>
        <w:ind w:firstLineChars="650" w:firstLine="143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xml:space="preserve">■ </w:t>
      </w:r>
      <w:r w:rsidR="009C0395" w:rsidRPr="00E3572C">
        <w:rPr>
          <w:rFonts w:ascii="ＭＳ ゴシック" w:eastAsia="ＭＳ ゴシック" w:hAnsi="ＭＳ ゴシック" w:cs="ＭＳ ゴシック" w:hint="eastAsia"/>
          <w:kern w:val="0"/>
          <w:sz w:val="22"/>
        </w:rPr>
        <w:t>市（町村）災害対策本部</w:t>
      </w:r>
      <w:r w:rsidRPr="00E3572C">
        <w:rPr>
          <w:rFonts w:ascii="ＭＳ ゴシック" w:eastAsia="ＭＳ ゴシック" w:hAnsi="ＭＳ ゴシック" w:cs="ＭＳ ゴシック" w:hint="eastAsia"/>
          <w:kern w:val="0"/>
          <w:sz w:val="22"/>
        </w:rPr>
        <w:t>、地元の青年会議所、企業などに協力要請</w:t>
      </w:r>
    </w:p>
    <w:p w:rsidR="00E97FD7" w:rsidRDefault="00E97FD7" w:rsidP="00F4241B">
      <w:pPr>
        <w:autoSpaceDE w:val="0"/>
        <w:autoSpaceDN w:val="0"/>
        <w:adjustRightInd w:val="0"/>
        <w:ind w:firstLineChars="650" w:firstLine="143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県社協、被災地外社協、災害関係ＮＰＯに協力要請</w:t>
      </w:r>
    </w:p>
    <w:p w:rsidR="00933F34" w:rsidRDefault="00BD11E0" w:rsidP="00F54EC0">
      <w:pPr>
        <w:autoSpaceDE w:val="0"/>
        <w:autoSpaceDN w:val="0"/>
        <w:adjustRightInd w:val="0"/>
        <w:ind w:firstLineChars="650" w:firstLine="143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小売店からの購入（ホームセンターなど）</w:t>
      </w:r>
    </w:p>
    <w:p w:rsidR="001417A8" w:rsidRPr="003075D4" w:rsidRDefault="001417A8" w:rsidP="001417A8">
      <w:pPr>
        <w:autoSpaceDE w:val="0"/>
        <w:autoSpaceDN w:val="0"/>
        <w:adjustRightInd w:val="0"/>
        <w:jc w:val="left"/>
        <w:rPr>
          <w:rFonts w:ascii="ＭＳ ゴシック" w:eastAsia="ＭＳ ゴシック" w:hAnsi="ＭＳ ゴシック" w:cs="ＭＳ ゴシック"/>
          <w:kern w:val="0"/>
          <w:sz w:val="22"/>
        </w:rPr>
      </w:pPr>
    </w:p>
    <w:p w:rsidR="004D6E52" w:rsidRPr="00E3572C" w:rsidRDefault="00DD77EE" w:rsidP="006E2971">
      <w:pPr>
        <w:pStyle w:val="4"/>
        <w:keepNext w:val="0"/>
        <w:spacing w:beforeLines="50" w:before="180"/>
        <w:ind w:leftChars="0" w:left="0" w:firstLineChars="100" w:firstLine="241"/>
        <w:rPr>
          <w:rFonts w:asciiTheme="majorEastAsia" w:eastAsiaTheme="majorEastAsia" w:hAnsiTheme="majorEastAsia"/>
          <w:sz w:val="22"/>
          <w:bdr w:val="single" w:sz="4" w:space="0" w:color="auto"/>
        </w:rPr>
      </w:pPr>
      <w:r w:rsidRPr="00E3572C">
        <w:rPr>
          <w:rFonts w:asciiTheme="majorEastAsia" w:eastAsiaTheme="majorEastAsia" w:hAnsiTheme="majorEastAsia" w:hint="eastAsia"/>
          <w:sz w:val="24"/>
          <w:bdr w:val="single" w:sz="4" w:space="0" w:color="auto"/>
        </w:rPr>
        <w:t>車両担当</w:t>
      </w:r>
    </w:p>
    <w:p w:rsidR="00C506FC" w:rsidRPr="00E3572C" w:rsidRDefault="00C506FC" w:rsidP="006E2971">
      <w:pPr>
        <w:autoSpaceDE w:val="0"/>
        <w:autoSpaceDN w:val="0"/>
        <w:adjustRightInd w:val="0"/>
        <w:spacing w:beforeLines="50" w:before="180"/>
        <w:ind w:firstLineChars="100" w:firstLine="241"/>
        <w:jc w:val="left"/>
        <w:rPr>
          <w:rFonts w:ascii="ＭＳ ゴシック" w:eastAsia="ＭＳ ゴシック" w:hAnsi="ＭＳ ゴシック" w:cs="ＭＳ ゴシック"/>
          <w:kern w:val="0"/>
          <w:sz w:val="24"/>
          <w:szCs w:val="24"/>
        </w:rPr>
      </w:pPr>
      <w:r w:rsidRPr="00E3572C">
        <w:rPr>
          <w:rFonts w:ascii="ＭＳ ゴシック" w:eastAsia="ＭＳ ゴシック" w:hAnsi="ＭＳ ゴシック" w:cs="ＭＳ ゴシック" w:hint="eastAsia"/>
          <w:b/>
          <w:kern w:val="0"/>
          <w:sz w:val="24"/>
          <w:szCs w:val="24"/>
        </w:rPr>
        <w:t>１　役　割</w:t>
      </w:r>
    </w:p>
    <w:p w:rsidR="004D6E52" w:rsidRPr="00E3572C" w:rsidRDefault="00C506FC" w:rsidP="006E2971">
      <w:pPr>
        <w:spacing w:beforeLines="50" w:before="180"/>
        <w:ind w:firstLineChars="200" w:firstLine="442"/>
        <w:rPr>
          <w:rFonts w:ascii="ＭＳ ゴシック" w:eastAsia="ＭＳ ゴシック" w:hAnsi="ＭＳ ゴシック" w:cs="ＭＳ ゴシック"/>
          <w:b/>
          <w:kern w:val="0"/>
          <w:sz w:val="22"/>
        </w:rPr>
      </w:pPr>
      <w:r w:rsidRPr="00E3572C">
        <w:rPr>
          <w:rFonts w:ascii="ＭＳ ゴシック" w:eastAsia="ＭＳ ゴシック" w:hAnsi="ＭＳ ゴシック" w:cs="ＭＳ ゴシック" w:hint="eastAsia"/>
          <w:b/>
          <w:kern w:val="0"/>
          <w:sz w:val="22"/>
        </w:rPr>
        <w:t>（</w:t>
      </w:r>
      <w:r w:rsidR="00426B69" w:rsidRPr="00E3572C">
        <w:rPr>
          <w:rFonts w:ascii="ＭＳ ゴシック" w:eastAsia="ＭＳ ゴシック" w:hAnsi="ＭＳ ゴシック" w:cs="ＭＳ ゴシック" w:hint="eastAsia"/>
          <w:b/>
          <w:kern w:val="0"/>
          <w:sz w:val="22"/>
        </w:rPr>
        <w:t>１</w:t>
      </w:r>
      <w:r w:rsidRPr="00E3572C">
        <w:rPr>
          <w:rFonts w:ascii="ＭＳ ゴシック" w:eastAsia="ＭＳ ゴシック" w:hAnsi="ＭＳ ゴシック" w:cs="ＭＳ ゴシック" w:hint="eastAsia"/>
          <w:b/>
          <w:kern w:val="0"/>
          <w:sz w:val="22"/>
        </w:rPr>
        <w:t>）</w:t>
      </w:r>
      <w:r w:rsidR="00426B69" w:rsidRPr="00E3572C">
        <w:rPr>
          <w:rFonts w:ascii="ＭＳ ゴシック" w:eastAsia="ＭＳ ゴシック" w:hAnsi="ＭＳ ゴシック" w:cs="ＭＳ ゴシック" w:hint="eastAsia"/>
          <w:b/>
          <w:kern w:val="0"/>
          <w:sz w:val="22"/>
        </w:rPr>
        <w:t xml:space="preserve">　</w:t>
      </w:r>
      <w:r w:rsidR="00DD77EE" w:rsidRPr="00E3572C">
        <w:rPr>
          <w:rFonts w:ascii="ＭＳ ゴシック" w:eastAsia="ＭＳ ゴシック" w:hAnsi="ＭＳ ゴシック" w:cs="ＭＳ ゴシック" w:hint="eastAsia"/>
          <w:b/>
          <w:kern w:val="0"/>
          <w:sz w:val="22"/>
        </w:rPr>
        <w:t>送　迎</w:t>
      </w:r>
    </w:p>
    <w:p w:rsidR="00DD77EE" w:rsidRPr="00E3572C" w:rsidRDefault="00DF259B" w:rsidP="00DD77EE">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xml:space="preserve">　　　</w:t>
      </w:r>
      <w:r w:rsidR="00DD77EE" w:rsidRPr="00E3572C">
        <w:rPr>
          <w:rFonts w:ascii="ＭＳ ゴシック" w:eastAsia="ＭＳ ゴシック" w:hAnsi="ＭＳ ゴシック" w:cs="ＭＳ ゴシック" w:hint="eastAsia"/>
          <w:kern w:val="0"/>
          <w:sz w:val="22"/>
        </w:rPr>
        <w:t>発車場所・時間と帰りの集合場所・時間を</w:t>
      </w:r>
      <w:r w:rsidR="00DD77EE" w:rsidRPr="003075D4">
        <w:rPr>
          <w:rFonts w:ascii="ＭＳ ゴシック" w:eastAsia="ＭＳ ゴシック" w:hAnsi="ＭＳ ゴシック" w:cs="ＭＳ ゴシック" w:hint="eastAsia"/>
          <w:kern w:val="0"/>
          <w:sz w:val="22"/>
        </w:rPr>
        <w:t>説明</w:t>
      </w:r>
      <w:r w:rsidR="00BD11E0" w:rsidRPr="003075D4">
        <w:rPr>
          <w:rFonts w:ascii="ＭＳ ゴシック" w:eastAsia="ＭＳ ゴシック" w:hAnsi="ＭＳ ゴシック" w:cs="ＭＳ ゴシック" w:hint="eastAsia"/>
          <w:kern w:val="0"/>
          <w:sz w:val="22"/>
        </w:rPr>
        <w:t>する</w:t>
      </w:r>
      <w:r w:rsidR="00DD77EE" w:rsidRPr="003075D4">
        <w:rPr>
          <w:rFonts w:ascii="ＭＳ ゴシック" w:eastAsia="ＭＳ ゴシック" w:hAnsi="ＭＳ ゴシック" w:cs="ＭＳ ゴシック" w:hint="eastAsia"/>
          <w:kern w:val="0"/>
          <w:sz w:val="22"/>
        </w:rPr>
        <w:t>。</w:t>
      </w:r>
    </w:p>
    <w:p w:rsidR="003075D4" w:rsidRDefault="003075D4" w:rsidP="00C506FC">
      <w:pPr>
        <w:autoSpaceDE w:val="0"/>
        <w:autoSpaceDN w:val="0"/>
        <w:adjustRightInd w:val="0"/>
        <w:jc w:val="left"/>
        <w:rPr>
          <w:rFonts w:ascii="ＭＳ ゴシック" w:eastAsia="ＭＳ ゴシック" w:hAnsi="ＭＳ ゴシック" w:cs="ＭＳ明朝"/>
          <w:kern w:val="0"/>
          <w:sz w:val="24"/>
          <w:szCs w:val="24"/>
        </w:rPr>
      </w:pPr>
    </w:p>
    <w:p w:rsidR="0071768A" w:rsidRPr="003075D4" w:rsidRDefault="00DD77EE" w:rsidP="00C506FC">
      <w:pPr>
        <w:autoSpaceDE w:val="0"/>
        <w:autoSpaceDN w:val="0"/>
        <w:adjustRightInd w:val="0"/>
        <w:jc w:val="left"/>
        <w:rPr>
          <w:rFonts w:ascii="ＭＳ ゴシック" w:eastAsia="ＭＳ ゴシック" w:hAnsi="ＭＳ ゴシック" w:cs="ＭＳ ゴシック"/>
          <w:b/>
          <w:kern w:val="0"/>
          <w:sz w:val="22"/>
        </w:rPr>
      </w:pPr>
      <w:r w:rsidRPr="003075D4">
        <w:rPr>
          <w:rFonts w:ascii="ＭＳ ゴシック" w:eastAsia="ＭＳ ゴシック" w:hAnsi="ＭＳ ゴシック" w:cs="ＭＳ明朝" w:hint="eastAsia"/>
          <w:kern w:val="0"/>
          <w:sz w:val="22"/>
        </w:rPr>
        <w:t xml:space="preserve">　</w:t>
      </w:r>
      <w:r w:rsidR="00C506FC" w:rsidRPr="003075D4">
        <w:rPr>
          <w:rFonts w:ascii="ＭＳ ゴシック" w:eastAsia="ＭＳ ゴシック" w:hAnsi="ＭＳ ゴシック" w:cs="ＭＳ明朝" w:hint="eastAsia"/>
          <w:kern w:val="0"/>
          <w:sz w:val="22"/>
        </w:rPr>
        <w:t xml:space="preserve">　</w:t>
      </w:r>
      <w:r w:rsidR="00C506FC" w:rsidRPr="003075D4">
        <w:rPr>
          <w:rFonts w:ascii="ＭＳ ゴシック" w:eastAsia="ＭＳ ゴシック" w:hAnsi="ＭＳ ゴシック" w:cs="ＭＳ ゴシック" w:hint="eastAsia"/>
          <w:b/>
          <w:kern w:val="0"/>
          <w:sz w:val="22"/>
        </w:rPr>
        <w:t>（</w:t>
      </w:r>
      <w:r w:rsidRPr="003075D4">
        <w:rPr>
          <w:rFonts w:ascii="ＭＳ ゴシック" w:eastAsia="ＭＳ ゴシック" w:hAnsi="ＭＳ ゴシック" w:cs="ＭＳ ゴシック" w:hint="eastAsia"/>
          <w:b/>
          <w:kern w:val="0"/>
          <w:sz w:val="22"/>
        </w:rPr>
        <w:t>２</w:t>
      </w:r>
      <w:r w:rsidR="00C506FC" w:rsidRPr="003075D4">
        <w:rPr>
          <w:rFonts w:ascii="ＭＳ ゴシック" w:eastAsia="ＭＳ ゴシック" w:hAnsi="ＭＳ ゴシック" w:cs="ＭＳ ゴシック" w:hint="eastAsia"/>
          <w:b/>
          <w:kern w:val="0"/>
          <w:sz w:val="22"/>
        </w:rPr>
        <w:t>）</w:t>
      </w:r>
      <w:r w:rsidRPr="003075D4">
        <w:rPr>
          <w:rFonts w:ascii="ＭＳ ゴシック" w:eastAsia="ＭＳ ゴシック" w:hAnsi="ＭＳ ゴシック" w:cs="ＭＳ ゴシック" w:hint="eastAsia"/>
          <w:b/>
          <w:kern w:val="0"/>
          <w:sz w:val="22"/>
        </w:rPr>
        <w:t xml:space="preserve">　車両の貸出</w:t>
      </w:r>
    </w:p>
    <w:p w:rsidR="0071768A" w:rsidRPr="00E3572C" w:rsidRDefault="00C506FC" w:rsidP="00DF259B">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xml:space="preserve">ア　</w:t>
      </w:r>
      <w:r w:rsidR="0071768A" w:rsidRPr="00E3572C">
        <w:rPr>
          <w:rFonts w:ascii="ＭＳ ゴシック" w:eastAsia="ＭＳ ゴシック" w:hAnsi="ＭＳ ゴシック" w:cs="ＭＳ ゴシック" w:hint="eastAsia"/>
          <w:kern w:val="0"/>
          <w:sz w:val="22"/>
        </w:rPr>
        <w:t>資</w:t>
      </w:r>
      <w:r w:rsidR="0071768A" w:rsidRPr="007C0D0C">
        <w:rPr>
          <w:rFonts w:ascii="ＭＳ ゴシック" w:eastAsia="ＭＳ ゴシック" w:hAnsi="ＭＳ ゴシック" w:cs="ＭＳ ゴシック" w:hint="eastAsia"/>
          <w:strike/>
          <w:kern w:val="0"/>
          <w:sz w:val="22"/>
        </w:rPr>
        <w:t>機</w:t>
      </w:r>
      <w:r w:rsidR="0071768A" w:rsidRPr="00E3572C">
        <w:rPr>
          <w:rFonts w:ascii="ＭＳ ゴシック" w:eastAsia="ＭＳ ゴシック" w:hAnsi="ＭＳ ゴシック" w:cs="ＭＳ ゴシック" w:hint="eastAsia"/>
          <w:kern w:val="0"/>
          <w:sz w:val="22"/>
        </w:rPr>
        <w:t>材確認票</w:t>
      </w:r>
      <w:r w:rsidR="004C53CF" w:rsidRPr="00E3572C">
        <w:rPr>
          <w:rFonts w:ascii="ＭＳ ゴシック" w:eastAsia="ＭＳ ゴシック" w:hAnsi="ＭＳ ゴシック" w:cs="ＭＳ ゴシック" w:hint="eastAsia"/>
          <w:kern w:val="0"/>
          <w:sz w:val="22"/>
        </w:rPr>
        <w:t>により</w:t>
      </w:r>
      <w:r w:rsidR="0071768A" w:rsidRPr="00E3572C">
        <w:rPr>
          <w:rFonts w:ascii="ＭＳ ゴシック" w:eastAsia="ＭＳ ゴシック" w:hAnsi="ＭＳ ゴシック" w:cs="ＭＳ ゴシック" w:hint="eastAsia"/>
          <w:kern w:val="0"/>
          <w:sz w:val="22"/>
        </w:rPr>
        <w:t>、貸出車両の確認を行う。</w:t>
      </w:r>
    </w:p>
    <w:p w:rsidR="0071768A" w:rsidRDefault="00C506FC" w:rsidP="007C0D0C">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xml:space="preserve">イ　</w:t>
      </w:r>
      <w:r w:rsidR="00DD77EE" w:rsidRPr="00E3572C">
        <w:rPr>
          <w:rFonts w:ascii="ＭＳ ゴシック" w:eastAsia="ＭＳ ゴシック" w:hAnsi="ＭＳ ゴシック" w:cs="ＭＳ ゴシック" w:hint="eastAsia"/>
          <w:kern w:val="0"/>
          <w:sz w:val="22"/>
        </w:rPr>
        <w:t>グループリーダーに</w:t>
      </w:r>
      <w:r w:rsidR="0071768A" w:rsidRPr="00E3572C">
        <w:rPr>
          <w:rFonts w:ascii="ＭＳ ゴシック" w:eastAsia="ＭＳ ゴシック" w:hAnsi="ＭＳ ゴシック" w:cs="ＭＳ ゴシック" w:hint="eastAsia"/>
          <w:kern w:val="0"/>
          <w:sz w:val="22"/>
        </w:rPr>
        <w:t>対し、</w:t>
      </w:r>
      <w:r w:rsidR="00DD77EE" w:rsidRPr="00E3572C">
        <w:rPr>
          <w:rFonts w:ascii="ＭＳ ゴシック" w:eastAsia="ＭＳ ゴシック" w:hAnsi="ＭＳ ゴシック" w:cs="ＭＳ ゴシック" w:hint="eastAsia"/>
          <w:kern w:val="0"/>
          <w:sz w:val="22"/>
        </w:rPr>
        <w:t>車両の確認を行う</w:t>
      </w:r>
      <w:r w:rsidR="0071768A" w:rsidRPr="00E3572C">
        <w:rPr>
          <w:rFonts w:ascii="ＭＳ ゴシック" w:eastAsia="ＭＳ ゴシック" w:hAnsi="ＭＳ ゴシック" w:cs="ＭＳ ゴシック" w:hint="eastAsia"/>
          <w:kern w:val="0"/>
          <w:sz w:val="22"/>
        </w:rPr>
        <w:t>とともに注意事項等の説明をする。</w:t>
      </w:r>
    </w:p>
    <w:p w:rsidR="007C0D0C" w:rsidRPr="003075D4" w:rsidRDefault="007C0D0C" w:rsidP="007C0D0C">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ウ　貸出する車両については、資材等貸出票【様式４】に記入し管理する。</w:t>
      </w:r>
    </w:p>
    <w:p w:rsidR="0071768A" w:rsidRPr="003075D4" w:rsidRDefault="007C0D0C" w:rsidP="00DF259B">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エ</w:t>
      </w:r>
      <w:r w:rsidR="00C506FC" w:rsidRPr="003075D4">
        <w:rPr>
          <w:rFonts w:ascii="ＭＳ ゴシック" w:eastAsia="ＭＳ ゴシック" w:hAnsi="ＭＳ ゴシック" w:cs="ＭＳ ゴシック" w:hint="eastAsia"/>
          <w:kern w:val="0"/>
          <w:sz w:val="22"/>
        </w:rPr>
        <w:t xml:space="preserve">　</w:t>
      </w:r>
      <w:r w:rsidR="0071768A" w:rsidRPr="003075D4">
        <w:rPr>
          <w:rFonts w:ascii="ＭＳ ゴシック" w:eastAsia="ＭＳ ゴシック" w:hAnsi="ＭＳ ゴシック" w:cs="ＭＳ ゴシック" w:hint="eastAsia"/>
          <w:kern w:val="0"/>
          <w:sz w:val="22"/>
        </w:rPr>
        <w:t>グループリーダーに鍵を渡す。</w:t>
      </w:r>
    </w:p>
    <w:p w:rsidR="003075D4" w:rsidRPr="00E3572C" w:rsidRDefault="003075D4" w:rsidP="003075D4">
      <w:pPr>
        <w:autoSpaceDE w:val="0"/>
        <w:autoSpaceDN w:val="0"/>
        <w:adjustRightInd w:val="0"/>
        <w:jc w:val="left"/>
        <w:rPr>
          <w:rFonts w:ascii="ＭＳ ゴシック" w:eastAsia="ＭＳ ゴシック" w:hAnsi="ＭＳ ゴシック" w:cs="ＭＳ ゴシック"/>
          <w:kern w:val="0"/>
          <w:sz w:val="22"/>
        </w:rPr>
      </w:pPr>
    </w:p>
    <w:p w:rsidR="0071768A" w:rsidRPr="00E3572C" w:rsidRDefault="00C506FC" w:rsidP="00203594">
      <w:pPr>
        <w:autoSpaceDE w:val="0"/>
        <w:autoSpaceDN w:val="0"/>
        <w:adjustRightInd w:val="0"/>
        <w:ind w:firstLineChars="200" w:firstLine="442"/>
        <w:jc w:val="left"/>
        <w:rPr>
          <w:rFonts w:ascii="ＭＳ ゴシック" w:eastAsia="ＭＳ ゴシック" w:hAnsi="ＭＳ ゴシック" w:cs="ＭＳ ゴシック"/>
          <w:b/>
          <w:kern w:val="0"/>
          <w:sz w:val="22"/>
        </w:rPr>
      </w:pPr>
      <w:r w:rsidRPr="00E3572C">
        <w:rPr>
          <w:rFonts w:ascii="ＭＳ ゴシック" w:eastAsia="ＭＳ ゴシック" w:hAnsi="ＭＳ ゴシック" w:cs="ＭＳ ゴシック" w:hint="eastAsia"/>
          <w:b/>
          <w:kern w:val="0"/>
          <w:sz w:val="22"/>
        </w:rPr>
        <w:t>（３）</w:t>
      </w:r>
      <w:r w:rsidR="0071768A" w:rsidRPr="00E3572C">
        <w:rPr>
          <w:rFonts w:ascii="ＭＳ ゴシック" w:eastAsia="ＭＳ ゴシック" w:hAnsi="ＭＳ ゴシック" w:cs="ＭＳ ゴシック" w:hint="eastAsia"/>
          <w:b/>
          <w:kern w:val="0"/>
          <w:sz w:val="22"/>
        </w:rPr>
        <w:t xml:space="preserve">　車両の返却</w:t>
      </w:r>
    </w:p>
    <w:p w:rsidR="0071768A" w:rsidRPr="00E3572C" w:rsidRDefault="00C506FC" w:rsidP="00F4241B">
      <w:pPr>
        <w:autoSpaceDE w:val="0"/>
        <w:autoSpaceDN w:val="0"/>
        <w:adjustRightInd w:val="0"/>
        <w:ind w:firstLineChars="400" w:firstLine="88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xml:space="preserve">ア　</w:t>
      </w:r>
      <w:r w:rsidR="0071768A" w:rsidRPr="00E3572C">
        <w:rPr>
          <w:rFonts w:ascii="ＭＳ ゴシック" w:eastAsia="ＭＳ ゴシック" w:hAnsi="ＭＳ ゴシック" w:cs="ＭＳ ゴシック" w:hint="eastAsia"/>
          <w:kern w:val="0"/>
          <w:sz w:val="22"/>
        </w:rPr>
        <w:t>所定の位置への駐車を誘導する。</w:t>
      </w:r>
    </w:p>
    <w:p w:rsidR="0071768A" w:rsidRPr="00E3572C" w:rsidRDefault="00C506FC" w:rsidP="0087791C">
      <w:pPr>
        <w:autoSpaceDE w:val="0"/>
        <w:autoSpaceDN w:val="0"/>
        <w:adjustRightInd w:val="0"/>
        <w:ind w:leftChars="420" w:left="1102" w:hangingChars="100" w:hanging="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 xml:space="preserve">イ　</w:t>
      </w:r>
      <w:r w:rsidR="0071768A" w:rsidRPr="003075D4">
        <w:rPr>
          <w:rFonts w:ascii="ＭＳ ゴシック" w:eastAsia="ＭＳ ゴシック" w:hAnsi="ＭＳ ゴシック" w:cs="ＭＳ ゴシック" w:hint="eastAsia"/>
          <w:kern w:val="0"/>
          <w:sz w:val="22"/>
        </w:rPr>
        <w:t>グループリーダーから鍵を返却してもらい、</w:t>
      </w:r>
      <w:r w:rsidR="007C0D0C" w:rsidRPr="003075D4">
        <w:rPr>
          <w:rFonts w:ascii="ＭＳ ゴシック" w:eastAsia="ＭＳ ゴシック" w:hAnsi="ＭＳ ゴシック" w:cs="ＭＳ ゴシック" w:hint="eastAsia"/>
          <w:kern w:val="0"/>
          <w:sz w:val="22"/>
        </w:rPr>
        <w:t>資材等貸出票【様式４】</w:t>
      </w:r>
      <w:r w:rsidR="004C53CF" w:rsidRPr="003075D4">
        <w:rPr>
          <w:rFonts w:ascii="ＭＳ ゴシック" w:eastAsia="ＭＳ ゴシック" w:hAnsi="ＭＳ ゴシック" w:cs="ＭＳ ゴシック" w:hint="eastAsia"/>
          <w:kern w:val="0"/>
          <w:sz w:val="22"/>
        </w:rPr>
        <w:t>により</w:t>
      </w:r>
      <w:r w:rsidR="0071768A" w:rsidRPr="003075D4">
        <w:rPr>
          <w:rFonts w:ascii="ＭＳ ゴシック" w:eastAsia="ＭＳ ゴシック" w:hAnsi="ＭＳ ゴシック" w:cs="ＭＳ ゴシック" w:hint="eastAsia"/>
          <w:kern w:val="0"/>
          <w:sz w:val="22"/>
        </w:rPr>
        <w:t>貸</w:t>
      </w:r>
      <w:r w:rsidR="0071768A" w:rsidRPr="00E3572C">
        <w:rPr>
          <w:rFonts w:ascii="ＭＳ ゴシック" w:eastAsia="ＭＳ ゴシック" w:hAnsi="ＭＳ ゴシック" w:cs="ＭＳ ゴシック" w:hint="eastAsia"/>
          <w:kern w:val="0"/>
          <w:sz w:val="22"/>
        </w:rPr>
        <w:t>出車両の返却確認を行う。</w:t>
      </w:r>
    </w:p>
    <w:p w:rsidR="00E97FD7" w:rsidRDefault="00F4241B" w:rsidP="004878D7">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 xml:space="preserve">　</w:t>
      </w:r>
      <w:r w:rsidR="00C506FC" w:rsidRPr="00E3572C">
        <w:rPr>
          <w:rFonts w:ascii="ＭＳ ゴシック" w:eastAsia="ＭＳ ゴシック" w:hAnsi="ＭＳ ゴシック" w:cs="ＭＳ ゴシック" w:hint="eastAsia"/>
          <w:kern w:val="0"/>
          <w:sz w:val="22"/>
        </w:rPr>
        <w:t xml:space="preserve">ウ　</w:t>
      </w:r>
      <w:r w:rsidR="0071768A" w:rsidRPr="00E3572C">
        <w:rPr>
          <w:rFonts w:ascii="ＭＳ ゴシック" w:eastAsia="ＭＳ ゴシック" w:hAnsi="ＭＳ ゴシック" w:cs="ＭＳ ゴシック" w:hint="eastAsia"/>
          <w:kern w:val="0"/>
          <w:sz w:val="22"/>
        </w:rPr>
        <w:t>車両の状態</w:t>
      </w:r>
      <w:r w:rsidR="004878D7" w:rsidRPr="00E3572C">
        <w:rPr>
          <w:rFonts w:ascii="ＭＳ ゴシック" w:eastAsia="ＭＳ ゴシック" w:hAnsi="ＭＳ ゴシック" w:cs="ＭＳ ゴシック" w:hint="eastAsia"/>
          <w:kern w:val="0"/>
          <w:sz w:val="22"/>
        </w:rPr>
        <w:t>（故障、ガソリンの有無等）</w:t>
      </w:r>
      <w:r w:rsidR="0071768A" w:rsidRPr="00E3572C">
        <w:rPr>
          <w:rFonts w:ascii="ＭＳ ゴシック" w:eastAsia="ＭＳ ゴシック" w:hAnsi="ＭＳ ゴシック" w:cs="ＭＳ ゴシック" w:hint="eastAsia"/>
          <w:kern w:val="0"/>
          <w:sz w:val="22"/>
        </w:rPr>
        <w:t>を確認する。</w:t>
      </w:r>
    </w:p>
    <w:p w:rsidR="003075D4" w:rsidRDefault="003075D4" w:rsidP="003075D4">
      <w:pPr>
        <w:autoSpaceDE w:val="0"/>
        <w:autoSpaceDN w:val="0"/>
        <w:adjustRightInd w:val="0"/>
        <w:jc w:val="left"/>
        <w:rPr>
          <w:rFonts w:ascii="ＭＳ ゴシック" w:eastAsia="ＭＳ ゴシック" w:hAnsi="ＭＳ ゴシック" w:cs="ＭＳ ゴシック"/>
          <w:kern w:val="0"/>
          <w:sz w:val="22"/>
        </w:rPr>
      </w:pPr>
    </w:p>
    <w:p w:rsidR="004C53CF" w:rsidRPr="00E3572C" w:rsidRDefault="00C506FC" w:rsidP="004C53CF">
      <w:pPr>
        <w:autoSpaceDE w:val="0"/>
        <w:autoSpaceDN w:val="0"/>
        <w:adjustRightInd w:val="0"/>
        <w:ind w:firstLineChars="100" w:firstLine="241"/>
        <w:jc w:val="left"/>
        <w:rPr>
          <w:rFonts w:ascii="ＭＳ ゴシック" w:eastAsia="ＭＳ ゴシック" w:hAnsi="ＭＳ ゴシック" w:cs="HGS創英角ﾎﾟｯﾌﾟ体"/>
          <w:b/>
          <w:kern w:val="0"/>
          <w:sz w:val="24"/>
          <w:szCs w:val="24"/>
        </w:rPr>
      </w:pPr>
      <w:r w:rsidRPr="00E3572C">
        <w:rPr>
          <w:rFonts w:ascii="ＭＳ ゴシック" w:eastAsia="ＭＳ ゴシック" w:hAnsi="ＭＳ ゴシック" w:cs="HGS創英角ﾎﾟｯﾌﾟ体" w:hint="eastAsia"/>
          <w:b/>
          <w:kern w:val="0"/>
          <w:sz w:val="24"/>
          <w:szCs w:val="24"/>
        </w:rPr>
        <w:t>２</w:t>
      </w:r>
      <w:r w:rsidR="004D6E52" w:rsidRPr="00E3572C">
        <w:rPr>
          <w:rFonts w:ascii="ＭＳ ゴシック" w:eastAsia="ＭＳ ゴシック" w:hAnsi="ＭＳ ゴシック" w:cs="HGS創英角ﾎﾟｯﾌﾟ体" w:hint="eastAsia"/>
          <w:b/>
          <w:kern w:val="0"/>
          <w:sz w:val="24"/>
          <w:szCs w:val="24"/>
        </w:rPr>
        <w:t xml:space="preserve">　留意事項</w:t>
      </w:r>
    </w:p>
    <w:p w:rsidR="00184CBA" w:rsidRPr="00E3572C" w:rsidRDefault="004C53CF" w:rsidP="00184CBA">
      <w:pPr>
        <w:autoSpaceDE w:val="0"/>
        <w:autoSpaceDN w:val="0"/>
        <w:adjustRightInd w:val="0"/>
        <w:ind w:firstLineChars="200" w:firstLine="440"/>
        <w:jc w:val="left"/>
        <w:rPr>
          <w:rFonts w:ascii="ＭＳ ゴシック" w:eastAsia="ＭＳ ゴシック" w:hAnsi="ＭＳ ゴシック" w:cs="HGS創英角ﾎﾟｯﾌﾟ体"/>
          <w:b/>
          <w:kern w:val="0"/>
          <w:sz w:val="24"/>
          <w:szCs w:val="24"/>
        </w:rPr>
      </w:pPr>
      <w:r w:rsidRPr="00E3572C">
        <w:rPr>
          <w:rFonts w:ascii="ＭＳ ゴシック" w:eastAsia="ＭＳ ゴシック" w:hAnsi="ＭＳ ゴシック" w:cs="ＭＳ ゴシック" w:hint="eastAsia"/>
          <w:kern w:val="0"/>
          <w:sz w:val="22"/>
        </w:rPr>
        <w:t>（１）</w:t>
      </w:r>
      <w:r w:rsidR="00824A1B" w:rsidRPr="00E3572C">
        <w:rPr>
          <w:rFonts w:ascii="ＭＳ ゴシック" w:eastAsia="ＭＳ ゴシック" w:hAnsi="ＭＳ ゴシック" w:cs="ＭＳ ゴシック" w:hint="eastAsia"/>
          <w:kern w:val="0"/>
          <w:sz w:val="22"/>
        </w:rPr>
        <w:t>車両</w:t>
      </w:r>
      <w:r w:rsidR="0071768A" w:rsidRPr="00E3572C">
        <w:rPr>
          <w:rFonts w:ascii="ＭＳ ゴシック" w:eastAsia="ＭＳ ゴシック" w:hAnsi="ＭＳ ゴシック" w:cs="ＭＳ ゴシック" w:hint="eastAsia"/>
          <w:kern w:val="0"/>
          <w:sz w:val="22"/>
        </w:rPr>
        <w:t>担当</w:t>
      </w:r>
      <w:r w:rsidR="004D6E52" w:rsidRPr="00E3572C">
        <w:rPr>
          <w:rFonts w:ascii="ＭＳ ゴシック" w:eastAsia="ＭＳ ゴシック" w:hAnsi="ＭＳ ゴシック" w:cs="ＭＳ ゴシック" w:hint="eastAsia"/>
          <w:kern w:val="0"/>
          <w:sz w:val="22"/>
        </w:rPr>
        <w:t>スタッフには、被災地の地理をよく知っている人を配置する。</w:t>
      </w:r>
    </w:p>
    <w:p w:rsidR="004C53CF" w:rsidRPr="00E3572C" w:rsidRDefault="0034718C" w:rsidP="00184CBA">
      <w:pPr>
        <w:autoSpaceDE w:val="0"/>
        <w:autoSpaceDN w:val="0"/>
        <w:adjustRightInd w:val="0"/>
        <w:ind w:firstLineChars="500" w:firstLine="1100"/>
        <w:jc w:val="left"/>
        <w:rPr>
          <w:rFonts w:ascii="ＭＳ ゴシック" w:eastAsia="ＭＳ ゴシック" w:hAnsi="ＭＳ ゴシック" w:cs="HGS創英角ﾎﾟｯﾌﾟ体"/>
          <w:b/>
          <w:kern w:val="0"/>
          <w:sz w:val="24"/>
          <w:szCs w:val="24"/>
        </w:rPr>
      </w:pPr>
      <w:r w:rsidRPr="00E3572C">
        <w:rPr>
          <w:rFonts w:ascii="ＭＳ ゴシック" w:eastAsia="ＭＳ ゴシック" w:hAnsi="ＭＳ ゴシック" w:cs="ＭＳ ゴシック" w:hint="eastAsia"/>
          <w:kern w:val="0"/>
          <w:sz w:val="22"/>
        </w:rPr>
        <w:t>また、</w:t>
      </w:r>
      <w:r w:rsidR="00E24817" w:rsidRPr="00E3572C">
        <w:rPr>
          <w:rFonts w:ascii="ＭＳ ゴシック" w:eastAsia="ＭＳ ゴシック" w:hAnsi="ＭＳ ゴシック" w:cs="ＭＳ ゴシック" w:hint="eastAsia"/>
          <w:kern w:val="0"/>
          <w:sz w:val="22"/>
        </w:rPr>
        <w:t>地理に詳しい、</w:t>
      </w:r>
      <w:r w:rsidRPr="00E3572C">
        <w:rPr>
          <w:rFonts w:ascii="ＭＳ ゴシック" w:eastAsia="ＭＳ ゴシック" w:hAnsi="ＭＳ ゴシック" w:cs="ＭＳ ゴシック" w:hint="eastAsia"/>
          <w:kern w:val="0"/>
          <w:sz w:val="22"/>
        </w:rPr>
        <w:t>自治会長や民生委員等地域住民との連携も検討する。</w:t>
      </w:r>
    </w:p>
    <w:p w:rsidR="004C53CF" w:rsidRDefault="004C53CF" w:rsidP="0087791C">
      <w:pPr>
        <w:autoSpaceDE w:val="0"/>
        <w:autoSpaceDN w:val="0"/>
        <w:adjustRightInd w:val="0"/>
        <w:ind w:leftChars="210" w:left="881" w:hangingChars="200" w:hanging="44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（２）</w:t>
      </w:r>
      <w:r w:rsidR="004D6E52" w:rsidRPr="00E3572C">
        <w:rPr>
          <w:rFonts w:ascii="ＭＳ ゴシック" w:eastAsia="ＭＳ ゴシック" w:hAnsi="ＭＳ ゴシック" w:cs="ＭＳ ゴシック" w:hint="eastAsia"/>
          <w:kern w:val="0"/>
          <w:sz w:val="22"/>
        </w:rPr>
        <w:t>ボランテ</w:t>
      </w:r>
      <w:r w:rsidR="00E24817" w:rsidRPr="00E3572C">
        <w:rPr>
          <w:rFonts w:ascii="ＭＳ ゴシック" w:eastAsia="ＭＳ ゴシック" w:hAnsi="ＭＳ ゴシック" w:cs="ＭＳ ゴシック" w:hint="eastAsia"/>
          <w:kern w:val="0"/>
          <w:sz w:val="22"/>
        </w:rPr>
        <w:t>ィアの移送にあたっては、事前にマッチング班とよく連絡を取り、送迎</w:t>
      </w:r>
      <w:r w:rsidR="004D6E52" w:rsidRPr="00E3572C">
        <w:rPr>
          <w:rFonts w:ascii="ＭＳ ゴシック" w:eastAsia="ＭＳ ゴシック" w:hAnsi="ＭＳ ゴシック" w:cs="ＭＳ ゴシック" w:hint="eastAsia"/>
          <w:kern w:val="0"/>
          <w:sz w:val="22"/>
        </w:rPr>
        <w:t>が</w:t>
      </w:r>
      <w:r w:rsidR="00E24817" w:rsidRPr="00E3572C">
        <w:rPr>
          <w:rFonts w:ascii="ＭＳ ゴシック" w:eastAsia="ＭＳ ゴシック" w:hAnsi="ＭＳ ゴシック" w:cs="ＭＳ ゴシック" w:hint="eastAsia"/>
          <w:kern w:val="0"/>
          <w:sz w:val="22"/>
        </w:rPr>
        <w:t>必要なボランティア数や活動場所について把握し、</w:t>
      </w:r>
      <w:r w:rsidRPr="00E3572C">
        <w:rPr>
          <w:rFonts w:ascii="ＭＳ ゴシック" w:eastAsia="ＭＳ ゴシック" w:hAnsi="ＭＳ ゴシック" w:cs="ＭＳ ゴシック" w:hint="eastAsia"/>
          <w:kern w:val="0"/>
          <w:sz w:val="22"/>
        </w:rPr>
        <w:t>スケジューリングを行う。</w:t>
      </w:r>
    </w:p>
    <w:p w:rsidR="001417A8" w:rsidRPr="00E3572C" w:rsidRDefault="001417A8" w:rsidP="0087791C">
      <w:pPr>
        <w:autoSpaceDE w:val="0"/>
        <w:autoSpaceDN w:val="0"/>
        <w:adjustRightInd w:val="0"/>
        <w:ind w:leftChars="210" w:left="881" w:hangingChars="200" w:hanging="440"/>
        <w:jc w:val="left"/>
        <w:rPr>
          <w:rFonts w:ascii="ＭＳ ゴシック" w:eastAsia="ＭＳ ゴシック" w:hAnsi="ＭＳ ゴシック" w:cs="ＭＳ ゴシック"/>
          <w:kern w:val="0"/>
          <w:sz w:val="22"/>
        </w:rPr>
      </w:pPr>
    </w:p>
    <w:p w:rsidR="004D6E52" w:rsidRPr="00E3572C" w:rsidRDefault="004C53CF" w:rsidP="004C53CF">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lastRenderedPageBreak/>
        <w:t>（３）</w:t>
      </w:r>
      <w:r w:rsidR="004D6E52" w:rsidRPr="00E3572C">
        <w:rPr>
          <w:rFonts w:ascii="ＭＳ ゴシック" w:eastAsia="ＭＳ ゴシック" w:hAnsi="ＭＳ ゴシック" w:cs="ＭＳ ゴシック" w:hint="eastAsia"/>
          <w:kern w:val="0"/>
          <w:sz w:val="22"/>
        </w:rPr>
        <w:t>移送車両の確保にあたっては次の手段を検討する。</w:t>
      </w:r>
    </w:p>
    <w:p w:rsidR="0034718C" w:rsidRPr="00E3572C" w:rsidRDefault="0034718C" w:rsidP="004C53CF">
      <w:pPr>
        <w:autoSpaceDE w:val="0"/>
        <w:autoSpaceDN w:val="0"/>
        <w:adjustRightInd w:val="0"/>
        <w:ind w:firstLineChars="500" w:firstLine="110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w:t>
      </w:r>
      <w:r w:rsidR="00007749" w:rsidRPr="00E3572C">
        <w:rPr>
          <w:rFonts w:ascii="ＭＳ ゴシック" w:eastAsia="ＭＳ ゴシック" w:hAnsi="ＭＳ ゴシック" w:cs="ＭＳ ゴシック" w:hint="eastAsia"/>
          <w:kern w:val="0"/>
          <w:sz w:val="22"/>
        </w:rPr>
        <w:t>行政、</w:t>
      </w:r>
      <w:r w:rsidRPr="00E3572C">
        <w:rPr>
          <w:rFonts w:ascii="ＭＳ ゴシック" w:eastAsia="ＭＳ ゴシック" w:hAnsi="ＭＳ ゴシック" w:cs="ＭＳ ゴシック" w:hint="eastAsia"/>
          <w:kern w:val="0"/>
          <w:sz w:val="22"/>
        </w:rPr>
        <w:t>近隣の社協、福祉施設、関係機関等から車両</w:t>
      </w:r>
      <w:r w:rsidR="00007749" w:rsidRPr="00E3572C">
        <w:rPr>
          <w:rFonts w:ascii="ＭＳ ゴシック" w:eastAsia="ＭＳ ゴシック" w:hAnsi="ＭＳ ゴシック" w:cs="ＭＳ ゴシック" w:hint="eastAsia"/>
          <w:kern w:val="0"/>
          <w:sz w:val="22"/>
        </w:rPr>
        <w:t>を</w:t>
      </w:r>
      <w:r w:rsidRPr="00E3572C">
        <w:rPr>
          <w:rFonts w:ascii="ＭＳ ゴシック" w:eastAsia="ＭＳ ゴシック" w:hAnsi="ＭＳ ゴシック" w:cs="ＭＳ ゴシック" w:hint="eastAsia"/>
          <w:kern w:val="0"/>
          <w:sz w:val="22"/>
        </w:rPr>
        <w:t>借りる。</w:t>
      </w:r>
    </w:p>
    <w:p w:rsidR="004D6E52" w:rsidRPr="00E3572C" w:rsidRDefault="004D6E52" w:rsidP="004C53CF">
      <w:pPr>
        <w:autoSpaceDE w:val="0"/>
        <w:autoSpaceDN w:val="0"/>
        <w:adjustRightInd w:val="0"/>
        <w:ind w:firstLineChars="500" w:firstLine="110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■車両持ち込みの移送ボランティアを募集する。</w:t>
      </w:r>
    </w:p>
    <w:p w:rsidR="001417A8" w:rsidRPr="00E3572C" w:rsidRDefault="001417A8" w:rsidP="001417A8">
      <w:pPr>
        <w:autoSpaceDE w:val="0"/>
        <w:autoSpaceDN w:val="0"/>
        <w:adjustRightInd w:val="0"/>
        <w:ind w:left="425" w:hangingChars="193" w:hanging="425"/>
        <w:rPr>
          <w:rFonts w:ascii="ＭＳ ゴシック" w:eastAsia="ＭＳ ゴシック" w:cs="ＭＳ ゴシック"/>
          <w:kern w:val="0"/>
          <w:sz w:val="22"/>
        </w:rPr>
      </w:pPr>
    </w:p>
    <w:p w:rsidR="00C333C0" w:rsidRDefault="00D30F9B" w:rsidP="00C333C0">
      <w:pPr>
        <w:autoSpaceDE w:val="0"/>
        <w:autoSpaceDN w:val="0"/>
        <w:adjustRightInd w:val="0"/>
        <w:jc w:val="left"/>
        <w:rPr>
          <w:rFonts w:ascii="ＭＳ ゴシック" w:eastAsia="ＭＳ ゴシック" w:hAnsi="ＭＳ ゴシック" w:cs="HG丸ｺﾞｼｯｸM-PRO"/>
          <w:b/>
          <w:color w:val="000000"/>
          <w:kern w:val="0"/>
          <w:sz w:val="32"/>
          <w:szCs w:val="32"/>
          <w:u w:val="thick" w:color="00B050"/>
        </w:rPr>
      </w:pPr>
      <w:r w:rsidRPr="009E5B64">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756032" behindDoc="0" locked="0" layoutInCell="1" allowOverlap="1" wp14:anchorId="5388E2AB" wp14:editId="456CA81E">
                <wp:simplePos x="0" y="0"/>
                <wp:positionH relativeFrom="column">
                  <wp:posOffset>13970</wp:posOffset>
                </wp:positionH>
                <wp:positionV relativeFrom="paragraph">
                  <wp:posOffset>61595</wp:posOffset>
                </wp:positionV>
                <wp:extent cx="5724525" cy="447675"/>
                <wp:effectExtent l="0" t="0" r="28575" b="28575"/>
                <wp:wrapNone/>
                <wp:docPr id="117" name="フローチャート: 処理 117"/>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D30F9B">
                            <w:pPr>
                              <w:spacing w:line="0" w:lineRule="atLeast"/>
                            </w:pPr>
                            <w:r>
                              <w:rPr>
                                <w:rFonts w:ascii="ＭＳ ゴシック" w:eastAsia="ＭＳ ゴシック" w:hAnsi="ＭＳ ゴシック" w:cs="HG丸ｺﾞｼｯｸM-PRO" w:hint="eastAsia"/>
                                <w:b/>
                                <w:color w:val="FFFFFF" w:themeColor="background1"/>
                                <w:kern w:val="0"/>
                                <w:sz w:val="36"/>
                                <w:szCs w:val="32"/>
                                <w:u w:color="00B050"/>
                              </w:rPr>
                              <w:t>８</w:t>
                            </w:r>
                            <w:r w:rsidRPr="00BC0C24">
                              <w:rPr>
                                <w:rFonts w:ascii="ＭＳ ゴシック" w:eastAsia="ＭＳ ゴシック" w:hAnsi="ＭＳ ゴシック" w:cs="HG丸ｺﾞｼｯｸM-PRO" w:hint="eastAsia"/>
                                <w:b/>
                                <w:color w:val="FFFFFF" w:themeColor="background1"/>
                                <w:kern w:val="0"/>
                                <w:sz w:val="36"/>
                                <w:szCs w:val="32"/>
                                <w:u w:color="00B050"/>
                              </w:rPr>
                              <w:t xml:space="preserve"> </w:t>
                            </w:r>
                            <w:r>
                              <w:rPr>
                                <w:rFonts w:ascii="ＭＳ ゴシック" w:eastAsia="ＭＳ ゴシック" w:hAnsi="ＭＳ ゴシック" w:cs="HG丸ｺﾞｼｯｸM-PRO" w:hint="eastAsia"/>
                                <w:b/>
                                <w:color w:val="FFFFFF" w:themeColor="background1"/>
                                <w:kern w:val="0"/>
                                <w:sz w:val="36"/>
                                <w:szCs w:val="32"/>
                                <w:u w:color="00B050"/>
                              </w:rPr>
                              <w:t>災害ボランティアセンターのレイアウト</w:t>
                            </w:r>
                            <w:r w:rsidRPr="00BC0C24">
                              <w:rPr>
                                <w:rFonts w:ascii="ＭＳ ゴシック" w:eastAsia="ＭＳ ゴシック" w:hAnsi="ＭＳ ゴシック" w:cs="HG丸ｺﾞｼｯｸM-PRO" w:hint="eastAsia"/>
                                <w:b/>
                                <w:color w:val="FFFFFF" w:themeColor="background1"/>
                                <w:kern w:val="0"/>
                                <w:sz w:val="36"/>
                                <w:szCs w:val="32"/>
                                <w:u w:color="00B05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117" o:spid="_x0000_s1042" type="#_x0000_t109" style="position:absolute;margin-left:1.1pt;margin-top:4.85pt;width:450.75pt;height:35.2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" fillcolor="#4f81bd" strokecolor="#385d8a" strokeweight="2pt">
                <v:textbox>
                  <w:txbxContent>
                    <w:p w:rsidR="00560E8E" w:rsidRDefault="00560E8E" w:rsidP="00D30F9B">
                      <w:pPr>
                        <w:spacing w:line="0" w:lineRule="atLeast"/>
                      </w:pPr>
                      <w:r>
                        <w:rPr>
                          <w:rFonts w:ascii="ＭＳ ゴシック" w:eastAsia="ＭＳ ゴシック" w:hAnsi="ＭＳ ゴシック" w:cs="HG丸ｺﾞｼｯｸM-PRO" w:hint="eastAsia"/>
                          <w:b/>
                          <w:color w:val="FFFFFF" w:themeColor="background1"/>
                          <w:kern w:val="0"/>
                          <w:sz w:val="36"/>
                          <w:szCs w:val="32"/>
                          <w:u w:color="00B050"/>
                        </w:rPr>
                        <w:t>８</w:t>
                      </w:r>
                      <w:r w:rsidRPr="00BC0C24">
                        <w:rPr>
                          <w:rFonts w:ascii="ＭＳ ゴシック" w:eastAsia="ＭＳ ゴシック" w:hAnsi="ＭＳ ゴシック" w:cs="HG丸ｺﾞｼｯｸM-PRO" w:hint="eastAsia"/>
                          <w:b/>
                          <w:color w:val="FFFFFF" w:themeColor="background1"/>
                          <w:kern w:val="0"/>
                          <w:sz w:val="36"/>
                          <w:szCs w:val="32"/>
                          <w:u w:color="00B050"/>
                        </w:rPr>
                        <w:t xml:space="preserve"> </w:t>
                      </w:r>
                      <w:r>
                        <w:rPr>
                          <w:rFonts w:ascii="ＭＳ ゴシック" w:eastAsia="ＭＳ ゴシック" w:hAnsi="ＭＳ ゴシック" w:cs="HG丸ｺﾞｼｯｸM-PRO" w:hint="eastAsia"/>
                          <w:b/>
                          <w:color w:val="FFFFFF" w:themeColor="background1"/>
                          <w:kern w:val="0"/>
                          <w:sz w:val="36"/>
                          <w:szCs w:val="32"/>
                          <w:u w:color="00B050"/>
                        </w:rPr>
                        <w:t>災害ボランティアセンターのレイアウト</w:t>
                      </w:r>
                      <w:r w:rsidRPr="00BC0C24">
                        <w:rPr>
                          <w:rFonts w:ascii="ＭＳ ゴシック" w:eastAsia="ＭＳ ゴシック" w:hAnsi="ＭＳ ゴシック" w:cs="HG丸ｺﾞｼｯｸM-PRO" w:hint="eastAsia"/>
                          <w:b/>
                          <w:color w:val="FFFFFF" w:themeColor="background1"/>
                          <w:kern w:val="0"/>
                          <w:sz w:val="36"/>
                          <w:szCs w:val="32"/>
                          <w:u w:color="00B050"/>
                        </w:rPr>
                        <w:t>について</w:t>
                      </w:r>
                    </w:p>
                  </w:txbxContent>
                </v:textbox>
              </v:shape>
            </w:pict>
          </mc:Fallback>
        </mc:AlternateContent>
      </w:r>
    </w:p>
    <w:p w:rsidR="00C333C0" w:rsidRPr="00D30F9B" w:rsidRDefault="00C333C0" w:rsidP="00D30F9B">
      <w:pPr>
        <w:autoSpaceDE w:val="0"/>
        <w:autoSpaceDN w:val="0"/>
        <w:adjustRightInd w:val="0"/>
        <w:spacing w:line="160" w:lineRule="exact"/>
        <w:jc w:val="left"/>
        <w:rPr>
          <w:rFonts w:ascii="ＭＳ ゴシック" w:eastAsia="ＭＳ ゴシック" w:hAnsi="ＭＳ ゴシック" w:cs="HG丸ｺﾞｼｯｸM-PRO"/>
          <w:b/>
          <w:color w:val="000000"/>
          <w:kern w:val="0"/>
          <w:sz w:val="24"/>
          <w:szCs w:val="24"/>
          <w:u w:val="thick" w:color="00B050"/>
        </w:rPr>
      </w:pPr>
    </w:p>
    <w:p w:rsidR="00C333C0" w:rsidRPr="00E3572C" w:rsidRDefault="00C333C0" w:rsidP="00C333C0">
      <w:pPr>
        <w:autoSpaceDE w:val="0"/>
        <w:autoSpaceDN w:val="0"/>
        <w:adjustRightInd w:val="0"/>
        <w:ind w:firstLineChars="100" w:firstLine="220"/>
        <w:jc w:val="left"/>
        <w:rPr>
          <w:rFonts w:ascii="ＭＳ ゴシック" w:eastAsia="ＭＳ ゴシック" w:cs="ＭＳ ゴシック"/>
          <w:kern w:val="0"/>
          <w:sz w:val="22"/>
        </w:rPr>
      </w:pPr>
      <w:r w:rsidRPr="00E3572C">
        <w:rPr>
          <w:rFonts w:ascii="ＭＳ ゴシック" w:eastAsia="ＭＳ ゴシック" w:cs="ＭＳ ゴシック" w:hint="eastAsia"/>
          <w:kern w:val="0"/>
          <w:sz w:val="22"/>
        </w:rPr>
        <w:t>センター内の</w:t>
      </w:r>
      <w:r w:rsidR="00007749" w:rsidRPr="00E3572C">
        <w:rPr>
          <w:rFonts w:ascii="ＭＳ ゴシック" w:eastAsia="ＭＳ ゴシック" w:cs="ＭＳ ゴシック" w:hint="eastAsia"/>
          <w:kern w:val="0"/>
          <w:sz w:val="22"/>
        </w:rPr>
        <w:t>レイアウトは、センターの設置場所の決定後、センタースタッフで</w:t>
      </w:r>
      <w:r w:rsidRPr="00E3572C">
        <w:rPr>
          <w:rFonts w:ascii="ＭＳ ゴシック" w:eastAsia="ＭＳ ゴシック" w:cs="ＭＳ ゴシック" w:hint="eastAsia"/>
          <w:kern w:val="0"/>
          <w:sz w:val="22"/>
        </w:rPr>
        <w:t>協議の上、決定する。</w:t>
      </w:r>
    </w:p>
    <w:p w:rsidR="00C333C0" w:rsidRPr="00E3572C" w:rsidRDefault="00C333C0" w:rsidP="00C333C0">
      <w:pPr>
        <w:autoSpaceDE w:val="0"/>
        <w:autoSpaceDN w:val="0"/>
        <w:adjustRightInd w:val="0"/>
        <w:ind w:firstLineChars="100" w:firstLine="220"/>
        <w:jc w:val="left"/>
        <w:rPr>
          <w:rFonts w:ascii="ＭＳ ゴシック" w:eastAsia="ＭＳ ゴシック" w:cs="ＭＳ ゴシック"/>
          <w:kern w:val="0"/>
          <w:sz w:val="22"/>
        </w:rPr>
      </w:pPr>
      <w:r w:rsidRPr="00E3572C">
        <w:rPr>
          <w:rFonts w:ascii="ＭＳ ゴシック" w:eastAsia="ＭＳ ゴシック" w:cs="ＭＳ ゴシック" w:hint="eastAsia"/>
          <w:kern w:val="0"/>
          <w:sz w:val="22"/>
        </w:rPr>
        <w:t>なお、時間の経過による被災者の状況</w:t>
      </w:r>
      <w:r w:rsidR="004C53CF" w:rsidRPr="00E3572C">
        <w:rPr>
          <w:rFonts w:ascii="ＭＳ ゴシック" w:eastAsia="ＭＳ ゴシック" w:cs="ＭＳ ゴシック" w:hint="eastAsia"/>
          <w:kern w:val="0"/>
          <w:sz w:val="22"/>
        </w:rPr>
        <w:t>やボランティア数の変化を</w:t>
      </w:r>
      <w:r w:rsidRPr="00E3572C">
        <w:rPr>
          <w:rFonts w:ascii="ＭＳ ゴシック" w:eastAsia="ＭＳ ゴシック" w:cs="ＭＳ ゴシック" w:hint="eastAsia"/>
          <w:kern w:val="0"/>
          <w:sz w:val="22"/>
        </w:rPr>
        <w:t>勘案し、適宜、見直すこととする。</w:t>
      </w:r>
    </w:p>
    <w:p w:rsidR="001F4074" w:rsidRPr="00E3572C" w:rsidRDefault="001F4074" w:rsidP="00C333C0">
      <w:pPr>
        <w:autoSpaceDE w:val="0"/>
        <w:autoSpaceDN w:val="0"/>
        <w:adjustRightInd w:val="0"/>
        <w:jc w:val="left"/>
        <w:rPr>
          <w:rFonts w:ascii="ＭＳ ゴシック" w:eastAsia="ＭＳ ゴシック" w:cs="ＭＳ ゴシック"/>
          <w:kern w:val="0"/>
          <w:sz w:val="22"/>
        </w:rPr>
      </w:pPr>
    </w:p>
    <w:p w:rsidR="00C333C0" w:rsidRPr="00E3572C" w:rsidRDefault="00C333C0" w:rsidP="00C333C0">
      <w:pPr>
        <w:autoSpaceDE w:val="0"/>
        <w:autoSpaceDN w:val="0"/>
        <w:adjustRightInd w:val="0"/>
        <w:jc w:val="left"/>
        <w:rPr>
          <w:rFonts w:ascii="ＭＳ ゴシック" w:eastAsia="ＭＳ ゴシック" w:cs="ＭＳ ゴシック"/>
          <w:b/>
          <w:kern w:val="0"/>
          <w:sz w:val="22"/>
        </w:rPr>
      </w:pPr>
      <w:r w:rsidRPr="00E3572C">
        <w:rPr>
          <w:rFonts w:ascii="ＭＳ ゴシック" w:eastAsia="ＭＳ ゴシック" w:cs="ＭＳ ゴシック" w:hint="eastAsia"/>
          <w:b/>
          <w:kern w:val="0"/>
          <w:sz w:val="22"/>
        </w:rPr>
        <w:t>【</w:t>
      </w:r>
      <w:r w:rsidR="001C3219" w:rsidRPr="00E3572C">
        <w:rPr>
          <w:rFonts w:ascii="ＭＳ ゴシック" w:eastAsia="ＭＳ ゴシック" w:cs="ＭＳ ゴシック" w:hint="eastAsia"/>
          <w:b/>
          <w:kern w:val="0"/>
          <w:sz w:val="22"/>
        </w:rPr>
        <w:t>レイアウトを決定する際の留意事項について</w:t>
      </w:r>
      <w:r w:rsidRPr="00E3572C">
        <w:rPr>
          <w:rFonts w:ascii="ＭＳ ゴシック" w:eastAsia="ＭＳ ゴシック" w:cs="ＭＳ ゴシック" w:hint="eastAsia"/>
          <w:b/>
          <w:kern w:val="0"/>
          <w:sz w:val="22"/>
        </w:rPr>
        <w:t>】</w:t>
      </w:r>
    </w:p>
    <w:p w:rsidR="00C333C0" w:rsidRPr="00E3572C" w:rsidRDefault="00C333C0" w:rsidP="003075D4">
      <w:pPr>
        <w:autoSpaceDE w:val="0"/>
        <w:autoSpaceDN w:val="0"/>
        <w:adjustRightInd w:val="0"/>
        <w:ind w:leftChars="105" w:left="440" w:hangingChars="100" w:hanging="220"/>
        <w:jc w:val="left"/>
        <w:rPr>
          <w:rFonts w:ascii="ＭＳ ゴシック" w:eastAsia="ＭＳ ゴシック" w:hAnsi="ＭＳ ゴシック" w:cs="ＭＳ明朝"/>
          <w:kern w:val="0"/>
          <w:sz w:val="22"/>
        </w:rPr>
      </w:pPr>
      <w:r w:rsidRPr="00E3572C">
        <w:rPr>
          <w:rFonts w:ascii="ＭＳ ゴシック" w:eastAsia="ＭＳ ゴシック" w:hAnsi="ＭＳ ゴシック" w:cs="HG丸ｺﾞｼｯｸM-PRO" w:hint="eastAsia"/>
          <w:kern w:val="0"/>
          <w:sz w:val="22"/>
        </w:rPr>
        <w:t>■</w:t>
      </w:r>
      <w:r w:rsidRPr="00E3572C">
        <w:rPr>
          <w:rFonts w:ascii="ＭＳ ゴシック" w:eastAsia="ＭＳ ゴシック" w:hAnsi="ＭＳ ゴシック" w:cs="HG丸ｺﾞｼｯｸM-PRO"/>
          <w:kern w:val="0"/>
          <w:sz w:val="22"/>
        </w:rPr>
        <w:t xml:space="preserve"> </w:t>
      </w:r>
      <w:r w:rsidR="00FC5235" w:rsidRPr="00E3572C">
        <w:rPr>
          <w:rFonts w:ascii="ＭＳ ゴシック" w:eastAsia="ＭＳ ゴシック" w:hAnsi="ＭＳ ゴシック" w:cs="ＭＳ明朝" w:hint="eastAsia"/>
          <w:kern w:val="0"/>
          <w:sz w:val="22"/>
        </w:rPr>
        <w:t>ボランティア受付、</w:t>
      </w:r>
      <w:r w:rsidR="00FC5B9E" w:rsidRPr="00E3572C">
        <w:rPr>
          <w:rFonts w:ascii="ＭＳ ゴシック" w:eastAsia="ＭＳ ゴシック" w:hAnsi="ＭＳ ゴシック" w:cs="ＭＳ明朝" w:hint="eastAsia"/>
          <w:kern w:val="0"/>
          <w:sz w:val="22"/>
        </w:rPr>
        <w:t>マッチング</w:t>
      </w:r>
      <w:r w:rsidR="00FC5235" w:rsidRPr="00E3572C">
        <w:rPr>
          <w:rFonts w:ascii="ＭＳ ゴシック" w:eastAsia="ＭＳ ゴシック" w:hAnsi="ＭＳ ゴシック" w:cs="ＭＳ明朝" w:hint="eastAsia"/>
          <w:kern w:val="0"/>
          <w:sz w:val="22"/>
        </w:rPr>
        <w:t>、送り出し</w:t>
      </w:r>
      <w:r w:rsidRPr="00E3572C">
        <w:rPr>
          <w:rFonts w:ascii="ＭＳ ゴシック" w:eastAsia="ＭＳ ゴシック" w:hAnsi="ＭＳ ゴシック" w:cs="ＭＳ明朝" w:hint="eastAsia"/>
          <w:kern w:val="0"/>
          <w:sz w:val="22"/>
        </w:rPr>
        <w:t>の導線を短く、シンプルにわかりやすくすること。</w:t>
      </w:r>
    </w:p>
    <w:p w:rsidR="00C333C0" w:rsidRPr="00E3572C" w:rsidRDefault="00C333C0" w:rsidP="00C333C0">
      <w:pPr>
        <w:autoSpaceDE w:val="0"/>
        <w:autoSpaceDN w:val="0"/>
        <w:adjustRightInd w:val="0"/>
        <w:ind w:firstLineChars="100" w:firstLine="220"/>
        <w:jc w:val="left"/>
        <w:rPr>
          <w:rFonts w:ascii="ＭＳ ゴシック" w:eastAsia="ＭＳ ゴシック" w:hAnsi="ＭＳ ゴシック" w:cs="ＭＳ明朝"/>
          <w:kern w:val="0"/>
          <w:sz w:val="22"/>
        </w:rPr>
      </w:pPr>
      <w:r w:rsidRPr="00E3572C">
        <w:rPr>
          <w:rFonts w:ascii="ＭＳ ゴシック" w:eastAsia="ＭＳ ゴシック" w:hAnsi="ＭＳ ゴシック" w:cs="HG丸ｺﾞｼｯｸM-PRO" w:hint="eastAsia"/>
          <w:kern w:val="0"/>
          <w:sz w:val="22"/>
        </w:rPr>
        <w:t>■</w:t>
      </w:r>
      <w:r w:rsidRPr="00E3572C">
        <w:rPr>
          <w:rFonts w:ascii="ＭＳ ゴシック" w:eastAsia="ＭＳ ゴシック" w:hAnsi="ＭＳ ゴシック" w:cs="HG丸ｺﾞｼｯｸM-PRO"/>
          <w:kern w:val="0"/>
          <w:sz w:val="22"/>
        </w:rPr>
        <w:t xml:space="preserve"> </w:t>
      </w:r>
      <w:r w:rsidRPr="00E3572C">
        <w:rPr>
          <w:rFonts w:ascii="ＭＳ ゴシック" w:eastAsia="ＭＳ ゴシック" w:hAnsi="ＭＳ ゴシック" w:cs="ＭＳ明朝" w:hint="eastAsia"/>
          <w:kern w:val="0"/>
          <w:sz w:val="22"/>
        </w:rPr>
        <w:t>ボランティア受付のために広いスペースを確保すること。</w:t>
      </w:r>
    </w:p>
    <w:p w:rsidR="00C333C0" w:rsidRPr="00E3572C" w:rsidRDefault="00C333C0" w:rsidP="00FC5235">
      <w:pPr>
        <w:autoSpaceDE w:val="0"/>
        <w:autoSpaceDN w:val="0"/>
        <w:adjustRightInd w:val="0"/>
        <w:ind w:firstLineChars="100" w:firstLine="220"/>
        <w:jc w:val="left"/>
        <w:rPr>
          <w:rFonts w:ascii="ＭＳ ゴシック" w:eastAsia="ＭＳ ゴシック" w:hAnsi="ＭＳ ゴシック" w:cs="ＭＳ明朝"/>
          <w:kern w:val="0"/>
          <w:sz w:val="22"/>
        </w:rPr>
      </w:pPr>
      <w:r w:rsidRPr="00E3572C">
        <w:rPr>
          <w:rFonts w:ascii="ＭＳ ゴシック" w:eastAsia="ＭＳ ゴシック" w:hAnsi="ＭＳ ゴシック" w:cs="HG丸ｺﾞｼｯｸM-PRO" w:hint="eastAsia"/>
          <w:kern w:val="0"/>
          <w:sz w:val="22"/>
        </w:rPr>
        <w:t>■</w:t>
      </w:r>
      <w:r w:rsidRPr="00E3572C">
        <w:rPr>
          <w:rFonts w:ascii="ＭＳ ゴシック" w:eastAsia="ＭＳ ゴシック" w:hAnsi="ＭＳ ゴシック" w:cs="HG丸ｺﾞｼｯｸM-PRO"/>
          <w:kern w:val="0"/>
          <w:sz w:val="22"/>
        </w:rPr>
        <w:t xml:space="preserve"> </w:t>
      </w:r>
      <w:r w:rsidR="00FC5235" w:rsidRPr="00E3572C">
        <w:rPr>
          <w:rFonts w:ascii="ＭＳ ゴシック" w:eastAsia="ＭＳ ゴシック" w:hAnsi="ＭＳ ゴシック" w:cs="ＭＳ明朝" w:hint="eastAsia"/>
          <w:kern w:val="0"/>
          <w:sz w:val="22"/>
        </w:rPr>
        <w:t>各班が相互の状況を把握しやすいよう</w:t>
      </w:r>
      <w:r w:rsidRPr="00E3572C">
        <w:rPr>
          <w:rFonts w:ascii="ＭＳ ゴシック" w:eastAsia="ＭＳ ゴシック" w:hAnsi="ＭＳ ゴシック" w:cs="ＭＳ明朝" w:hint="eastAsia"/>
          <w:kern w:val="0"/>
          <w:sz w:val="22"/>
        </w:rPr>
        <w:t>配置に留意すること。</w:t>
      </w:r>
    </w:p>
    <w:p w:rsidR="00FC5235" w:rsidRDefault="00FC5235" w:rsidP="003075D4">
      <w:pPr>
        <w:autoSpaceDE w:val="0"/>
        <w:autoSpaceDN w:val="0"/>
        <w:adjustRightInd w:val="0"/>
        <w:ind w:left="425" w:hangingChars="193" w:hanging="425"/>
        <w:rPr>
          <w:rFonts w:ascii="ＭＳ ゴシック" w:eastAsia="ＭＳ ゴシック" w:cs="ＭＳ ゴシック"/>
          <w:kern w:val="0"/>
          <w:sz w:val="22"/>
        </w:rPr>
      </w:pPr>
      <w:r w:rsidRPr="00E3572C">
        <w:rPr>
          <w:rFonts w:ascii="ＭＳ ゴシック" w:eastAsia="ＭＳ ゴシック" w:cs="ＭＳ ゴシック" w:hint="eastAsia"/>
          <w:kern w:val="0"/>
          <w:sz w:val="22"/>
        </w:rPr>
        <w:t xml:space="preserve">　■ 発災前から、センター設置場所の候補を決めて</w:t>
      </w:r>
      <w:r w:rsidR="00007749" w:rsidRPr="00E3572C">
        <w:rPr>
          <w:rFonts w:ascii="ＭＳ ゴシック" w:eastAsia="ＭＳ ゴシック" w:cs="ＭＳ ゴシック" w:hint="eastAsia"/>
          <w:kern w:val="0"/>
          <w:sz w:val="22"/>
        </w:rPr>
        <w:t>おき、予めレイアウトを想定してお</w:t>
      </w:r>
      <w:r w:rsidRPr="00E3572C">
        <w:rPr>
          <w:rFonts w:ascii="ＭＳ ゴシック" w:eastAsia="ＭＳ ゴシック" w:cs="ＭＳ ゴシック" w:hint="eastAsia"/>
          <w:kern w:val="0"/>
          <w:sz w:val="22"/>
        </w:rPr>
        <w:t>くこ</w:t>
      </w:r>
      <w:r w:rsidR="003075D4">
        <w:rPr>
          <w:rFonts w:ascii="ＭＳ ゴシック" w:eastAsia="ＭＳ ゴシック" w:cs="ＭＳ ゴシック" w:hint="eastAsia"/>
          <w:kern w:val="0"/>
          <w:sz w:val="22"/>
        </w:rPr>
        <w:t>と。</w:t>
      </w:r>
      <w:r w:rsidRPr="00E3572C">
        <w:rPr>
          <w:rFonts w:ascii="ＭＳ ゴシック" w:eastAsia="ＭＳ ゴシック" w:cs="ＭＳ ゴシック" w:hint="eastAsia"/>
          <w:kern w:val="0"/>
          <w:sz w:val="22"/>
        </w:rPr>
        <w:t>また、災害ＶＣ設置運営訓練の実施等に伴う振り返りにより、適宜見直しを図ること</w:t>
      </w:r>
      <w:r w:rsidR="003075D4">
        <w:rPr>
          <w:rFonts w:ascii="ＭＳ ゴシック" w:eastAsia="ＭＳ ゴシック" w:cs="ＭＳ ゴシック" w:hint="eastAsia"/>
          <w:kern w:val="0"/>
          <w:sz w:val="22"/>
        </w:rPr>
        <w:t>。</w:t>
      </w:r>
    </w:p>
    <w:p w:rsidR="003075D4" w:rsidRPr="00E3572C" w:rsidRDefault="003075D4" w:rsidP="003075D4">
      <w:pPr>
        <w:autoSpaceDE w:val="0"/>
        <w:autoSpaceDN w:val="0"/>
        <w:adjustRightInd w:val="0"/>
        <w:ind w:left="425" w:hangingChars="193" w:hanging="425"/>
        <w:rPr>
          <w:rFonts w:ascii="ＭＳ ゴシック" w:eastAsia="ＭＳ ゴシック" w:cs="ＭＳ ゴシック"/>
          <w:kern w:val="0"/>
          <w:sz w:val="22"/>
        </w:rPr>
      </w:pPr>
    </w:p>
    <w:p w:rsidR="00BC0C24" w:rsidRDefault="00BC0C24" w:rsidP="00BC0C24">
      <w:pPr>
        <w:autoSpaceDE w:val="0"/>
        <w:autoSpaceDN w:val="0"/>
        <w:adjustRightInd w:val="0"/>
        <w:jc w:val="left"/>
        <w:rPr>
          <w:rFonts w:ascii="ＭＳ ゴシック" w:eastAsia="ＭＳ ゴシック" w:hAnsi="ＭＳ ゴシック" w:cs="HG丸ｺﾞｼｯｸM-PRO"/>
          <w:b/>
          <w:color w:val="000000"/>
          <w:kern w:val="0"/>
          <w:sz w:val="32"/>
          <w:szCs w:val="32"/>
          <w:u w:val="thick" w:color="00B050"/>
        </w:rPr>
      </w:pPr>
      <w:r w:rsidRPr="009E5B64">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742720" behindDoc="0" locked="0" layoutInCell="1" allowOverlap="1" wp14:anchorId="747A533F" wp14:editId="13D89B9D">
                <wp:simplePos x="0" y="0"/>
                <wp:positionH relativeFrom="column">
                  <wp:posOffset>23495</wp:posOffset>
                </wp:positionH>
                <wp:positionV relativeFrom="paragraph">
                  <wp:posOffset>42545</wp:posOffset>
                </wp:positionV>
                <wp:extent cx="5724525" cy="447675"/>
                <wp:effectExtent l="0" t="0" r="28575" b="28575"/>
                <wp:wrapNone/>
                <wp:docPr id="60" name="フローチャート: 処理 60"/>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BC0C24">
                            <w:pPr>
                              <w:spacing w:line="0" w:lineRule="atLeast"/>
                            </w:pPr>
                            <w:r w:rsidRPr="00BC0C24">
                              <w:rPr>
                                <w:rFonts w:ascii="ＭＳ ゴシック" w:eastAsia="ＭＳ ゴシック" w:hAnsi="ＭＳ ゴシック" w:cs="HG丸ｺﾞｼｯｸM-PRO" w:hint="eastAsia"/>
                                <w:b/>
                                <w:color w:val="FFFFFF" w:themeColor="background1"/>
                                <w:kern w:val="0"/>
                                <w:sz w:val="36"/>
                                <w:szCs w:val="32"/>
                                <w:u w:color="00B050"/>
                              </w:rPr>
                              <w:t>９ 各種調達について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60" o:spid="_x0000_s1043" type="#_x0000_t109" style="position:absolute;margin-left:1.85pt;margin-top:3.35pt;width:450.75pt;height:35.2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" fillcolor="#4f81bd" strokecolor="#385d8a" strokeweight="2pt">
                <v:textbox>
                  <w:txbxContent>
                    <w:p w:rsidR="00560E8E" w:rsidRDefault="00560E8E" w:rsidP="00BC0C24">
                      <w:pPr>
                        <w:spacing w:line="0" w:lineRule="atLeast"/>
                      </w:pPr>
                      <w:r w:rsidRPr="00BC0C24">
                        <w:rPr>
                          <w:rFonts w:ascii="ＭＳ ゴシック" w:eastAsia="ＭＳ ゴシック" w:hAnsi="ＭＳ ゴシック" w:cs="HG丸ｺﾞｼｯｸM-PRO" w:hint="eastAsia"/>
                          <w:b/>
                          <w:color w:val="FFFFFF" w:themeColor="background1"/>
                          <w:kern w:val="0"/>
                          <w:sz w:val="36"/>
                          <w:szCs w:val="32"/>
                          <w:u w:color="00B050"/>
                        </w:rPr>
                        <w:t>９ 各種調達について</w:t>
                      </w:r>
                    </w:p>
                  </w:txbxContent>
                </v:textbox>
              </v:shape>
            </w:pict>
          </mc:Fallback>
        </mc:AlternateContent>
      </w:r>
    </w:p>
    <w:p w:rsidR="001C3219" w:rsidRDefault="001C3219" w:rsidP="001C3219">
      <w:pPr>
        <w:rPr>
          <w:rFonts w:ascii="ＭＳ ゴシック" w:eastAsia="ＭＳ ゴシック" w:hAnsi="ＭＳ ゴシック" w:cs="ＭＳ ゴシック"/>
          <w:b/>
          <w:sz w:val="22"/>
        </w:rPr>
      </w:pPr>
    </w:p>
    <w:p w:rsidR="00311846" w:rsidRDefault="001C3219" w:rsidP="001C3219">
      <w:pP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w:t>
      </w:r>
      <w:r w:rsidR="00203594">
        <w:rPr>
          <w:rFonts w:ascii="ＭＳ ゴシック" w:eastAsia="ＭＳ ゴシック" w:hAnsi="ＭＳ ゴシック" w:cs="ＭＳ ゴシック" w:hint="eastAsia"/>
          <w:b/>
          <w:sz w:val="24"/>
          <w:szCs w:val="24"/>
        </w:rPr>
        <w:t>１</w:t>
      </w:r>
      <w:r>
        <w:rPr>
          <w:rFonts w:ascii="ＭＳ ゴシック" w:eastAsia="ＭＳ ゴシック" w:hAnsi="ＭＳ ゴシック" w:cs="ＭＳ ゴシック" w:hint="eastAsia"/>
          <w:b/>
          <w:sz w:val="24"/>
          <w:szCs w:val="24"/>
        </w:rPr>
        <w:t>）</w:t>
      </w:r>
      <w:r w:rsidR="00311846" w:rsidRPr="00311846">
        <w:rPr>
          <w:rFonts w:ascii="ＭＳ ゴシック" w:eastAsia="ＭＳ ゴシック" w:hAnsi="ＭＳ ゴシック" w:cs="ＭＳ ゴシック" w:hint="eastAsia"/>
          <w:b/>
          <w:sz w:val="24"/>
          <w:szCs w:val="24"/>
        </w:rPr>
        <w:t>資金調達</w:t>
      </w:r>
    </w:p>
    <w:p w:rsidR="00157C1E" w:rsidRPr="003075D4" w:rsidRDefault="00311846" w:rsidP="004E0663">
      <w:pPr>
        <w:autoSpaceDE w:val="0"/>
        <w:autoSpaceDN w:val="0"/>
        <w:adjustRightInd w:val="0"/>
        <w:ind w:left="442" w:hangingChars="200" w:hanging="442"/>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b/>
          <w:sz w:val="22"/>
        </w:rPr>
        <w:t xml:space="preserve">　</w:t>
      </w:r>
      <w:r w:rsidR="0048685D" w:rsidRPr="003075D4">
        <w:rPr>
          <w:rFonts w:ascii="ＭＳ ゴシック" w:eastAsia="ＭＳ ゴシック" w:hAnsi="ＭＳ ゴシック" w:cs="ＭＳ ゴシック" w:hint="eastAsia"/>
          <w:b/>
          <w:sz w:val="22"/>
        </w:rPr>
        <w:t xml:space="preserve">　</w:t>
      </w:r>
      <w:r w:rsidRPr="003075D4">
        <w:rPr>
          <w:rFonts w:ascii="ＭＳ ゴシック" w:eastAsia="ＭＳ ゴシック" w:hAnsi="ＭＳ ゴシック" w:cs="ＭＳ ゴシック" w:hint="eastAsia"/>
          <w:b/>
          <w:sz w:val="22"/>
        </w:rPr>
        <w:t xml:space="preserve">　</w:t>
      </w:r>
      <w:r w:rsidRPr="003075D4">
        <w:rPr>
          <w:rFonts w:ascii="ＭＳ ゴシック" w:eastAsia="ＭＳ ゴシック" w:hAnsi="ＭＳ ゴシック" w:cs="ＭＳ ゴシック" w:hint="eastAsia"/>
          <w:sz w:val="22"/>
        </w:rPr>
        <w:t>被災地域での</w:t>
      </w:r>
      <w:r w:rsidRPr="003075D4">
        <w:rPr>
          <w:rFonts w:ascii="ＭＳ ゴシック" w:eastAsia="ＭＳ ゴシック" w:hAnsi="ＭＳ ゴシック" w:cs="ＭＳ ゴシック" w:hint="eastAsia"/>
          <w:kern w:val="0"/>
          <w:sz w:val="22"/>
        </w:rPr>
        <w:t>救援活動やセンターの運営のため、活動資金の確保が必要となる。</w:t>
      </w:r>
      <w:r w:rsidR="004E0663" w:rsidRPr="003075D4">
        <w:rPr>
          <w:rFonts w:ascii="ＭＳ ゴシック" w:eastAsia="ＭＳ ゴシック" w:hAnsi="ＭＳ ゴシック" w:cs="ＭＳ ゴシック" w:hint="eastAsia"/>
          <w:kern w:val="0"/>
          <w:sz w:val="22"/>
        </w:rPr>
        <w:t>あらかじめ、市（町村）と協定を締結し、一定の財源確保をしておくことが望ましい。ほかに、</w:t>
      </w:r>
      <w:r w:rsidR="00B94EEA" w:rsidRPr="003075D4">
        <w:rPr>
          <w:rFonts w:ascii="ＭＳ ゴシック" w:eastAsia="ＭＳ ゴシック" w:hAnsi="ＭＳ ゴシック" w:cs="ＭＳ ゴシック" w:hint="eastAsia"/>
          <w:kern w:val="0"/>
          <w:sz w:val="22"/>
        </w:rPr>
        <w:t>県</w:t>
      </w:r>
      <w:r w:rsidRPr="003075D4">
        <w:rPr>
          <w:rFonts w:ascii="ＭＳ ゴシック" w:eastAsia="ＭＳ ゴシック" w:hAnsi="ＭＳ ゴシック" w:cs="ＭＳ ゴシック" w:hint="eastAsia"/>
          <w:kern w:val="0"/>
          <w:sz w:val="22"/>
        </w:rPr>
        <w:t>共同募金会の「災害</w:t>
      </w:r>
      <w:r w:rsidR="00B94EEA" w:rsidRPr="003075D4">
        <w:rPr>
          <w:rFonts w:ascii="ＭＳ ゴシック" w:eastAsia="ＭＳ ゴシック" w:hAnsi="ＭＳ ゴシック" w:cs="ＭＳ ゴシック" w:hint="eastAsia"/>
          <w:kern w:val="0"/>
          <w:sz w:val="22"/>
        </w:rPr>
        <w:t>支援制度</w:t>
      </w:r>
      <w:r w:rsidRPr="003075D4">
        <w:rPr>
          <w:rFonts w:ascii="ＭＳ ゴシック" w:eastAsia="ＭＳ ゴシック" w:hAnsi="ＭＳ ゴシック" w:cs="ＭＳ ゴシック" w:hint="eastAsia"/>
          <w:kern w:val="0"/>
          <w:sz w:val="22"/>
        </w:rPr>
        <w:t>」などの各種基金や助成制度を活用すると</w:t>
      </w:r>
      <w:r w:rsidR="004C53CF" w:rsidRPr="003075D4">
        <w:rPr>
          <w:rFonts w:ascii="ＭＳ ゴシック" w:eastAsia="ＭＳ ゴシック" w:hAnsi="ＭＳ ゴシック" w:cs="ＭＳ ゴシック" w:hint="eastAsia"/>
          <w:kern w:val="0"/>
          <w:sz w:val="22"/>
        </w:rPr>
        <w:t>ともに、支援金</w:t>
      </w:r>
      <w:r w:rsidRPr="003075D4">
        <w:rPr>
          <w:rFonts w:ascii="ＭＳ ゴシック" w:eastAsia="ＭＳ ゴシック" w:hAnsi="ＭＳ ゴシック" w:cs="ＭＳ ゴシック" w:hint="eastAsia"/>
          <w:kern w:val="0"/>
          <w:sz w:val="22"/>
        </w:rPr>
        <w:t>等の募集を行う。</w:t>
      </w:r>
    </w:p>
    <w:p w:rsidR="00311846" w:rsidRPr="003075D4" w:rsidRDefault="007803F7" w:rsidP="0048685D">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3075D4">
        <w:rPr>
          <w:rFonts w:ascii="ＭＳ ゴシック" w:eastAsia="ＭＳ ゴシック" w:hAnsi="ＭＳ ゴシック" w:cs="ＭＳ ゴシック" w:hint="eastAsia"/>
          <w:kern w:val="0"/>
          <w:sz w:val="22"/>
        </w:rPr>
        <w:t>なお、</w:t>
      </w:r>
      <w:r w:rsidR="00932BB8" w:rsidRPr="003075D4">
        <w:rPr>
          <w:rFonts w:ascii="ＭＳ ゴシック" w:eastAsia="ＭＳ ゴシック" w:hAnsi="ＭＳ ゴシック" w:cs="ＭＳ ゴシック" w:hint="eastAsia"/>
          <w:kern w:val="0"/>
          <w:sz w:val="22"/>
        </w:rPr>
        <w:t>支援金</w:t>
      </w:r>
      <w:r w:rsidR="00311846" w:rsidRPr="003075D4">
        <w:rPr>
          <w:rFonts w:ascii="ＭＳ ゴシック" w:eastAsia="ＭＳ ゴシック" w:hAnsi="ＭＳ ゴシック" w:cs="ＭＳ ゴシック" w:hint="eastAsia"/>
          <w:kern w:val="0"/>
          <w:sz w:val="22"/>
        </w:rPr>
        <w:t>については、</w:t>
      </w:r>
      <w:r w:rsidR="00932BB8" w:rsidRPr="003075D4">
        <w:rPr>
          <w:rFonts w:ascii="ＭＳ ゴシック" w:eastAsia="ＭＳ ゴシック" w:hAnsi="ＭＳ ゴシック" w:cs="ＭＳ ゴシック" w:hint="eastAsia"/>
          <w:kern w:val="0"/>
          <w:sz w:val="22"/>
        </w:rPr>
        <w:t>募集の</w:t>
      </w:r>
      <w:r w:rsidR="00311846" w:rsidRPr="003075D4">
        <w:rPr>
          <w:rFonts w:ascii="ＭＳ ゴシック" w:eastAsia="ＭＳ ゴシック" w:hAnsi="ＭＳ ゴシック" w:cs="ＭＳ ゴシック" w:hint="eastAsia"/>
          <w:kern w:val="0"/>
          <w:sz w:val="22"/>
        </w:rPr>
        <w:t>目的や内容、使途等を詳細に明示する。</w:t>
      </w:r>
    </w:p>
    <w:p w:rsidR="00497183" w:rsidRPr="00E3572C" w:rsidRDefault="00497183" w:rsidP="00497183">
      <w:pPr>
        <w:autoSpaceDE w:val="0"/>
        <w:autoSpaceDN w:val="0"/>
        <w:adjustRightInd w:val="0"/>
        <w:spacing w:line="180" w:lineRule="exact"/>
        <w:ind w:leftChars="200" w:left="420"/>
        <w:jc w:val="left"/>
        <w:rPr>
          <w:rFonts w:ascii="ＭＳ ゴシック" w:eastAsia="ＭＳ ゴシック" w:hAnsi="ＭＳ ゴシック" w:cs="ＭＳ ゴシック"/>
          <w:b/>
          <w:kern w:val="0"/>
          <w:sz w:val="24"/>
          <w:szCs w:val="24"/>
        </w:rPr>
      </w:pPr>
    </w:p>
    <w:p w:rsidR="00BC0C24" w:rsidRPr="00E3572C" w:rsidRDefault="00497183" w:rsidP="00BC0C24">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w:t>
      </w:r>
      <w:r w:rsidR="00B94EEA" w:rsidRPr="00E3572C">
        <w:rPr>
          <w:rFonts w:ascii="ＭＳ ゴシック" w:eastAsia="ＭＳ ゴシック" w:hAnsi="ＭＳ ゴシック" w:cs="ＭＳ ゴシック" w:hint="eastAsia"/>
          <w:kern w:val="0"/>
          <w:sz w:val="22"/>
        </w:rPr>
        <w:t>災害支援制度（</w:t>
      </w:r>
      <w:r w:rsidR="00BC0C24" w:rsidRPr="00E3572C">
        <w:rPr>
          <w:rFonts w:ascii="ＭＳ ゴシック" w:eastAsia="ＭＳ ゴシック" w:hAnsi="ＭＳ ゴシック" w:cs="ＭＳ ゴシック" w:hint="eastAsia"/>
          <w:kern w:val="0"/>
          <w:sz w:val="22"/>
        </w:rPr>
        <w:t>災害等準備金</w:t>
      </w:r>
      <w:r w:rsidR="00B94EEA" w:rsidRPr="00E3572C">
        <w:rPr>
          <w:rFonts w:ascii="ＭＳ ゴシック" w:eastAsia="ＭＳ ゴシック" w:hAnsi="ＭＳ ゴシック" w:cs="ＭＳ ゴシック" w:hint="eastAsia"/>
          <w:kern w:val="0"/>
          <w:sz w:val="22"/>
        </w:rPr>
        <w:t>）</w:t>
      </w:r>
    </w:p>
    <w:p w:rsidR="00497183" w:rsidRPr="00E3572C" w:rsidRDefault="00497183" w:rsidP="00497183">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災害ボランティアセンターから、県共同募金会に申請を行う。</w:t>
      </w:r>
    </w:p>
    <w:p w:rsidR="00497183" w:rsidRPr="00E3572C" w:rsidRDefault="004C53CF" w:rsidP="00497183">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■支援金</w:t>
      </w:r>
    </w:p>
    <w:p w:rsidR="00497183" w:rsidRPr="00E3572C" w:rsidRDefault="004C53CF" w:rsidP="007803F7">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募集</w:t>
      </w:r>
      <w:r w:rsidR="00932BB8" w:rsidRPr="00E3572C">
        <w:rPr>
          <w:rFonts w:ascii="ＭＳ ゴシック" w:eastAsia="ＭＳ ゴシック" w:hAnsi="ＭＳ ゴシック" w:cs="ＭＳ ゴシック" w:hint="eastAsia"/>
          <w:kern w:val="0"/>
          <w:sz w:val="22"/>
        </w:rPr>
        <w:t>の</w:t>
      </w:r>
      <w:r w:rsidRPr="00E3572C">
        <w:rPr>
          <w:rFonts w:ascii="ＭＳ ゴシック" w:eastAsia="ＭＳ ゴシック" w:hAnsi="ＭＳ ゴシック" w:cs="ＭＳ ゴシック" w:hint="eastAsia"/>
          <w:kern w:val="0"/>
          <w:sz w:val="22"/>
        </w:rPr>
        <w:t>目的や使途等を</w:t>
      </w:r>
      <w:r w:rsidRPr="004E0663">
        <w:rPr>
          <w:rFonts w:ascii="ＭＳ ゴシック" w:eastAsia="ＭＳ ゴシック" w:hAnsi="ＭＳ ゴシック" w:cs="ＭＳ ゴシック" w:hint="eastAsia"/>
          <w:strike/>
          <w:kern w:val="0"/>
          <w:sz w:val="22"/>
        </w:rPr>
        <w:t>詳細に</w:t>
      </w:r>
      <w:r w:rsidRPr="00E3572C">
        <w:rPr>
          <w:rFonts w:ascii="ＭＳ ゴシック" w:eastAsia="ＭＳ ゴシック" w:hAnsi="ＭＳ ゴシック" w:cs="ＭＳ ゴシック" w:hint="eastAsia"/>
          <w:kern w:val="0"/>
          <w:sz w:val="22"/>
        </w:rPr>
        <w:t>明示し募集を行う。支援金</w:t>
      </w:r>
      <w:r w:rsidR="00497183" w:rsidRPr="00E3572C">
        <w:rPr>
          <w:rFonts w:ascii="ＭＳ ゴシック" w:eastAsia="ＭＳ ゴシック" w:hAnsi="ＭＳ ゴシック" w:cs="ＭＳ ゴシック" w:hint="eastAsia"/>
          <w:kern w:val="0"/>
          <w:sz w:val="22"/>
        </w:rPr>
        <w:t>受付口座を開設し、周知する。</w:t>
      </w:r>
    </w:p>
    <w:p w:rsidR="00497183" w:rsidRPr="00E3572C" w:rsidRDefault="00497183" w:rsidP="00497183">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■個人、企業等からの寄付等</w:t>
      </w:r>
    </w:p>
    <w:p w:rsidR="00497183" w:rsidRPr="00E3572C" w:rsidRDefault="00497183" w:rsidP="00497183">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■ＮＰＯなどが集めている活動募金への申請</w:t>
      </w:r>
    </w:p>
    <w:p w:rsidR="00BC0C24" w:rsidRPr="00E3572C" w:rsidRDefault="00497183" w:rsidP="00497183">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■各種基金や助成団体からの</w:t>
      </w:r>
      <w:r w:rsidR="00007749" w:rsidRPr="00E3572C">
        <w:rPr>
          <w:rFonts w:ascii="ＭＳ ゴシック" w:eastAsia="ＭＳ ゴシック" w:hAnsi="ＭＳ ゴシック" w:cs="ＭＳ ゴシック" w:hint="eastAsia"/>
          <w:kern w:val="0"/>
          <w:sz w:val="22"/>
        </w:rPr>
        <w:t>助成</w:t>
      </w:r>
      <w:r w:rsidRPr="00E3572C">
        <w:rPr>
          <w:rFonts w:ascii="ＭＳ ゴシック" w:eastAsia="ＭＳ ゴシック" w:hAnsi="ＭＳ ゴシック" w:cs="ＭＳ ゴシック" w:hint="eastAsia"/>
          <w:kern w:val="0"/>
          <w:sz w:val="22"/>
        </w:rPr>
        <w:t>等</w:t>
      </w:r>
    </w:p>
    <w:p w:rsidR="003075D4" w:rsidRDefault="003075D4">
      <w:pPr>
        <w:widowControl/>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kern w:val="0"/>
          <w:sz w:val="22"/>
        </w:rPr>
        <w:br w:type="page"/>
      </w:r>
    </w:p>
    <w:p w:rsidR="00203594" w:rsidRDefault="00203594" w:rsidP="00497183">
      <w:pPr>
        <w:autoSpaceDE w:val="0"/>
        <w:autoSpaceDN w:val="0"/>
        <w:adjustRightInd w:val="0"/>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noProof/>
          <w:kern w:val="0"/>
          <w:sz w:val="22"/>
        </w:rPr>
        <w:lastRenderedPageBreak/>
        <mc:AlternateContent>
          <mc:Choice Requires="wps">
            <w:drawing>
              <wp:anchor distT="0" distB="0" distL="114300" distR="114300" simplePos="0" relativeHeight="251743744" behindDoc="0" locked="0" layoutInCell="1" allowOverlap="1" wp14:anchorId="77D69619" wp14:editId="7E492288">
                <wp:simplePos x="0" y="0"/>
                <wp:positionH relativeFrom="column">
                  <wp:posOffset>147319</wp:posOffset>
                </wp:positionH>
                <wp:positionV relativeFrom="paragraph">
                  <wp:posOffset>86995</wp:posOffset>
                </wp:positionV>
                <wp:extent cx="5686425" cy="5095875"/>
                <wp:effectExtent l="0" t="0" r="28575" b="28575"/>
                <wp:wrapNone/>
                <wp:docPr id="61" name="正方形/長方形 61"/>
                <wp:cNvGraphicFramePr/>
                <a:graphic xmlns:a="http://schemas.openxmlformats.org/drawingml/2006/main">
                  <a:graphicData uri="http://schemas.microsoft.com/office/word/2010/wordprocessingShape">
                    <wps:wsp>
                      <wps:cNvSpPr/>
                      <wps:spPr>
                        <a:xfrm>
                          <a:off x="0" y="0"/>
                          <a:ext cx="5686425" cy="5095875"/>
                        </a:xfrm>
                        <a:prstGeom prst="rect">
                          <a:avLst/>
                        </a:prstGeom>
                        <a:noFill/>
                        <a:ln>
                          <a:solidFill>
                            <a:srgbClr val="385D8A"/>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26" style="position:absolute;left:0;text-align:left;margin-left:11.6pt;margin-top:6.85pt;width:447.75pt;height:401.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" filled="f" strokecolor="#385d8a" strokeweight="2pt">
                <v:stroke dashstyle="1 1"/>
              </v:rect>
            </w:pict>
          </mc:Fallback>
        </mc:AlternateContent>
      </w:r>
    </w:p>
    <w:p w:rsidR="00BC0C24" w:rsidRPr="00E3572C" w:rsidRDefault="00BC0C24" w:rsidP="00497183">
      <w:pPr>
        <w:autoSpaceDE w:val="0"/>
        <w:autoSpaceDN w:val="0"/>
        <w:adjustRightInd w:val="0"/>
        <w:ind w:firstLineChars="300" w:firstLine="66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w:t>
      </w:r>
      <w:r w:rsidR="004C53CF" w:rsidRPr="00E3572C">
        <w:rPr>
          <w:rFonts w:ascii="ＭＳ ゴシック" w:eastAsia="ＭＳ ゴシック" w:hAnsi="ＭＳ ゴシック" w:cs="ＭＳ ゴシック" w:hint="eastAsia"/>
          <w:kern w:val="0"/>
          <w:sz w:val="22"/>
        </w:rPr>
        <w:t>災害支援制度（</w:t>
      </w:r>
      <w:r w:rsidRPr="00E3572C">
        <w:rPr>
          <w:rFonts w:ascii="ＭＳ ゴシック" w:eastAsia="ＭＳ ゴシック" w:hAnsi="ＭＳ ゴシック" w:cs="ＭＳ ゴシック" w:hint="eastAsia"/>
          <w:kern w:val="0"/>
          <w:sz w:val="22"/>
        </w:rPr>
        <w:t>災害等準備金</w:t>
      </w:r>
      <w:r w:rsidR="004C53CF" w:rsidRPr="00E3572C">
        <w:rPr>
          <w:rFonts w:ascii="ＭＳ ゴシック" w:eastAsia="ＭＳ ゴシック" w:hAnsi="ＭＳ ゴシック" w:cs="ＭＳ ゴシック" w:hint="eastAsia"/>
          <w:kern w:val="0"/>
          <w:sz w:val="22"/>
        </w:rPr>
        <w:t>）</w:t>
      </w:r>
      <w:r w:rsidRPr="00E3572C">
        <w:rPr>
          <w:rFonts w:ascii="ＭＳ ゴシック" w:eastAsia="ＭＳ ゴシック" w:hAnsi="ＭＳ ゴシック" w:cs="ＭＳ ゴシック" w:hint="eastAsia"/>
          <w:kern w:val="0"/>
          <w:sz w:val="22"/>
        </w:rPr>
        <w:t>について】</w:t>
      </w:r>
    </w:p>
    <w:p w:rsidR="005416F3" w:rsidRPr="00E3572C" w:rsidRDefault="00BC0C24" w:rsidP="00BC0C24">
      <w:pPr>
        <w:autoSpaceDE w:val="0"/>
        <w:autoSpaceDN w:val="0"/>
        <w:adjustRightInd w:val="0"/>
        <w:ind w:leftChars="200" w:left="420" w:firstLineChars="100" w:firstLine="2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被災地を支援するために、共同募金に寄せられた寄付金の３％を限度として積み立</w:t>
      </w:r>
    </w:p>
    <w:p w:rsidR="005416F3" w:rsidRPr="00E3572C" w:rsidRDefault="00BC0C24" w:rsidP="005416F3">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て、県内等で災害が発生した場合、この資金をもとに、被災地でのボランティア活動</w:t>
      </w:r>
    </w:p>
    <w:p w:rsidR="00BC0C24" w:rsidRPr="00E3572C" w:rsidRDefault="00BC0C24" w:rsidP="005416F3">
      <w:pPr>
        <w:autoSpaceDE w:val="0"/>
        <w:autoSpaceDN w:val="0"/>
        <w:adjustRightInd w:val="0"/>
        <w:ind w:leftChars="200" w:left="42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の拠点となる、災害ボランティアセンターの設置・運営等への配分を行うものである。</w:t>
      </w:r>
    </w:p>
    <w:p w:rsidR="005416F3" w:rsidRPr="00E3572C" w:rsidRDefault="00BC0C24" w:rsidP="00BC0C24">
      <w:pPr>
        <w:autoSpaceDE w:val="0"/>
        <w:autoSpaceDN w:val="0"/>
        <w:adjustRightInd w:val="0"/>
        <w:ind w:leftChars="200" w:left="420" w:firstLineChars="100" w:firstLine="220"/>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本制度の対象となる災害は、災害救助法第２条及び厚生労働省令で定める災害で、</w:t>
      </w:r>
    </w:p>
    <w:p w:rsidR="005416F3" w:rsidRPr="00E3572C" w:rsidRDefault="00BC0C24" w:rsidP="005416F3">
      <w:pPr>
        <w:autoSpaceDE w:val="0"/>
        <w:autoSpaceDN w:val="0"/>
        <w:adjustRightInd w:val="0"/>
        <w:ind w:leftChars="200" w:left="420"/>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配分対象は、災害支援・救援活動を行う災害ボランティアセンター等であり、原則と</w:t>
      </w:r>
    </w:p>
    <w:p w:rsidR="00BC0C24" w:rsidRPr="00E3572C" w:rsidRDefault="00BC0C24" w:rsidP="005416F3">
      <w:pPr>
        <w:autoSpaceDE w:val="0"/>
        <w:autoSpaceDN w:val="0"/>
        <w:adjustRightInd w:val="0"/>
        <w:ind w:leftChars="200" w:left="420"/>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して、１カ所当たり３００万円を上限としている。</w:t>
      </w:r>
    </w:p>
    <w:p w:rsidR="00BC0C24" w:rsidRPr="00E3572C" w:rsidRDefault="00BC0C24" w:rsidP="00497183">
      <w:pPr>
        <w:autoSpaceDE w:val="0"/>
        <w:autoSpaceDN w:val="0"/>
        <w:adjustRightInd w:val="0"/>
        <w:spacing w:line="160" w:lineRule="exact"/>
        <w:ind w:firstLineChars="250" w:firstLine="550"/>
        <w:jc w:val="left"/>
        <w:rPr>
          <w:rFonts w:ascii="ＭＳ ゴシック" w:eastAsia="ＭＳ ゴシック" w:hAnsi="ＭＳ ゴシック" w:cs="ＭＳ ゴシック"/>
          <w:kern w:val="0"/>
          <w:sz w:val="22"/>
        </w:rPr>
      </w:pPr>
    </w:p>
    <w:p w:rsidR="00BC0C24" w:rsidRPr="00E3572C" w:rsidRDefault="00BC0C24" w:rsidP="00BC0C24">
      <w:pPr>
        <w:autoSpaceDE w:val="0"/>
        <w:autoSpaceDN w:val="0"/>
        <w:adjustRightInd w:val="0"/>
        <w:ind w:firstLineChars="250" w:firstLine="55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【対象経費</w:t>
      </w:r>
      <w:r w:rsidR="00864A2D" w:rsidRPr="00E3572C">
        <w:rPr>
          <w:rFonts w:ascii="ＭＳ ゴシック" w:eastAsia="ＭＳ ゴシック" w:hAnsi="ＭＳ ゴシック" w:cs="ＭＳ ゴシック" w:hint="eastAsia"/>
          <w:kern w:val="0"/>
          <w:sz w:val="22"/>
        </w:rPr>
        <w:t>（</w:t>
      </w:r>
      <w:r w:rsidRPr="00E3572C">
        <w:rPr>
          <w:rFonts w:ascii="ＭＳ ゴシック" w:eastAsia="ＭＳ ゴシック" w:hAnsi="ＭＳ ゴシック" w:cs="ＭＳ ゴシック" w:hint="eastAsia"/>
          <w:kern w:val="0"/>
          <w:sz w:val="22"/>
        </w:rPr>
        <w:t>例</w:t>
      </w:r>
      <w:r w:rsidR="00864A2D" w:rsidRPr="00E3572C">
        <w:rPr>
          <w:rFonts w:ascii="ＭＳ ゴシック" w:eastAsia="ＭＳ ゴシック" w:hAnsi="ＭＳ ゴシック" w:cs="ＭＳ ゴシック" w:hint="eastAsia"/>
          <w:kern w:val="0"/>
          <w:sz w:val="22"/>
        </w:rPr>
        <w:t>）】</w:t>
      </w:r>
    </w:p>
    <w:tbl>
      <w:tblPr>
        <w:tblStyle w:val="a9"/>
        <w:tblW w:w="0" w:type="auto"/>
        <w:tblInd w:w="959" w:type="dxa"/>
        <w:tblLook w:val="04A0" w:firstRow="1" w:lastRow="0" w:firstColumn="1" w:lastColumn="0" w:noHBand="0" w:noVBand="1"/>
      </w:tblPr>
      <w:tblGrid>
        <w:gridCol w:w="3402"/>
        <w:gridCol w:w="4394"/>
      </w:tblGrid>
      <w:tr w:rsidR="00E3572C" w:rsidRPr="00E3572C" w:rsidTr="005416F3">
        <w:tc>
          <w:tcPr>
            <w:tcW w:w="3402" w:type="dxa"/>
            <w:vAlign w:val="center"/>
          </w:tcPr>
          <w:p w:rsidR="00BC0C24" w:rsidRPr="00E3572C" w:rsidRDefault="00BC0C24" w:rsidP="007D25BC">
            <w:pPr>
              <w:autoSpaceDE w:val="0"/>
              <w:autoSpaceDN w:val="0"/>
              <w:adjustRightInd w:val="0"/>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購入対応</w:t>
            </w:r>
          </w:p>
        </w:tc>
        <w:tc>
          <w:tcPr>
            <w:tcW w:w="4394" w:type="dxa"/>
          </w:tcPr>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・少額の機器</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・事務用品、消耗品</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・レンタル対応不可の備品</w:t>
            </w:r>
          </w:p>
        </w:tc>
      </w:tr>
      <w:tr w:rsidR="00E3572C" w:rsidRPr="00E3572C" w:rsidTr="005416F3">
        <w:tc>
          <w:tcPr>
            <w:tcW w:w="3402" w:type="dxa"/>
            <w:vAlign w:val="center"/>
          </w:tcPr>
          <w:p w:rsidR="00BC0C24" w:rsidRPr="00E3572C" w:rsidRDefault="00BC0C24" w:rsidP="007D25BC">
            <w:pPr>
              <w:autoSpaceDE w:val="0"/>
              <w:autoSpaceDN w:val="0"/>
              <w:adjustRightInd w:val="0"/>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レンタル対応</w:t>
            </w:r>
          </w:p>
        </w:tc>
        <w:tc>
          <w:tcPr>
            <w:tcW w:w="4394" w:type="dxa"/>
          </w:tcPr>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・車両（移動用、運搬用）</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・ユニットハウス（プレハブ）</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・仮設トイレ</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・大型プリンター、コピー機</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・パソコンと周辺機器</w:t>
            </w:r>
          </w:p>
        </w:tc>
      </w:tr>
      <w:tr w:rsidR="00E3572C" w:rsidRPr="00E3572C" w:rsidTr="005416F3">
        <w:tc>
          <w:tcPr>
            <w:tcW w:w="3402" w:type="dxa"/>
            <w:vAlign w:val="center"/>
          </w:tcPr>
          <w:p w:rsidR="00BC0C24" w:rsidRPr="00E3572C" w:rsidRDefault="00BC0C24" w:rsidP="007D25BC">
            <w:pPr>
              <w:autoSpaceDE w:val="0"/>
              <w:autoSpaceDN w:val="0"/>
              <w:adjustRightInd w:val="0"/>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設備工事・管理経費</w:t>
            </w:r>
          </w:p>
        </w:tc>
        <w:tc>
          <w:tcPr>
            <w:tcW w:w="4394" w:type="dxa"/>
          </w:tcPr>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・水道、電気、電話設備工事費</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・水道、電気、電話使用料</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・インターネット接続料</w:t>
            </w:r>
          </w:p>
          <w:p w:rsidR="00BC0C24" w:rsidRPr="00E3572C" w:rsidRDefault="00BC0C24" w:rsidP="007D25BC">
            <w:pPr>
              <w:autoSpaceDE w:val="0"/>
              <w:autoSpaceDN w:val="0"/>
              <w:adjustRightInd w:val="0"/>
              <w:jc w:val="left"/>
              <w:rPr>
                <w:rFonts w:ascii="ＭＳ ゴシック" w:eastAsia="ＭＳ ゴシック" w:hAnsi="ＭＳ ゴシック" w:cs="ＭＳ ゴシック"/>
                <w:kern w:val="0"/>
                <w:sz w:val="22"/>
              </w:rPr>
            </w:pPr>
            <w:r w:rsidRPr="00E3572C">
              <w:rPr>
                <w:rFonts w:ascii="ＭＳ ゴシック" w:eastAsia="ＭＳ ゴシック" w:hAnsi="ＭＳ ゴシック" w:cs="ＭＳ ゴシック" w:hint="eastAsia"/>
                <w:kern w:val="0"/>
                <w:sz w:val="22"/>
              </w:rPr>
              <w:t>・車両燃料費</w:t>
            </w:r>
          </w:p>
        </w:tc>
      </w:tr>
    </w:tbl>
    <w:p w:rsidR="003075D4" w:rsidRDefault="003075D4" w:rsidP="00157C1E">
      <w:pPr>
        <w:rPr>
          <w:rFonts w:ascii="ＭＳ ゴシック" w:eastAsia="ＭＳ ゴシック" w:hAnsi="ＭＳ ゴシック" w:cs="ＭＳ ゴシック"/>
          <w:b/>
          <w:sz w:val="24"/>
          <w:szCs w:val="24"/>
        </w:rPr>
      </w:pPr>
    </w:p>
    <w:p w:rsidR="003075D4" w:rsidRDefault="003075D4" w:rsidP="00157C1E">
      <w:pPr>
        <w:rPr>
          <w:rFonts w:ascii="ＭＳ ゴシック" w:eastAsia="ＭＳ ゴシック" w:hAnsi="ＭＳ ゴシック" w:cs="ＭＳ ゴシック"/>
          <w:b/>
          <w:sz w:val="24"/>
          <w:szCs w:val="24"/>
        </w:rPr>
      </w:pPr>
    </w:p>
    <w:p w:rsidR="003075D4" w:rsidRDefault="00157C1E" w:rsidP="003075D4">
      <w:pP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w:t>
      </w:r>
      <w:r w:rsidR="00203594">
        <w:rPr>
          <w:rFonts w:ascii="ＭＳ ゴシック" w:eastAsia="ＭＳ ゴシック" w:hAnsi="ＭＳ ゴシック" w:cs="ＭＳ ゴシック" w:hint="eastAsia"/>
          <w:b/>
          <w:sz w:val="24"/>
          <w:szCs w:val="24"/>
        </w:rPr>
        <w:t>２</w:t>
      </w:r>
      <w:r>
        <w:rPr>
          <w:rFonts w:ascii="ＭＳ ゴシック" w:eastAsia="ＭＳ ゴシック" w:hAnsi="ＭＳ ゴシック" w:cs="ＭＳ ゴシック" w:hint="eastAsia"/>
          <w:b/>
          <w:sz w:val="24"/>
          <w:szCs w:val="24"/>
        </w:rPr>
        <w:t>）</w:t>
      </w:r>
      <w:r w:rsidR="00311846" w:rsidRPr="00311846">
        <w:rPr>
          <w:rFonts w:ascii="ＭＳ ゴシック" w:eastAsia="ＭＳ ゴシック" w:hAnsi="ＭＳ ゴシック" w:cs="ＭＳ ゴシック" w:hint="eastAsia"/>
          <w:b/>
          <w:sz w:val="24"/>
          <w:szCs w:val="24"/>
        </w:rPr>
        <w:t>資機材調達</w:t>
      </w:r>
    </w:p>
    <w:p w:rsidR="00471D3C" w:rsidRPr="003075D4" w:rsidRDefault="003075D4" w:rsidP="003075D4">
      <w:pPr>
        <w:ind w:left="482" w:hangingChars="200" w:hanging="482"/>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 xml:space="preserve">　　　</w:t>
      </w:r>
      <w:r w:rsidR="00311846" w:rsidRPr="007F3652">
        <w:rPr>
          <w:rFonts w:ascii="ＭＳ ゴシック" w:eastAsia="ＭＳ ゴシック" w:hAnsi="ＭＳ ゴシック" w:cs="ＭＳ ゴシック" w:hint="eastAsia"/>
          <w:kern w:val="0"/>
          <w:sz w:val="22"/>
        </w:rPr>
        <w:t>資機材の確保にあたっては、センターで購入</w:t>
      </w:r>
      <w:r w:rsidR="00007749" w:rsidRPr="007F3652">
        <w:rPr>
          <w:rFonts w:ascii="ＭＳ ゴシック" w:eastAsia="ＭＳ ゴシック" w:hAnsi="ＭＳ ゴシック" w:cs="ＭＳ ゴシック" w:hint="eastAsia"/>
          <w:kern w:val="0"/>
          <w:sz w:val="22"/>
        </w:rPr>
        <w:t>するほか</w:t>
      </w:r>
      <w:r w:rsidR="00311846" w:rsidRPr="007F3652">
        <w:rPr>
          <w:rFonts w:ascii="ＭＳ ゴシック" w:eastAsia="ＭＳ ゴシック" w:hAnsi="ＭＳ ゴシック" w:cs="ＭＳ ゴシック" w:hint="eastAsia"/>
          <w:kern w:val="0"/>
          <w:sz w:val="22"/>
        </w:rPr>
        <w:t>、市</w:t>
      </w:r>
      <w:r w:rsidR="00007749" w:rsidRPr="007F3652">
        <w:rPr>
          <w:rFonts w:ascii="ＭＳ ゴシック" w:eastAsia="ＭＳ ゴシック" w:hAnsi="ＭＳ ゴシック" w:cs="ＭＳ ゴシック" w:hint="eastAsia"/>
          <w:kern w:val="0"/>
          <w:sz w:val="22"/>
        </w:rPr>
        <w:t>（</w:t>
      </w:r>
      <w:r w:rsidR="00497183" w:rsidRPr="007F3652">
        <w:rPr>
          <w:rFonts w:ascii="ＭＳ ゴシック" w:eastAsia="ＭＳ ゴシック" w:hAnsi="ＭＳ ゴシック" w:cs="ＭＳ ゴシック" w:hint="eastAsia"/>
          <w:kern w:val="0"/>
          <w:sz w:val="22"/>
        </w:rPr>
        <w:t>町村</w:t>
      </w:r>
      <w:r w:rsidR="00007749" w:rsidRPr="007F3652">
        <w:rPr>
          <w:rFonts w:ascii="ＭＳ ゴシック" w:eastAsia="ＭＳ ゴシック" w:hAnsi="ＭＳ ゴシック" w:cs="ＭＳ ゴシック" w:hint="eastAsia"/>
          <w:kern w:val="0"/>
          <w:sz w:val="22"/>
        </w:rPr>
        <w:t>）</w:t>
      </w:r>
      <w:r w:rsidR="00864A2D" w:rsidRPr="007F3652">
        <w:rPr>
          <w:rFonts w:ascii="ＭＳ ゴシック" w:eastAsia="ＭＳ ゴシック" w:hAnsi="ＭＳ ゴシック" w:cs="ＭＳ ゴシック" w:hint="eastAsia"/>
          <w:kern w:val="0"/>
          <w:sz w:val="22"/>
        </w:rPr>
        <w:t>災害対本部や県社協等の関係機関に</w:t>
      </w:r>
      <w:r w:rsidR="00007749" w:rsidRPr="007F3652">
        <w:rPr>
          <w:rFonts w:ascii="ＭＳ ゴシック" w:eastAsia="ＭＳ ゴシック" w:hAnsi="ＭＳ ゴシック" w:cs="ＭＳ ゴシック" w:hint="eastAsia"/>
          <w:kern w:val="0"/>
          <w:sz w:val="22"/>
        </w:rPr>
        <w:t>提供・貸与等を</w:t>
      </w:r>
      <w:r w:rsidR="00864A2D" w:rsidRPr="007F3652">
        <w:rPr>
          <w:rFonts w:ascii="ＭＳ ゴシック" w:eastAsia="ＭＳ ゴシック" w:hAnsi="ＭＳ ゴシック" w:cs="ＭＳ ゴシック" w:hint="eastAsia"/>
          <w:kern w:val="0"/>
          <w:sz w:val="22"/>
        </w:rPr>
        <w:t>要請する。</w:t>
      </w:r>
    </w:p>
    <w:p w:rsidR="00311846" w:rsidRPr="003075D4" w:rsidRDefault="00311846" w:rsidP="00311846">
      <w:pPr>
        <w:autoSpaceDE w:val="0"/>
        <w:autoSpaceDN w:val="0"/>
        <w:adjustRightInd w:val="0"/>
        <w:ind w:leftChars="105" w:left="220" w:firstLineChars="100" w:firstLine="220"/>
        <w:jc w:val="left"/>
        <w:rPr>
          <w:rFonts w:ascii="ＭＳ ゴシック" w:eastAsia="ＭＳ ゴシック" w:hAnsi="ＭＳ ゴシック" w:cs="ＭＳ ゴシック"/>
          <w:kern w:val="0"/>
          <w:sz w:val="22"/>
        </w:rPr>
      </w:pPr>
    </w:p>
    <w:p w:rsidR="00471D3C" w:rsidRDefault="00DF36A2" w:rsidP="00DF36A2">
      <w:pPr>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471D3C" w:rsidRPr="00E3572C">
        <w:rPr>
          <w:rFonts w:ascii="ＭＳ ゴシック" w:eastAsia="ＭＳ ゴシック" w:hAnsi="ＭＳ ゴシック" w:cs="ＭＳ明朝" w:hint="eastAsia"/>
          <w:kern w:val="0"/>
          <w:sz w:val="22"/>
        </w:rPr>
        <w:t>■　市</w:t>
      </w:r>
      <w:r w:rsidR="00007749" w:rsidRPr="00E3572C">
        <w:rPr>
          <w:rFonts w:ascii="ＭＳ ゴシック" w:eastAsia="ＭＳ ゴシック" w:hAnsi="ＭＳ ゴシック" w:cs="ＭＳ明朝" w:hint="eastAsia"/>
          <w:kern w:val="0"/>
          <w:sz w:val="22"/>
        </w:rPr>
        <w:t>（</w:t>
      </w:r>
      <w:r w:rsidR="00471D3C" w:rsidRPr="00E3572C">
        <w:rPr>
          <w:rFonts w:ascii="ＭＳ ゴシック" w:eastAsia="ＭＳ ゴシック" w:hAnsi="ＭＳ ゴシック" w:cs="ＭＳ明朝" w:hint="eastAsia"/>
          <w:kern w:val="0"/>
          <w:sz w:val="22"/>
        </w:rPr>
        <w:t>町村</w:t>
      </w:r>
      <w:r w:rsidR="00007749" w:rsidRPr="00E3572C">
        <w:rPr>
          <w:rFonts w:ascii="ＭＳ ゴシック" w:eastAsia="ＭＳ ゴシック" w:hAnsi="ＭＳ ゴシック" w:cs="ＭＳ明朝" w:hint="eastAsia"/>
          <w:kern w:val="0"/>
          <w:sz w:val="22"/>
        </w:rPr>
        <w:t>）</w:t>
      </w:r>
      <w:r w:rsidR="00471D3C" w:rsidRPr="00E3572C">
        <w:rPr>
          <w:rFonts w:ascii="ＭＳ ゴシック" w:eastAsia="ＭＳ ゴシック" w:hAnsi="ＭＳ ゴシック" w:cs="ＭＳ明朝" w:hint="eastAsia"/>
          <w:kern w:val="0"/>
          <w:sz w:val="22"/>
        </w:rPr>
        <w:t>災害対策本部</w:t>
      </w:r>
    </w:p>
    <w:p w:rsidR="004E0663" w:rsidRPr="003075D4" w:rsidRDefault="004E0663" w:rsidP="00DF36A2">
      <w:pPr>
        <w:rPr>
          <w:rFonts w:ascii="ＭＳ ゴシック" w:eastAsia="ＭＳ ゴシック" w:hAnsi="ＭＳ ゴシック" w:cs="ＭＳ明朝"/>
          <w:kern w:val="0"/>
          <w:sz w:val="22"/>
        </w:rPr>
      </w:pPr>
      <w:r w:rsidRPr="003075D4">
        <w:rPr>
          <w:rFonts w:ascii="ＭＳ ゴシック" w:eastAsia="ＭＳ ゴシック" w:hAnsi="ＭＳ ゴシック" w:cs="ＭＳ明朝" w:hint="eastAsia"/>
          <w:kern w:val="0"/>
          <w:sz w:val="22"/>
        </w:rPr>
        <w:t xml:space="preserve">　　■　県社協及び県内市町村社協</w:t>
      </w:r>
    </w:p>
    <w:p w:rsidR="00471D3C" w:rsidRPr="00E3572C" w:rsidRDefault="00157C1E" w:rsidP="007803F7">
      <w:pPr>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471D3C" w:rsidRPr="00E3572C">
        <w:rPr>
          <w:rFonts w:ascii="ＭＳ ゴシック" w:eastAsia="ＭＳ ゴシック" w:hAnsi="ＭＳ ゴシック" w:cs="ＭＳ明朝" w:hint="eastAsia"/>
          <w:kern w:val="0"/>
          <w:sz w:val="22"/>
        </w:rPr>
        <w:t>■　災害ボランティア活動支援プロジェクト会議（支援Ｐ）</w:t>
      </w:r>
    </w:p>
    <w:p w:rsidR="00471D3C" w:rsidRPr="00E3572C" w:rsidRDefault="00157C1E" w:rsidP="007803F7">
      <w:pPr>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471D3C" w:rsidRPr="00E3572C">
        <w:rPr>
          <w:rFonts w:ascii="ＭＳ ゴシック" w:eastAsia="ＭＳ ゴシック" w:hAnsi="ＭＳ ゴシック" w:cs="ＭＳ明朝" w:hint="eastAsia"/>
          <w:kern w:val="0"/>
          <w:sz w:val="22"/>
        </w:rPr>
        <w:t>■　青年会議所</w:t>
      </w:r>
    </w:p>
    <w:p w:rsidR="00471D3C" w:rsidRDefault="00157C1E" w:rsidP="007803F7">
      <w:pPr>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471D3C" w:rsidRPr="00E3572C">
        <w:rPr>
          <w:rFonts w:ascii="ＭＳ ゴシック" w:eastAsia="ＭＳ ゴシック" w:hAnsi="ＭＳ ゴシック" w:cs="ＭＳ明朝" w:hint="eastAsia"/>
          <w:kern w:val="0"/>
          <w:sz w:val="22"/>
        </w:rPr>
        <w:t>■　その他（ＮＰＯ、企業等）</w:t>
      </w:r>
    </w:p>
    <w:p w:rsidR="0073765F" w:rsidRDefault="0073765F">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rsidR="007803F7" w:rsidRDefault="00471D3C" w:rsidP="007803F7">
      <w:pPr>
        <w:rPr>
          <w:rFonts w:ascii="ＭＳ ゴシック" w:eastAsia="ＭＳ ゴシック" w:hAnsi="ＭＳ ゴシック" w:cs="ＭＳ明朝"/>
          <w:kern w:val="0"/>
          <w:sz w:val="22"/>
        </w:rPr>
      </w:pPr>
      <w:r>
        <w:rPr>
          <w:rFonts w:ascii="ＭＳ ゴシック" w:eastAsia="ＭＳ ゴシック" w:hAnsi="ＭＳ ゴシック" w:cs="ＭＳ ゴシック" w:hint="eastAsia"/>
          <w:noProof/>
          <w:kern w:val="0"/>
          <w:sz w:val="22"/>
        </w:rPr>
        <w:lastRenderedPageBreak/>
        <mc:AlternateContent>
          <mc:Choice Requires="wps">
            <w:drawing>
              <wp:anchor distT="0" distB="0" distL="114300" distR="114300" simplePos="0" relativeHeight="251749888" behindDoc="0" locked="0" layoutInCell="1" allowOverlap="1" wp14:anchorId="56BEB982" wp14:editId="6DDFA50A">
                <wp:simplePos x="0" y="0"/>
                <wp:positionH relativeFrom="column">
                  <wp:posOffset>175895</wp:posOffset>
                </wp:positionH>
                <wp:positionV relativeFrom="paragraph">
                  <wp:posOffset>128270</wp:posOffset>
                </wp:positionV>
                <wp:extent cx="5648325" cy="65817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5648325" cy="6581775"/>
                        </a:xfrm>
                        <a:prstGeom prst="rect">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26" style="position:absolute;left:0;text-align:left;margin-left:13.85pt;margin-top:10.1pt;width:444.75pt;height:518.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" filled="f" strokecolor="#385d8a" strokeweight="2pt">
                <v:stroke dashstyle="1 1"/>
              </v:rect>
            </w:pict>
          </mc:Fallback>
        </mc:AlternateContent>
      </w:r>
    </w:p>
    <w:p w:rsidR="00864A2D" w:rsidRPr="00E3572C" w:rsidRDefault="00471D3C" w:rsidP="007803F7">
      <w:pPr>
        <w:autoSpaceDE w:val="0"/>
        <w:autoSpaceDN w:val="0"/>
        <w:adjustRightInd w:val="0"/>
        <w:ind w:firstLineChars="200" w:firstLine="44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【県社協における資機材等の調達について】</w:t>
      </w:r>
    </w:p>
    <w:p w:rsidR="009E3C05" w:rsidRPr="00E3572C" w:rsidRDefault="00260547" w:rsidP="009E3C05">
      <w:pPr>
        <w:autoSpaceDE w:val="0"/>
        <w:autoSpaceDN w:val="0"/>
        <w:adjustRightInd w:val="0"/>
        <w:ind w:leftChars="200" w:left="640" w:hangingChars="100" w:hanging="22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県社協は、</w:t>
      </w:r>
      <w:r w:rsidR="00A44590" w:rsidRPr="00E3572C">
        <w:rPr>
          <w:rFonts w:ascii="ＭＳ ゴシック" w:eastAsia="ＭＳ ゴシック" w:hAnsi="ＭＳ ゴシック" w:cs="ＭＳ明朝" w:hint="eastAsia"/>
          <w:kern w:val="0"/>
          <w:sz w:val="22"/>
        </w:rPr>
        <w:t>福岡県域での災害発生に備え、互いの持つ特性や資源を活かしながら</w:t>
      </w:r>
    </w:p>
    <w:p w:rsidR="009E3C05" w:rsidRPr="00E3572C" w:rsidRDefault="00A44590" w:rsidP="009E3C05">
      <w:pPr>
        <w:autoSpaceDE w:val="0"/>
        <w:autoSpaceDN w:val="0"/>
        <w:adjustRightInd w:val="0"/>
        <w:ind w:leftChars="300" w:left="63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連携・協働し、効率的・効果的な災害時の支援活動を行うことを目的として</w:t>
      </w:r>
      <w:r w:rsidR="009E3C05" w:rsidRPr="00E3572C">
        <w:rPr>
          <w:rFonts w:ascii="ＭＳ ゴシック" w:eastAsia="ＭＳ ゴシック" w:hAnsi="ＭＳ ゴシック" w:cs="ＭＳ明朝" w:hint="eastAsia"/>
          <w:kern w:val="0"/>
          <w:sz w:val="22"/>
        </w:rPr>
        <w:t>、日本</w:t>
      </w:r>
    </w:p>
    <w:p w:rsidR="00AA4008" w:rsidRPr="00E3572C" w:rsidRDefault="009E3C05" w:rsidP="004C53CF">
      <w:pPr>
        <w:autoSpaceDE w:val="0"/>
        <w:autoSpaceDN w:val="0"/>
        <w:adjustRightInd w:val="0"/>
        <w:ind w:leftChars="300" w:left="63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青年会議所九州</w:t>
      </w:r>
      <w:r w:rsidR="004C53CF" w:rsidRPr="00E3572C">
        <w:rPr>
          <w:rFonts w:ascii="ＭＳ ゴシック" w:eastAsia="ＭＳ ゴシック" w:hAnsi="ＭＳ ゴシック" w:cs="ＭＳ明朝" w:hint="eastAsia"/>
          <w:kern w:val="0"/>
          <w:sz w:val="22"/>
        </w:rPr>
        <w:t>地区</w:t>
      </w:r>
      <w:r w:rsidRPr="00E3572C">
        <w:rPr>
          <w:rFonts w:ascii="ＭＳ ゴシック" w:eastAsia="ＭＳ ゴシック" w:hAnsi="ＭＳ ゴシック" w:cs="ＭＳ明朝" w:hint="eastAsia"/>
          <w:kern w:val="0"/>
          <w:sz w:val="22"/>
        </w:rPr>
        <w:t>福岡ブロック協議会及びエフコープ生活協同組合</w:t>
      </w:r>
      <w:r w:rsidR="00A44590" w:rsidRPr="00E3572C">
        <w:rPr>
          <w:rFonts w:ascii="ＭＳ ゴシック" w:eastAsia="ＭＳ ゴシック" w:hAnsi="ＭＳ ゴシック" w:cs="ＭＳ明朝" w:hint="eastAsia"/>
          <w:kern w:val="0"/>
          <w:sz w:val="22"/>
        </w:rPr>
        <w:t>と災害時相互</w:t>
      </w:r>
    </w:p>
    <w:p w:rsidR="00260547" w:rsidRPr="00E3572C" w:rsidRDefault="00A44590" w:rsidP="004C53CF">
      <w:pPr>
        <w:autoSpaceDE w:val="0"/>
        <w:autoSpaceDN w:val="0"/>
        <w:adjustRightInd w:val="0"/>
        <w:ind w:leftChars="300" w:left="63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協力協定を締結。</w:t>
      </w:r>
    </w:p>
    <w:p w:rsidR="009E3C05" w:rsidRPr="00E3572C" w:rsidRDefault="009E3C05" w:rsidP="0004577F">
      <w:pPr>
        <w:autoSpaceDE w:val="0"/>
        <w:autoSpaceDN w:val="0"/>
        <w:adjustRightInd w:val="0"/>
        <w:ind w:firstLineChars="200" w:firstLine="44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p>
    <w:p w:rsidR="009E3C05" w:rsidRPr="00E3572C" w:rsidRDefault="009E3C05" w:rsidP="009E3C05">
      <w:pPr>
        <w:autoSpaceDE w:val="0"/>
        <w:autoSpaceDN w:val="0"/>
        <w:adjustRightInd w:val="0"/>
        <w:ind w:firstLineChars="200" w:firstLine="44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04577F" w:rsidRPr="00E3572C">
        <w:rPr>
          <w:rFonts w:ascii="ＭＳ ゴシック" w:eastAsia="ＭＳ ゴシック" w:hAnsi="ＭＳ ゴシック" w:cs="ＭＳ明朝" w:hint="eastAsia"/>
          <w:kern w:val="0"/>
          <w:sz w:val="22"/>
        </w:rPr>
        <w:t>●主な</w:t>
      </w:r>
      <w:r w:rsidRPr="00E3572C">
        <w:rPr>
          <w:rFonts w:ascii="ＭＳ ゴシック" w:eastAsia="ＭＳ ゴシック" w:hAnsi="ＭＳ ゴシック" w:cs="ＭＳ明朝" w:hint="eastAsia"/>
          <w:kern w:val="0"/>
          <w:sz w:val="22"/>
        </w:rPr>
        <w:t>提供資機材</w:t>
      </w:r>
      <w:r w:rsidR="00FE1696" w:rsidRPr="00E3572C">
        <w:rPr>
          <w:rFonts w:ascii="ＭＳ ゴシック" w:eastAsia="ＭＳ ゴシック" w:hAnsi="ＭＳ ゴシック" w:cs="ＭＳ明朝" w:hint="eastAsia"/>
          <w:kern w:val="0"/>
          <w:sz w:val="22"/>
        </w:rPr>
        <w:t>等</w:t>
      </w:r>
    </w:p>
    <w:p w:rsidR="004C53CF" w:rsidRPr="00E3572C" w:rsidRDefault="009E3C05" w:rsidP="00AA4008">
      <w:pPr>
        <w:autoSpaceDE w:val="0"/>
        <w:autoSpaceDN w:val="0"/>
        <w:adjustRightInd w:val="0"/>
        <w:ind w:firstLineChars="200" w:firstLine="44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04577F" w:rsidRPr="00E3572C">
        <w:rPr>
          <w:rFonts w:ascii="ＭＳ ゴシック" w:eastAsia="ＭＳ ゴシック" w:hAnsi="ＭＳ ゴシック" w:cs="ＭＳ明朝" w:hint="eastAsia"/>
          <w:kern w:val="0"/>
          <w:sz w:val="22"/>
        </w:rPr>
        <w:t>・</w:t>
      </w:r>
      <w:r w:rsidRPr="00E3572C">
        <w:rPr>
          <w:rFonts w:ascii="ＭＳ ゴシック" w:eastAsia="ＭＳ ゴシック" w:hAnsi="ＭＳ ゴシック" w:cs="ＭＳ明朝" w:hint="eastAsia"/>
          <w:kern w:val="0"/>
          <w:sz w:val="22"/>
        </w:rPr>
        <w:t>日本青年会議所九州</w:t>
      </w:r>
      <w:r w:rsidR="004C53CF" w:rsidRPr="00E3572C">
        <w:rPr>
          <w:rFonts w:ascii="ＭＳ ゴシック" w:eastAsia="ＭＳ ゴシック" w:hAnsi="ＭＳ ゴシック" w:cs="ＭＳ明朝" w:hint="eastAsia"/>
          <w:kern w:val="0"/>
          <w:sz w:val="22"/>
        </w:rPr>
        <w:t>地区</w:t>
      </w:r>
      <w:r w:rsidRPr="00E3572C">
        <w:rPr>
          <w:rFonts w:ascii="ＭＳ ゴシック" w:eastAsia="ＭＳ ゴシック" w:hAnsi="ＭＳ ゴシック" w:cs="ＭＳ明朝" w:hint="eastAsia"/>
          <w:kern w:val="0"/>
          <w:sz w:val="22"/>
        </w:rPr>
        <w:t>福岡ブロック協議会</w:t>
      </w:r>
    </w:p>
    <w:p w:rsidR="009E3C05" w:rsidRPr="00E3572C" w:rsidRDefault="009E3C05" w:rsidP="00AA4008">
      <w:pPr>
        <w:autoSpaceDE w:val="0"/>
        <w:autoSpaceDN w:val="0"/>
        <w:adjustRightInd w:val="0"/>
        <w:ind w:firstLineChars="500" w:firstLine="110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ボランティア活動用資機材</w:t>
      </w:r>
      <w:r w:rsidR="0004577F" w:rsidRPr="00E3572C">
        <w:rPr>
          <w:rFonts w:ascii="ＭＳ ゴシック" w:eastAsia="ＭＳ ゴシック" w:hAnsi="ＭＳ ゴシック" w:cs="ＭＳ明朝" w:hint="eastAsia"/>
          <w:kern w:val="0"/>
          <w:sz w:val="22"/>
        </w:rPr>
        <w:t>全般</w:t>
      </w:r>
    </w:p>
    <w:p w:rsidR="009E3C05" w:rsidRPr="00E3572C" w:rsidRDefault="0004577F" w:rsidP="0004577F">
      <w:pPr>
        <w:autoSpaceDE w:val="0"/>
        <w:autoSpaceDN w:val="0"/>
        <w:adjustRightInd w:val="0"/>
        <w:ind w:firstLineChars="400" w:firstLine="88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w:t>
      </w:r>
      <w:r w:rsidR="009E3C05" w:rsidRPr="00E3572C">
        <w:rPr>
          <w:rFonts w:ascii="ＭＳ ゴシック" w:eastAsia="ＭＳ ゴシック" w:hAnsi="ＭＳ ゴシック" w:cs="ＭＳ明朝" w:hint="eastAsia"/>
          <w:kern w:val="0"/>
          <w:sz w:val="22"/>
        </w:rPr>
        <w:t>エフコープ生活協同組合</w:t>
      </w:r>
    </w:p>
    <w:p w:rsidR="009E3C05" w:rsidRPr="00E3572C" w:rsidRDefault="004C53CF" w:rsidP="00AA4008">
      <w:pPr>
        <w:autoSpaceDE w:val="0"/>
        <w:autoSpaceDN w:val="0"/>
        <w:adjustRightInd w:val="0"/>
        <w:ind w:firstLineChars="200" w:firstLine="440"/>
        <w:jc w:val="left"/>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 xml:space="preserve">　　  </w:t>
      </w:r>
      <w:r w:rsidR="0004577F" w:rsidRPr="00E3572C">
        <w:rPr>
          <w:rFonts w:ascii="ＭＳ ゴシック" w:eastAsia="ＭＳ ゴシック" w:hAnsi="ＭＳ ゴシック" w:cs="ＭＳ明朝" w:hint="eastAsia"/>
          <w:kern w:val="0"/>
          <w:sz w:val="22"/>
        </w:rPr>
        <w:t>食糧、飲料水、氷等</w:t>
      </w:r>
    </w:p>
    <w:p w:rsidR="009E3C05" w:rsidRPr="00DF36A2" w:rsidRDefault="009E3C05" w:rsidP="00AA4008">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AA4008" w:rsidP="00AA4008">
      <w:pPr>
        <w:autoSpaceDE w:val="0"/>
        <w:autoSpaceDN w:val="0"/>
        <w:adjustRightInd w:val="0"/>
        <w:ind w:firstLineChars="200" w:firstLine="420"/>
        <w:jc w:val="left"/>
        <w:rPr>
          <w:rFonts w:ascii="ＭＳ ゴシック" w:eastAsia="ＭＳ ゴシック" w:hAnsi="ＭＳ ゴシック" w:cs="ＭＳ明朝"/>
          <w:color w:val="FF0000"/>
          <w:kern w:val="0"/>
          <w:sz w:val="22"/>
        </w:rPr>
      </w:pPr>
      <w:r w:rsidRPr="00DF36A2">
        <w:rPr>
          <w:rFonts w:hint="eastAsia"/>
          <w:noProof/>
          <w:color w:val="FF0000"/>
        </w:rPr>
        <w:drawing>
          <wp:anchor distT="0" distB="0" distL="114300" distR="114300" simplePos="0" relativeHeight="251793920" behindDoc="0" locked="0" layoutInCell="1" allowOverlap="1" wp14:anchorId="37CB514B" wp14:editId="0DFA6A03">
            <wp:simplePos x="0" y="0"/>
            <wp:positionH relativeFrom="column">
              <wp:posOffset>-90805</wp:posOffset>
            </wp:positionH>
            <wp:positionV relativeFrom="paragraph">
              <wp:posOffset>4445</wp:posOffset>
            </wp:positionV>
            <wp:extent cx="6157119" cy="360000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7119" cy="36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C05" w:rsidRPr="00DF36A2" w:rsidRDefault="009E3C05" w:rsidP="009E3C05">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9E3C05" w:rsidP="009E3C05">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9E3C05" w:rsidP="009E3C05">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9E3C05" w:rsidP="009E3C05">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9E3C05" w:rsidP="009E3C05">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9E3C05" w:rsidP="009E3C05">
      <w:pPr>
        <w:autoSpaceDE w:val="0"/>
        <w:autoSpaceDN w:val="0"/>
        <w:adjustRightInd w:val="0"/>
        <w:ind w:firstLineChars="200" w:firstLine="440"/>
        <w:jc w:val="left"/>
        <w:rPr>
          <w:rFonts w:ascii="ＭＳ ゴシック" w:eastAsia="ＭＳ ゴシック" w:hAnsi="ＭＳ ゴシック" w:cs="ＭＳ明朝"/>
          <w:color w:val="FF0000"/>
          <w:kern w:val="0"/>
          <w:sz w:val="22"/>
        </w:rPr>
      </w:pPr>
    </w:p>
    <w:p w:rsidR="009E3C05" w:rsidRPr="00DF36A2" w:rsidRDefault="009E3C05"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Pr="00DF36A2"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Pr="00DF36A2"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Pr="00DF36A2"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Pr="00DF36A2"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Pr="00DF36A2"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Pr="00DF36A2"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15F88" w:rsidRDefault="00715F88" w:rsidP="00077A6B">
      <w:pPr>
        <w:autoSpaceDE w:val="0"/>
        <w:autoSpaceDN w:val="0"/>
        <w:adjustRightInd w:val="0"/>
        <w:jc w:val="left"/>
        <w:rPr>
          <w:rFonts w:ascii="ＭＳ ゴシック" w:eastAsia="ＭＳ ゴシック" w:hAnsi="ＭＳ ゴシック" w:cs="ＭＳ明朝"/>
          <w:color w:val="FF0000"/>
          <w:kern w:val="0"/>
          <w:sz w:val="22"/>
        </w:rPr>
      </w:pPr>
    </w:p>
    <w:p w:rsidR="0073765F" w:rsidRPr="00DF36A2" w:rsidRDefault="0073765F" w:rsidP="00077A6B">
      <w:pPr>
        <w:autoSpaceDE w:val="0"/>
        <w:autoSpaceDN w:val="0"/>
        <w:adjustRightInd w:val="0"/>
        <w:jc w:val="left"/>
        <w:rPr>
          <w:rFonts w:ascii="ＭＳ ゴシック" w:eastAsia="ＭＳ ゴシック" w:hAnsi="ＭＳ ゴシック" w:cs="ＭＳ明朝"/>
          <w:color w:val="FF0000"/>
          <w:kern w:val="0"/>
          <w:sz w:val="22"/>
        </w:rPr>
      </w:pPr>
    </w:p>
    <w:p w:rsidR="0073765F" w:rsidRDefault="0073765F">
      <w:pPr>
        <w:widowControl/>
        <w:jc w:val="left"/>
        <w:rPr>
          <w:rFonts w:ascii="ＭＳ ゴシック" w:eastAsia="ＭＳ ゴシック" w:hAnsi="ＭＳ ゴシック" w:cs="ＭＳ ゴシック"/>
          <w:b/>
          <w:sz w:val="24"/>
          <w:szCs w:val="24"/>
        </w:rPr>
      </w:pPr>
      <w:r>
        <w:rPr>
          <w:rFonts w:ascii="ＭＳ ゴシック" w:eastAsia="ＭＳ ゴシック" w:hAnsi="ＭＳ ゴシック" w:cs="ＭＳ ゴシック"/>
          <w:b/>
          <w:sz w:val="24"/>
          <w:szCs w:val="24"/>
        </w:rPr>
        <w:br w:type="page"/>
      </w:r>
    </w:p>
    <w:p w:rsidR="0071789C" w:rsidRDefault="0095484E" w:rsidP="00421032">
      <w:pPr>
        <w:tabs>
          <w:tab w:val="left" w:pos="851"/>
        </w:tabs>
        <w:ind w:firstLineChars="50" w:firstLine="120"/>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noProof/>
          <w:color w:val="FFFFFF" w:themeColor="background1"/>
          <w:sz w:val="24"/>
          <w:szCs w:val="24"/>
        </w:rPr>
        <w:lastRenderedPageBreak/>
        <mc:AlternateContent>
          <mc:Choice Requires="wps">
            <w:drawing>
              <wp:anchor distT="0" distB="0" distL="114300" distR="114300" simplePos="0" relativeHeight="251791872" behindDoc="0" locked="0" layoutInCell="1" allowOverlap="1" wp14:anchorId="5AC1BEAB" wp14:editId="55BC8E32">
                <wp:simplePos x="0" y="0"/>
                <wp:positionH relativeFrom="column">
                  <wp:posOffset>23495</wp:posOffset>
                </wp:positionH>
                <wp:positionV relativeFrom="paragraph">
                  <wp:posOffset>-14605</wp:posOffset>
                </wp:positionV>
                <wp:extent cx="1390650" cy="314325"/>
                <wp:effectExtent l="0" t="0" r="19050" b="28575"/>
                <wp:wrapNone/>
                <wp:docPr id="458" name="正方形/長方形 458"/>
                <wp:cNvGraphicFramePr/>
                <a:graphic xmlns:a="http://schemas.openxmlformats.org/drawingml/2006/main">
                  <a:graphicData uri="http://schemas.microsoft.com/office/word/2010/wordprocessingShape">
                    <wps:wsp>
                      <wps:cNvSpPr/>
                      <wps:spPr>
                        <a:xfrm>
                          <a:off x="0" y="0"/>
                          <a:ext cx="1390650" cy="3143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60E8E" w:rsidRPr="00E3572C" w:rsidRDefault="00560E8E" w:rsidP="0071789C">
                            <w:pPr>
                              <w:jc w:val="center"/>
                              <w:rPr>
                                <w:rFonts w:asciiTheme="majorEastAsia" w:eastAsiaTheme="majorEastAsia" w:hAnsiTheme="majorEastAsia"/>
                                <w:b/>
                              </w:rPr>
                            </w:pPr>
                            <w:r w:rsidRPr="00E3572C">
                              <w:rPr>
                                <w:rFonts w:asciiTheme="majorEastAsia" w:eastAsiaTheme="majorEastAsia" w:hAnsiTheme="majorEastAsia" w:hint="eastAsia"/>
                                <w:b/>
                                <w:sz w:val="22"/>
                              </w:rPr>
                              <w:t>必要な資機材（例）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8" o:spid="_x0000_s1044" style="position:absolute;left:0;text-align:left;margin-left:1.85pt;margin-top:-1.15pt;width:109.5pt;height:24.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" fillcolor="black [3200]" strokecolor="black [1600]" strokeweight="2pt">
                <v:textbox>
                  <w:txbxContent>
                    <w:p w:rsidR="00560E8E" w:rsidRPr="00E3572C" w:rsidRDefault="00560E8E" w:rsidP="0071789C">
                      <w:pPr>
                        <w:jc w:val="center"/>
                        <w:rPr>
                          <w:rFonts w:asciiTheme="majorEastAsia" w:eastAsiaTheme="majorEastAsia" w:hAnsiTheme="majorEastAsia"/>
                          <w:b/>
                        </w:rPr>
                      </w:pPr>
                      <w:r w:rsidRPr="00E3572C">
                        <w:rPr>
                          <w:rFonts w:asciiTheme="majorEastAsia" w:eastAsiaTheme="majorEastAsia" w:hAnsiTheme="majorEastAsia" w:hint="eastAsia"/>
                          <w:b/>
                          <w:sz w:val="22"/>
                        </w:rPr>
                        <w:t>必要な資機材（例）</w:t>
                      </w:r>
                    </w:p>
                  </w:txbxContent>
                </v:textbox>
              </v:rect>
            </w:pict>
          </mc:Fallback>
        </mc:AlternateContent>
      </w:r>
    </w:p>
    <w:p w:rsidR="0095484E" w:rsidRDefault="0095484E" w:rsidP="0095484E">
      <w:pPr>
        <w:spacing w:line="200" w:lineRule="exact"/>
        <w:ind w:firstLineChars="100" w:firstLine="241"/>
        <w:rPr>
          <w:rFonts w:ascii="ＭＳ ゴシック" w:eastAsia="ＭＳ ゴシック" w:hAnsi="ＭＳ ゴシック" w:cs="ＭＳ ゴシック"/>
          <w:b/>
          <w:sz w:val="24"/>
          <w:szCs w:val="24"/>
        </w:rPr>
      </w:pPr>
    </w:p>
    <w:p w:rsidR="0071789C" w:rsidRPr="0073765F" w:rsidRDefault="0071789C" w:rsidP="00421032">
      <w:pPr>
        <w:ind w:firstLineChars="100" w:firstLine="221"/>
        <w:rPr>
          <w:rFonts w:ascii="ＭＳ ゴシック" w:eastAsia="ＭＳ ゴシック" w:hAnsi="ＭＳ ゴシック" w:cs="ＭＳ ゴシック"/>
          <w:b/>
          <w:sz w:val="24"/>
          <w:szCs w:val="24"/>
        </w:rPr>
      </w:pPr>
      <w:r w:rsidRPr="0073765F">
        <w:rPr>
          <w:rFonts w:ascii="ＭＳ ゴシック" w:eastAsia="ＭＳ ゴシック" w:hAnsi="ＭＳ ゴシック" w:cs="ＭＳ ゴシック" w:hint="eastAsia"/>
          <w:b/>
          <w:sz w:val="22"/>
          <w:szCs w:val="24"/>
        </w:rPr>
        <w:t>【地震】</w:t>
      </w:r>
      <w:r w:rsidR="009222B0" w:rsidRPr="0073765F">
        <w:rPr>
          <w:rFonts w:ascii="ＭＳ ゴシック" w:eastAsia="ＭＳ ゴシック" w:hAnsi="ＭＳ ゴシック" w:cs="ＭＳ ゴシック" w:hint="eastAsia"/>
          <w:b/>
          <w:sz w:val="24"/>
          <w:szCs w:val="24"/>
        </w:rPr>
        <w:t xml:space="preserve">　</w:t>
      </w:r>
    </w:p>
    <w:tbl>
      <w:tblPr>
        <w:tblStyle w:val="a9"/>
        <w:tblW w:w="8558" w:type="dxa"/>
        <w:tblInd w:w="339" w:type="dxa"/>
        <w:tblLayout w:type="fixed"/>
        <w:tblLook w:val="04A0" w:firstRow="1" w:lastRow="0" w:firstColumn="1" w:lastColumn="0" w:noHBand="0" w:noVBand="1"/>
      </w:tblPr>
      <w:tblGrid>
        <w:gridCol w:w="1470"/>
        <w:gridCol w:w="2831"/>
        <w:gridCol w:w="1422"/>
        <w:gridCol w:w="2835"/>
      </w:tblGrid>
      <w:tr w:rsidR="00DE28E4" w:rsidRPr="00E3572C" w:rsidTr="00560E8E">
        <w:trPr>
          <w:trHeight w:val="425"/>
        </w:trPr>
        <w:tc>
          <w:tcPr>
            <w:tcW w:w="1470" w:type="dxa"/>
            <w:tcBorders>
              <w:bottom w:val="double" w:sz="4" w:space="0" w:color="auto"/>
              <w:right w:val="dashSmallGap" w:sz="4" w:space="0" w:color="auto"/>
            </w:tcBorders>
            <w:vAlign w:val="center"/>
          </w:tcPr>
          <w:p w:rsidR="00DE28E4" w:rsidRPr="0073765F" w:rsidRDefault="00DE28E4" w:rsidP="009222B0">
            <w:pPr>
              <w:tabs>
                <w:tab w:val="left" w:pos="20"/>
                <w:tab w:val="center" w:pos="588"/>
              </w:tabs>
              <w:jc w:val="center"/>
              <w:rPr>
                <w:rFonts w:asciiTheme="majorEastAsia" w:eastAsiaTheme="majorEastAsia" w:hAnsiTheme="majorEastAsia"/>
                <w:sz w:val="16"/>
              </w:rPr>
            </w:pPr>
            <w:r w:rsidRPr="0073765F">
              <w:rPr>
                <w:rFonts w:asciiTheme="majorEastAsia" w:eastAsiaTheme="majorEastAsia" w:hAnsiTheme="majorEastAsia" w:hint="eastAsia"/>
                <w:sz w:val="16"/>
              </w:rPr>
              <w:t>品名</w:t>
            </w:r>
          </w:p>
        </w:tc>
        <w:tc>
          <w:tcPr>
            <w:tcW w:w="2831" w:type="dxa"/>
            <w:tcBorders>
              <w:left w:val="dashSmallGap" w:sz="4" w:space="0" w:color="auto"/>
              <w:bottom w:val="double" w:sz="4" w:space="0" w:color="auto"/>
            </w:tcBorders>
            <w:vAlign w:val="center"/>
          </w:tcPr>
          <w:p w:rsidR="00DE28E4" w:rsidRPr="00DE28E4" w:rsidRDefault="00DE28E4" w:rsidP="009222B0">
            <w:pPr>
              <w:autoSpaceDE w:val="0"/>
              <w:autoSpaceDN w:val="0"/>
              <w:adjustRightInd w:val="0"/>
              <w:spacing w:line="0" w:lineRule="atLeast"/>
              <w:jc w:val="center"/>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備考</w:t>
            </w:r>
          </w:p>
        </w:tc>
        <w:tc>
          <w:tcPr>
            <w:tcW w:w="1422" w:type="dxa"/>
            <w:tcBorders>
              <w:bottom w:val="double" w:sz="4" w:space="0" w:color="auto"/>
              <w:right w:val="dashSmallGap" w:sz="4" w:space="0" w:color="auto"/>
            </w:tcBorders>
            <w:vAlign w:val="center"/>
          </w:tcPr>
          <w:p w:rsidR="00DE28E4" w:rsidRPr="0073765F" w:rsidRDefault="00DE28E4" w:rsidP="009222B0">
            <w:pPr>
              <w:jc w:val="center"/>
              <w:rPr>
                <w:rFonts w:asciiTheme="majorEastAsia" w:eastAsiaTheme="majorEastAsia" w:hAnsiTheme="majorEastAsia"/>
                <w:sz w:val="16"/>
              </w:rPr>
            </w:pPr>
            <w:r w:rsidRPr="0073765F">
              <w:rPr>
                <w:rFonts w:asciiTheme="majorEastAsia" w:eastAsiaTheme="majorEastAsia" w:hAnsiTheme="majorEastAsia" w:hint="eastAsia"/>
                <w:sz w:val="16"/>
              </w:rPr>
              <w:t>品名</w:t>
            </w:r>
          </w:p>
        </w:tc>
        <w:tc>
          <w:tcPr>
            <w:tcW w:w="2835" w:type="dxa"/>
            <w:tcBorders>
              <w:left w:val="dashSmallGap" w:sz="4" w:space="0" w:color="auto"/>
              <w:bottom w:val="double" w:sz="4" w:space="0" w:color="auto"/>
            </w:tcBorders>
            <w:vAlign w:val="center"/>
          </w:tcPr>
          <w:p w:rsidR="00DE28E4" w:rsidRPr="00DE28E4" w:rsidRDefault="00DE28E4" w:rsidP="009222B0">
            <w:pPr>
              <w:autoSpaceDE w:val="0"/>
              <w:autoSpaceDN w:val="0"/>
              <w:adjustRightInd w:val="0"/>
              <w:spacing w:line="0" w:lineRule="atLeast"/>
              <w:jc w:val="center"/>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備考</w:t>
            </w:r>
          </w:p>
        </w:tc>
      </w:tr>
      <w:tr w:rsidR="00DE28E4" w:rsidRPr="00E3572C" w:rsidTr="00560E8E">
        <w:trPr>
          <w:trHeight w:val="425"/>
        </w:trPr>
        <w:tc>
          <w:tcPr>
            <w:tcW w:w="1470" w:type="dxa"/>
            <w:tcBorders>
              <w:top w:val="double" w:sz="4" w:space="0" w:color="auto"/>
              <w:right w:val="dashSmallGap" w:sz="4" w:space="0" w:color="auto"/>
            </w:tcBorders>
            <w:vAlign w:val="center"/>
          </w:tcPr>
          <w:p w:rsidR="00DE28E4" w:rsidRPr="0073765F" w:rsidRDefault="00DE28E4" w:rsidP="00132984">
            <w:pPr>
              <w:rPr>
                <w:rFonts w:asciiTheme="majorEastAsia" w:eastAsiaTheme="majorEastAsia" w:hAnsiTheme="majorEastAsia"/>
                <w:kern w:val="0"/>
                <w:sz w:val="16"/>
              </w:rPr>
            </w:pPr>
            <w:r w:rsidRPr="0073765F">
              <w:rPr>
                <w:rFonts w:asciiTheme="majorEastAsia" w:eastAsiaTheme="majorEastAsia" w:hAnsiTheme="majorEastAsia" w:hint="eastAsia"/>
                <w:kern w:val="0"/>
                <w:sz w:val="16"/>
              </w:rPr>
              <w:t>一輪車</w:t>
            </w:r>
          </w:p>
        </w:tc>
        <w:tc>
          <w:tcPr>
            <w:tcW w:w="2831" w:type="dxa"/>
            <w:tcBorders>
              <w:top w:val="double" w:sz="4" w:space="0" w:color="auto"/>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hint="eastAsia"/>
                <w:sz w:val="16"/>
              </w:rPr>
              <w:t>資機材・ガレキ運搬</w:t>
            </w:r>
          </w:p>
        </w:tc>
        <w:tc>
          <w:tcPr>
            <w:tcW w:w="1422" w:type="dxa"/>
            <w:tcBorders>
              <w:top w:val="double" w:sz="4" w:space="0" w:color="auto"/>
              <w:right w:val="dashSmallGap" w:sz="4" w:space="0" w:color="auto"/>
            </w:tcBorders>
            <w:vAlign w:val="center"/>
          </w:tcPr>
          <w:p w:rsidR="00DE28E4" w:rsidRPr="0073765F" w:rsidRDefault="00DE28E4" w:rsidP="00132984">
            <w:pPr>
              <w:rPr>
                <w:rFonts w:asciiTheme="majorEastAsia" w:eastAsiaTheme="majorEastAsia" w:hAnsiTheme="majorEastAsia"/>
                <w:sz w:val="16"/>
              </w:rPr>
            </w:pPr>
            <w:r w:rsidRPr="0073765F">
              <w:rPr>
                <w:rFonts w:asciiTheme="majorEastAsia" w:eastAsiaTheme="majorEastAsia" w:hAnsiTheme="majorEastAsia" w:hint="eastAsia"/>
                <w:sz w:val="16"/>
              </w:rPr>
              <w:t>土のうホルダー</w:t>
            </w:r>
          </w:p>
        </w:tc>
        <w:tc>
          <w:tcPr>
            <w:tcW w:w="2835" w:type="dxa"/>
            <w:tcBorders>
              <w:top w:val="double" w:sz="4" w:space="0" w:color="auto"/>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132984">
            <w:pPr>
              <w:rPr>
                <w:rFonts w:asciiTheme="majorEastAsia" w:eastAsiaTheme="majorEastAsia" w:hAnsiTheme="majorEastAsia"/>
                <w:sz w:val="16"/>
              </w:rPr>
            </w:pPr>
            <w:r w:rsidRPr="0073765F">
              <w:rPr>
                <w:rFonts w:asciiTheme="majorEastAsia" w:eastAsiaTheme="majorEastAsia" w:hAnsiTheme="majorEastAsia" w:hint="eastAsia"/>
                <w:sz w:val="16"/>
              </w:rPr>
              <w:t>角型スコップ</w:t>
            </w:r>
          </w:p>
        </w:tc>
        <w:tc>
          <w:tcPr>
            <w:tcW w:w="283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ペンチ</w:t>
            </w:r>
          </w:p>
        </w:tc>
        <w:tc>
          <w:tcPr>
            <w:tcW w:w="2835" w:type="dxa"/>
            <w:tcBorders>
              <w:left w:val="dashSmallGap" w:sz="4" w:space="0" w:color="auto"/>
            </w:tcBorders>
            <w:vAlign w:val="center"/>
          </w:tcPr>
          <w:p w:rsidR="00DE28E4" w:rsidRPr="00DE28E4" w:rsidRDefault="00DE28E4" w:rsidP="00DE28E4">
            <w:pPr>
              <w:autoSpaceDE w:val="0"/>
              <w:autoSpaceDN w:val="0"/>
              <w:adjustRightInd w:val="0"/>
              <w:spacing w:line="0" w:lineRule="atLeast"/>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鉄筋の切断など(替え刃多めに)</w:t>
            </w: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132984">
            <w:pPr>
              <w:rPr>
                <w:rFonts w:asciiTheme="majorEastAsia" w:eastAsiaTheme="majorEastAsia" w:hAnsiTheme="majorEastAsia"/>
                <w:sz w:val="16"/>
              </w:rPr>
            </w:pPr>
            <w:r w:rsidRPr="0073765F">
              <w:rPr>
                <w:rFonts w:asciiTheme="majorEastAsia" w:eastAsiaTheme="majorEastAsia" w:hAnsiTheme="majorEastAsia" w:hint="eastAsia"/>
                <w:sz w:val="16"/>
              </w:rPr>
              <w:t>剣型スコップ</w:t>
            </w:r>
          </w:p>
        </w:tc>
        <w:tc>
          <w:tcPr>
            <w:tcW w:w="283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金のこぎり</w:t>
            </w:r>
          </w:p>
        </w:tc>
        <w:tc>
          <w:tcPr>
            <w:tcW w:w="2835" w:type="dxa"/>
            <w:tcBorders>
              <w:left w:val="dashSmallGap" w:sz="4" w:space="0" w:color="auto"/>
            </w:tcBorders>
            <w:vAlign w:val="center"/>
          </w:tcPr>
          <w:p w:rsidR="00DE28E4" w:rsidRPr="00DE28E4" w:rsidRDefault="00DE28E4" w:rsidP="00DE28E4">
            <w:pPr>
              <w:autoSpaceDE w:val="0"/>
              <w:autoSpaceDN w:val="0"/>
              <w:adjustRightInd w:val="0"/>
              <w:spacing w:line="0" w:lineRule="atLeast"/>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鉄筋の切断など(替え刃多めに)</w:t>
            </w: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レーキ</w:t>
            </w:r>
          </w:p>
        </w:tc>
        <w:tc>
          <w:tcPr>
            <w:tcW w:w="283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hint="eastAsia"/>
                <w:sz w:val="16"/>
              </w:rPr>
              <w:t>ガレキを集める、整地する</w:t>
            </w: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大ハンマー</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ブロックの解体など</w:t>
            </w: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ほうき</w:t>
            </w:r>
          </w:p>
        </w:tc>
        <w:tc>
          <w:tcPr>
            <w:tcW w:w="283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バール</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床や柱はがし、釘を抜くなど</w:t>
            </w: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てみ</w:t>
            </w:r>
          </w:p>
        </w:tc>
        <w:tc>
          <w:tcPr>
            <w:tcW w:w="283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のこぎり</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木材の解体など</w:t>
            </w: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ちりとり</w:t>
            </w:r>
          </w:p>
        </w:tc>
        <w:tc>
          <w:tcPr>
            <w:tcW w:w="283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ブルーシート</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雨漏り対策、床の養生など</w:t>
            </w:r>
          </w:p>
        </w:tc>
      </w:tr>
      <w:tr w:rsidR="00DE28E4" w:rsidRPr="00E3572C" w:rsidTr="00560E8E">
        <w:trPr>
          <w:trHeight w:val="425"/>
        </w:trPr>
        <w:tc>
          <w:tcPr>
            <w:tcW w:w="1470"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土のう袋</w:t>
            </w:r>
          </w:p>
        </w:tc>
        <w:tc>
          <w:tcPr>
            <w:tcW w:w="2831" w:type="dxa"/>
            <w:tcBorders>
              <w:left w:val="dashSmallGap" w:sz="4" w:space="0" w:color="auto"/>
            </w:tcBorders>
            <w:vAlign w:val="center"/>
          </w:tcPr>
          <w:p w:rsidR="00DE28E4" w:rsidRPr="00DE28E4" w:rsidRDefault="00DE28E4" w:rsidP="00DE28E4">
            <w:pPr>
              <w:autoSpaceDE w:val="0"/>
              <w:autoSpaceDN w:val="0"/>
              <w:adjustRightInd w:val="0"/>
              <w:spacing w:line="0" w:lineRule="atLeast"/>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屋根にはUVが好ましい</w:t>
            </w:r>
          </w:p>
        </w:tc>
        <w:tc>
          <w:tcPr>
            <w:tcW w:w="1422" w:type="dxa"/>
            <w:tcBorders>
              <w:right w:val="dashSmallGap" w:sz="4" w:space="0" w:color="auto"/>
            </w:tcBorders>
            <w:vAlign w:val="center"/>
          </w:tcPr>
          <w:p w:rsidR="00DE28E4" w:rsidRPr="0073765F" w:rsidRDefault="00DE28E4" w:rsidP="0048685D">
            <w:pPr>
              <w:rPr>
                <w:rFonts w:asciiTheme="majorEastAsia" w:eastAsiaTheme="majorEastAsia" w:hAnsiTheme="majorEastAsia"/>
                <w:sz w:val="16"/>
              </w:rPr>
            </w:pPr>
            <w:r w:rsidRPr="0073765F">
              <w:rPr>
                <w:rFonts w:asciiTheme="majorEastAsia" w:eastAsiaTheme="majorEastAsia" w:hAnsiTheme="majorEastAsia" w:hint="eastAsia"/>
                <w:sz w:val="16"/>
              </w:rPr>
              <w:t>安全靴</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r>
    </w:tbl>
    <w:p w:rsidR="0071789C" w:rsidRDefault="0071789C" w:rsidP="0095484E">
      <w:pPr>
        <w:spacing w:line="80" w:lineRule="exact"/>
        <w:ind w:firstLineChars="100" w:firstLine="220"/>
        <w:rPr>
          <w:rFonts w:ascii="ＭＳ ゴシック" w:eastAsia="ＭＳ ゴシック" w:hAnsi="ＭＳ ゴシック" w:cs="ＭＳ明朝"/>
          <w:kern w:val="0"/>
          <w:sz w:val="22"/>
        </w:rPr>
      </w:pPr>
    </w:p>
    <w:p w:rsidR="00EE49F0" w:rsidRPr="00E3572C" w:rsidRDefault="00EE49F0" w:rsidP="00DE2D37">
      <w:pPr>
        <w:spacing w:line="40" w:lineRule="exact"/>
        <w:ind w:firstLineChars="100" w:firstLine="220"/>
        <w:rPr>
          <w:rFonts w:ascii="ＭＳ ゴシック" w:eastAsia="ＭＳ ゴシック" w:hAnsi="ＭＳ ゴシック" w:cs="ＭＳ明朝"/>
          <w:kern w:val="0"/>
          <w:sz w:val="22"/>
        </w:rPr>
      </w:pPr>
    </w:p>
    <w:p w:rsidR="0071789C" w:rsidRPr="0073765F" w:rsidRDefault="0071789C" w:rsidP="00421032">
      <w:pPr>
        <w:ind w:firstLineChars="100" w:firstLine="221"/>
        <w:rPr>
          <w:rFonts w:ascii="ＭＳ ゴシック" w:eastAsia="ＭＳ ゴシック" w:hAnsi="ＭＳ ゴシック" w:cs="ＭＳ ゴシック"/>
          <w:b/>
          <w:sz w:val="24"/>
          <w:szCs w:val="24"/>
        </w:rPr>
      </w:pPr>
      <w:r w:rsidRPr="0073765F">
        <w:rPr>
          <w:rFonts w:ascii="ＭＳ ゴシック" w:eastAsia="ＭＳ ゴシック" w:hAnsi="ＭＳ ゴシック" w:cs="ＭＳ ゴシック" w:hint="eastAsia"/>
          <w:b/>
          <w:sz w:val="22"/>
          <w:szCs w:val="24"/>
        </w:rPr>
        <w:t>【水害】</w:t>
      </w:r>
      <w:r w:rsidR="00E7782A" w:rsidRPr="0073765F">
        <w:rPr>
          <w:rFonts w:ascii="ＭＳ ゴシック" w:eastAsia="ＭＳ ゴシック" w:hAnsi="ＭＳ ゴシック" w:cs="ＭＳ ゴシック" w:hint="eastAsia"/>
          <w:b/>
          <w:sz w:val="24"/>
          <w:szCs w:val="24"/>
        </w:rPr>
        <w:t xml:space="preserve">　</w:t>
      </w:r>
    </w:p>
    <w:tbl>
      <w:tblPr>
        <w:tblStyle w:val="a9"/>
        <w:tblW w:w="8573" w:type="dxa"/>
        <w:tblInd w:w="324" w:type="dxa"/>
        <w:tblLayout w:type="fixed"/>
        <w:tblLook w:val="04A0" w:firstRow="1" w:lastRow="0" w:firstColumn="1" w:lastColumn="0" w:noHBand="0" w:noVBand="1"/>
      </w:tblPr>
      <w:tblGrid>
        <w:gridCol w:w="1485"/>
        <w:gridCol w:w="2811"/>
        <w:gridCol w:w="1442"/>
        <w:gridCol w:w="2835"/>
      </w:tblGrid>
      <w:tr w:rsidR="00DE28E4" w:rsidRPr="00E3572C" w:rsidTr="00560E8E">
        <w:trPr>
          <w:trHeight w:val="425"/>
        </w:trPr>
        <w:tc>
          <w:tcPr>
            <w:tcW w:w="1485" w:type="dxa"/>
            <w:tcBorders>
              <w:bottom w:val="double" w:sz="4" w:space="0" w:color="auto"/>
              <w:right w:val="dashSmallGap" w:sz="4" w:space="0" w:color="auto"/>
            </w:tcBorders>
            <w:vAlign w:val="center"/>
          </w:tcPr>
          <w:p w:rsidR="00DE28E4" w:rsidRPr="0073765F" w:rsidRDefault="00DE28E4" w:rsidP="0048685D">
            <w:pPr>
              <w:tabs>
                <w:tab w:val="left" w:pos="20"/>
                <w:tab w:val="center" w:pos="588"/>
              </w:tabs>
              <w:jc w:val="center"/>
              <w:rPr>
                <w:rFonts w:asciiTheme="majorEastAsia" w:eastAsiaTheme="majorEastAsia" w:hAnsiTheme="majorEastAsia"/>
                <w:sz w:val="16"/>
              </w:rPr>
            </w:pPr>
            <w:r w:rsidRPr="0073765F">
              <w:rPr>
                <w:rFonts w:asciiTheme="majorEastAsia" w:eastAsiaTheme="majorEastAsia" w:hAnsiTheme="majorEastAsia" w:hint="eastAsia"/>
                <w:sz w:val="16"/>
              </w:rPr>
              <w:t>品名</w:t>
            </w:r>
          </w:p>
        </w:tc>
        <w:tc>
          <w:tcPr>
            <w:tcW w:w="2811" w:type="dxa"/>
            <w:tcBorders>
              <w:left w:val="dashSmallGap" w:sz="4" w:space="0" w:color="auto"/>
              <w:bottom w:val="double" w:sz="4" w:space="0" w:color="auto"/>
            </w:tcBorders>
            <w:vAlign w:val="center"/>
          </w:tcPr>
          <w:p w:rsidR="00DE28E4" w:rsidRPr="00DE28E4" w:rsidRDefault="00DE28E4" w:rsidP="0073765F">
            <w:pPr>
              <w:autoSpaceDE w:val="0"/>
              <w:autoSpaceDN w:val="0"/>
              <w:adjustRightInd w:val="0"/>
              <w:spacing w:line="0" w:lineRule="atLeast"/>
              <w:jc w:val="center"/>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備考</w:t>
            </w:r>
          </w:p>
        </w:tc>
        <w:tc>
          <w:tcPr>
            <w:tcW w:w="1442" w:type="dxa"/>
            <w:tcBorders>
              <w:bottom w:val="double" w:sz="4" w:space="0" w:color="auto"/>
              <w:right w:val="dashSmallGap" w:sz="4" w:space="0" w:color="auto"/>
            </w:tcBorders>
            <w:vAlign w:val="center"/>
          </w:tcPr>
          <w:p w:rsidR="00DE28E4" w:rsidRPr="0073765F" w:rsidRDefault="00DE28E4" w:rsidP="0048685D">
            <w:pPr>
              <w:jc w:val="center"/>
              <w:rPr>
                <w:rFonts w:asciiTheme="majorEastAsia" w:eastAsiaTheme="majorEastAsia" w:hAnsiTheme="majorEastAsia"/>
                <w:sz w:val="16"/>
              </w:rPr>
            </w:pPr>
            <w:r w:rsidRPr="0073765F">
              <w:rPr>
                <w:rFonts w:asciiTheme="majorEastAsia" w:eastAsiaTheme="majorEastAsia" w:hAnsiTheme="majorEastAsia" w:hint="eastAsia"/>
                <w:sz w:val="16"/>
              </w:rPr>
              <w:t>品名</w:t>
            </w:r>
          </w:p>
        </w:tc>
        <w:tc>
          <w:tcPr>
            <w:tcW w:w="2835" w:type="dxa"/>
            <w:tcBorders>
              <w:left w:val="dashSmallGap" w:sz="4" w:space="0" w:color="auto"/>
              <w:bottom w:val="double" w:sz="4" w:space="0" w:color="auto"/>
            </w:tcBorders>
            <w:vAlign w:val="center"/>
          </w:tcPr>
          <w:p w:rsidR="00DE28E4" w:rsidRPr="00DE28E4" w:rsidRDefault="00DE28E4" w:rsidP="0048685D">
            <w:pPr>
              <w:autoSpaceDE w:val="0"/>
              <w:autoSpaceDN w:val="0"/>
              <w:adjustRightInd w:val="0"/>
              <w:spacing w:line="0" w:lineRule="atLeast"/>
              <w:jc w:val="center"/>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備考</w:t>
            </w:r>
          </w:p>
        </w:tc>
      </w:tr>
      <w:tr w:rsidR="00DE28E4" w:rsidRPr="00E3572C" w:rsidTr="00560E8E">
        <w:trPr>
          <w:trHeight w:val="425"/>
        </w:trPr>
        <w:tc>
          <w:tcPr>
            <w:tcW w:w="1485" w:type="dxa"/>
            <w:tcBorders>
              <w:top w:val="double" w:sz="4" w:space="0" w:color="auto"/>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 xml:space="preserve">角型スコップ </w:t>
            </w:r>
          </w:p>
        </w:tc>
        <w:tc>
          <w:tcPr>
            <w:tcW w:w="2811" w:type="dxa"/>
            <w:tcBorders>
              <w:top w:val="double" w:sz="4" w:space="0" w:color="auto"/>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hint="eastAsia"/>
                <w:sz w:val="16"/>
              </w:rPr>
              <w:t>床下の泥だしなど</w:t>
            </w:r>
          </w:p>
        </w:tc>
        <w:tc>
          <w:tcPr>
            <w:tcW w:w="1442" w:type="dxa"/>
            <w:tcBorders>
              <w:top w:val="double" w:sz="4" w:space="0" w:color="auto"/>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竹ぼうき</w:t>
            </w:r>
          </w:p>
        </w:tc>
        <w:tc>
          <w:tcPr>
            <w:tcW w:w="2835" w:type="dxa"/>
            <w:tcBorders>
              <w:top w:val="double" w:sz="4" w:space="0" w:color="auto"/>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 xml:space="preserve">剣型スコップ </w:t>
            </w:r>
          </w:p>
        </w:tc>
        <w:tc>
          <w:tcPr>
            <w:tcW w:w="2811" w:type="dxa"/>
            <w:tcBorders>
              <w:left w:val="dashSmallGap" w:sz="4" w:space="0" w:color="auto"/>
            </w:tcBorders>
            <w:vAlign w:val="center"/>
          </w:tcPr>
          <w:p w:rsidR="00DE28E4" w:rsidRPr="00DE28E4" w:rsidRDefault="00DE28E4" w:rsidP="00DE28E4">
            <w:pPr>
              <w:autoSpaceDE w:val="0"/>
              <w:autoSpaceDN w:val="0"/>
              <w:adjustRightInd w:val="0"/>
              <w:spacing w:line="0" w:lineRule="atLeast"/>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固い土を掘る</w:t>
            </w:r>
            <w:r>
              <w:rPr>
                <w:rFonts w:asciiTheme="majorEastAsia" w:eastAsiaTheme="majorEastAsia" w:hAnsiTheme="majorEastAsia" w:cs="KozGoPro-Regular" w:hint="eastAsia"/>
                <w:kern w:val="0"/>
                <w:sz w:val="16"/>
                <w:szCs w:val="20"/>
              </w:rPr>
              <w:t xml:space="preserve">　</w:t>
            </w:r>
            <w:r w:rsidRPr="0073765F">
              <w:rPr>
                <w:rFonts w:asciiTheme="majorEastAsia" w:eastAsiaTheme="majorEastAsia" w:hAnsiTheme="majorEastAsia" w:cs="KozGoPro-Regular" w:hint="eastAsia"/>
                <w:kern w:val="0"/>
                <w:sz w:val="16"/>
                <w:szCs w:val="20"/>
              </w:rPr>
              <w:t>※大・小がある</w:t>
            </w:r>
          </w:p>
        </w:tc>
        <w:tc>
          <w:tcPr>
            <w:tcW w:w="1442"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じょれん</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側溝の泥だし</w:t>
            </w:r>
          </w:p>
        </w:tc>
      </w:tr>
      <w:tr w:rsidR="00DE28E4" w:rsidRPr="00E3572C" w:rsidTr="00560E8E">
        <w:trPr>
          <w:trHeight w:val="425"/>
        </w:trPr>
        <w:tc>
          <w:tcPr>
            <w:tcW w:w="1485" w:type="dxa"/>
            <w:tcBorders>
              <w:right w:val="dashSmallGap" w:sz="4" w:space="0" w:color="auto"/>
            </w:tcBorders>
            <w:vAlign w:val="center"/>
          </w:tcPr>
          <w:p w:rsidR="00DE28E4" w:rsidRPr="00DE28E4" w:rsidRDefault="00DE28E4" w:rsidP="009222B0">
            <w:pPr>
              <w:rPr>
                <w:rFonts w:asciiTheme="majorEastAsia" w:eastAsiaTheme="majorEastAsia" w:hAnsiTheme="majorEastAsia"/>
                <w:sz w:val="16"/>
              </w:rPr>
            </w:pPr>
            <w:r w:rsidRPr="00DE28E4">
              <w:rPr>
                <w:rFonts w:asciiTheme="majorEastAsia" w:eastAsiaTheme="majorEastAsia" w:hAnsiTheme="majorEastAsia" w:hint="eastAsia"/>
                <w:sz w:val="16"/>
              </w:rPr>
              <w:t>じゅうのう</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DE28E4">
              <w:rPr>
                <w:rFonts w:asciiTheme="majorEastAsia" w:eastAsiaTheme="majorEastAsia" w:hAnsiTheme="majorEastAsia" w:cs="KozGoPro-Regular" w:hint="eastAsia"/>
                <w:kern w:val="0"/>
                <w:sz w:val="16"/>
                <w:szCs w:val="20"/>
              </w:rPr>
              <w:t>床下の泥だし</w:t>
            </w:r>
          </w:p>
        </w:tc>
        <w:tc>
          <w:tcPr>
            <w:tcW w:w="1442"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くわ</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側溝の泥だし</w:t>
            </w:r>
          </w:p>
        </w:tc>
      </w:tr>
      <w:tr w:rsidR="00DE28E4" w:rsidRPr="00E3572C" w:rsidTr="00560E8E">
        <w:trPr>
          <w:trHeight w:val="425"/>
        </w:trPr>
        <w:tc>
          <w:tcPr>
            <w:tcW w:w="1485" w:type="dxa"/>
            <w:tcBorders>
              <w:right w:val="dashSmallGap" w:sz="4" w:space="0" w:color="auto"/>
            </w:tcBorders>
            <w:vAlign w:val="center"/>
          </w:tcPr>
          <w:p w:rsidR="00DE28E4" w:rsidRPr="00DE28E4" w:rsidRDefault="00DE28E4" w:rsidP="009222B0">
            <w:pPr>
              <w:rPr>
                <w:rFonts w:asciiTheme="majorEastAsia" w:eastAsiaTheme="majorEastAsia" w:hAnsiTheme="majorEastAsia"/>
                <w:sz w:val="16"/>
              </w:rPr>
            </w:pPr>
            <w:r w:rsidRPr="00DE28E4">
              <w:rPr>
                <w:rFonts w:asciiTheme="majorEastAsia" w:eastAsiaTheme="majorEastAsia" w:hAnsiTheme="majorEastAsia" w:hint="eastAsia"/>
                <w:sz w:val="16"/>
              </w:rPr>
              <w:t>かき板</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DE28E4">
              <w:rPr>
                <w:rFonts w:asciiTheme="majorEastAsia" w:eastAsiaTheme="majorEastAsia" w:hAnsiTheme="majorEastAsia" w:cs="KozGoPro-Regular" w:hint="eastAsia"/>
                <w:kern w:val="0"/>
                <w:sz w:val="16"/>
                <w:szCs w:val="20"/>
              </w:rPr>
              <w:t>泥や土砂のかき寄せ</w:t>
            </w: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てみ、ちりとり</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床下の泥だし</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バール</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壁落とし・床板はがし</w:t>
            </w: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水切りワイパー</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拭き掃除</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一輪車</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荷物・泥の運搬</w:t>
            </w: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モップ</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拭き掃除</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土のう袋</w:t>
            </w:r>
          </w:p>
        </w:tc>
        <w:tc>
          <w:tcPr>
            <w:tcW w:w="2811" w:type="dxa"/>
            <w:tcBorders>
              <w:left w:val="dashSmallGap" w:sz="4" w:space="0" w:color="auto"/>
            </w:tcBorders>
            <w:vAlign w:val="center"/>
          </w:tcPr>
          <w:p w:rsidR="00DE28E4" w:rsidRPr="00DE28E4" w:rsidRDefault="00DE28E4" w:rsidP="00DE28E4">
            <w:pPr>
              <w:autoSpaceDE w:val="0"/>
              <w:autoSpaceDN w:val="0"/>
              <w:adjustRightInd w:val="0"/>
              <w:spacing w:line="0" w:lineRule="atLeast"/>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土砂をまとめる</w:t>
            </w:r>
          </w:p>
        </w:tc>
        <w:tc>
          <w:tcPr>
            <w:tcW w:w="1442" w:type="dxa"/>
            <w:tcBorders>
              <w:right w:val="dashSmallGap" w:sz="4" w:space="0" w:color="auto"/>
            </w:tcBorders>
            <w:vAlign w:val="center"/>
          </w:tcPr>
          <w:p w:rsidR="00DE28E4" w:rsidRPr="0073765F" w:rsidRDefault="00DE28E4" w:rsidP="00DE2D37">
            <w:pPr>
              <w:spacing w:line="0" w:lineRule="atLeast"/>
              <w:rPr>
                <w:rFonts w:asciiTheme="majorEastAsia" w:eastAsiaTheme="majorEastAsia" w:hAnsiTheme="majorEastAsia"/>
                <w:sz w:val="16"/>
              </w:rPr>
            </w:pPr>
            <w:r w:rsidRPr="0073765F">
              <w:rPr>
                <w:rFonts w:asciiTheme="majorEastAsia" w:eastAsiaTheme="majorEastAsia" w:hAnsiTheme="majorEastAsia" w:hint="eastAsia"/>
                <w:sz w:val="16"/>
              </w:rPr>
              <w:t>スポンジ</w:t>
            </w:r>
          </w:p>
          <w:p w:rsidR="00DE28E4" w:rsidRPr="0073765F" w:rsidRDefault="00DE28E4" w:rsidP="00DE2D37">
            <w:pPr>
              <w:spacing w:line="0" w:lineRule="atLeast"/>
              <w:rPr>
                <w:rFonts w:asciiTheme="majorEastAsia" w:eastAsiaTheme="majorEastAsia" w:hAnsiTheme="majorEastAsia"/>
                <w:sz w:val="16"/>
              </w:rPr>
            </w:pPr>
            <w:r w:rsidRPr="0073765F">
              <w:rPr>
                <w:rFonts w:asciiTheme="majorEastAsia" w:eastAsiaTheme="majorEastAsia" w:hAnsiTheme="majorEastAsia" w:hint="eastAsia"/>
                <w:sz w:val="16"/>
              </w:rPr>
              <w:t>ぞうきん</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吸水・拭き取り</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土のうホルダー</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土のう作りの補助</w:t>
            </w: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バケツ</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ぞうきん・タオルの洗浄</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移植ゴテ</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家の中の細かい泥だし</w:t>
            </w: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 xml:space="preserve">高圧洗浄機 </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泥の洗浄</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 xml:space="preserve">デッキブラシ </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床、道路、壁掃除</w:t>
            </w: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ホース</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洗浄・高圧洗浄機に接続</w:t>
            </w:r>
          </w:p>
        </w:tc>
      </w:tr>
      <w:tr w:rsidR="00DE28E4" w:rsidRPr="00E3572C" w:rsidTr="00560E8E">
        <w:trPr>
          <w:trHeight w:val="425"/>
        </w:trPr>
        <w:tc>
          <w:tcPr>
            <w:tcW w:w="1485" w:type="dxa"/>
            <w:tcBorders>
              <w:right w:val="dashSmallGap" w:sz="4" w:space="0" w:color="auto"/>
            </w:tcBorders>
            <w:vAlign w:val="center"/>
          </w:tcPr>
          <w:p w:rsidR="00DE28E4" w:rsidRPr="0073765F" w:rsidRDefault="00DE28E4" w:rsidP="005A6F1D">
            <w:pPr>
              <w:rPr>
                <w:rFonts w:asciiTheme="majorEastAsia" w:eastAsiaTheme="majorEastAsia" w:hAnsiTheme="majorEastAsia"/>
                <w:sz w:val="16"/>
              </w:rPr>
            </w:pPr>
            <w:r w:rsidRPr="0073765F">
              <w:rPr>
                <w:rFonts w:asciiTheme="majorEastAsia" w:eastAsiaTheme="majorEastAsia" w:hAnsiTheme="majorEastAsia" w:hint="eastAsia"/>
                <w:sz w:val="16"/>
              </w:rPr>
              <w:t>ほうき</w:t>
            </w:r>
          </w:p>
        </w:tc>
        <w:tc>
          <w:tcPr>
            <w:tcW w:w="2811"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p>
        </w:tc>
        <w:tc>
          <w:tcPr>
            <w:tcW w:w="1442" w:type="dxa"/>
            <w:tcBorders>
              <w:right w:val="dashSmallGap" w:sz="4" w:space="0" w:color="auto"/>
            </w:tcBorders>
            <w:vAlign w:val="center"/>
          </w:tcPr>
          <w:p w:rsidR="00DE28E4" w:rsidRPr="0073765F" w:rsidRDefault="00DE28E4" w:rsidP="009222B0">
            <w:pPr>
              <w:rPr>
                <w:rFonts w:asciiTheme="majorEastAsia" w:eastAsiaTheme="majorEastAsia" w:hAnsiTheme="majorEastAsia"/>
                <w:sz w:val="16"/>
              </w:rPr>
            </w:pPr>
            <w:r w:rsidRPr="0073765F">
              <w:rPr>
                <w:rFonts w:asciiTheme="majorEastAsia" w:eastAsiaTheme="majorEastAsia" w:hAnsiTheme="majorEastAsia" w:hint="eastAsia"/>
                <w:sz w:val="16"/>
              </w:rPr>
              <w:t xml:space="preserve">左官用フネ </w:t>
            </w:r>
          </w:p>
        </w:tc>
        <w:tc>
          <w:tcPr>
            <w:tcW w:w="2835" w:type="dxa"/>
            <w:tcBorders>
              <w:left w:val="dashSmallGap" w:sz="4" w:space="0" w:color="auto"/>
            </w:tcBorders>
            <w:vAlign w:val="center"/>
          </w:tcPr>
          <w:p w:rsidR="00DE28E4" w:rsidRPr="00DE28E4" w:rsidRDefault="00DE28E4" w:rsidP="00DE28E4">
            <w:pPr>
              <w:autoSpaceDE w:val="0"/>
              <w:autoSpaceDN w:val="0"/>
              <w:adjustRightInd w:val="0"/>
              <w:jc w:val="left"/>
              <w:rPr>
                <w:rFonts w:asciiTheme="majorEastAsia" w:eastAsiaTheme="majorEastAsia" w:hAnsiTheme="majorEastAsia" w:cs="KozGoPro-Regular"/>
                <w:kern w:val="0"/>
                <w:sz w:val="16"/>
                <w:szCs w:val="20"/>
              </w:rPr>
            </w:pPr>
            <w:r w:rsidRPr="0073765F">
              <w:rPr>
                <w:rFonts w:asciiTheme="majorEastAsia" w:eastAsiaTheme="majorEastAsia" w:hAnsiTheme="majorEastAsia" w:cs="KozGoPro-Regular" w:hint="eastAsia"/>
                <w:kern w:val="0"/>
                <w:sz w:val="16"/>
                <w:szCs w:val="20"/>
              </w:rPr>
              <w:t>機材の洗浄</w:t>
            </w:r>
          </w:p>
        </w:tc>
      </w:tr>
    </w:tbl>
    <w:p w:rsidR="0095484E" w:rsidRDefault="0095484E" w:rsidP="00DE2D37">
      <w:pPr>
        <w:spacing w:line="80" w:lineRule="exact"/>
        <w:ind w:firstLineChars="100" w:firstLine="241"/>
        <w:rPr>
          <w:rFonts w:ascii="ＭＳ ゴシック" w:eastAsia="ＭＳ ゴシック" w:hAnsi="ＭＳ ゴシック" w:cs="ＭＳ ゴシック"/>
          <w:b/>
          <w:sz w:val="24"/>
          <w:szCs w:val="24"/>
        </w:rPr>
      </w:pPr>
    </w:p>
    <w:p w:rsidR="0073765F" w:rsidRDefault="0073765F" w:rsidP="00DE2D37">
      <w:pPr>
        <w:spacing w:line="80" w:lineRule="exact"/>
        <w:ind w:firstLineChars="100" w:firstLine="241"/>
        <w:rPr>
          <w:rFonts w:ascii="ＭＳ ゴシック" w:eastAsia="ＭＳ ゴシック" w:hAnsi="ＭＳ ゴシック" w:cs="ＭＳ ゴシック"/>
          <w:b/>
          <w:sz w:val="24"/>
          <w:szCs w:val="24"/>
        </w:rPr>
      </w:pPr>
    </w:p>
    <w:p w:rsidR="00D1042A" w:rsidRDefault="00D1042A" w:rsidP="00DE2D37">
      <w:pPr>
        <w:spacing w:line="80" w:lineRule="exact"/>
        <w:ind w:firstLineChars="100" w:firstLine="241"/>
        <w:rPr>
          <w:rFonts w:ascii="ＭＳ ゴシック" w:eastAsia="ＭＳ ゴシック" w:hAnsi="ＭＳ ゴシック" w:cs="ＭＳ ゴシック"/>
          <w:b/>
          <w:sz w:val="24"/>
          <w:szCs w:val="24"/>
        </w:rPr>
      </w:pPr>
    </w:p>
    <w:p w:rsidR="00D1042A" w:rsidRDefault="00D1042A" w:rsidP="00D1042A">
      <w:pPr>
        <w:spacing w:line="80" w:lineRule="exact"/>
        <w:ind w:firstLineChars="100" w:firstLine="220"/>
        <w:rPr>
          <w:rFonts w:ascii="ＭＳ ゴシック" w:eastAsia="ＭＳ ゴシック" w:hAnsi="ＭＳ ゴシック" w:cs="ＭＳ ゴシック"/>
          <w:b/>
          <w:sz w:val="24"/>
          <w:szCs w:val="24"/>
        </w:rPr>
      </w:pPr>
      <w:r w:rsidRPr="00E3572C">
        <w:rPr>
          <w:rFonts w:ascii="ＭＳ ゴシック" w:eastAsia="ＭＳ ゴシック" w:hAnsi="ＭＳ ゴシック" w:cs="ＭＳ明朝"/>
          <w:noProof/>
          <w:kern w:val="0"/>
          <w:sz w:val="22"/>
        </w:rPr>
        <mc:AlternateContent>
          <mc:Choice Requires="wps">
            <w:drawing>
              <wp:anchor distT="0" distB="0" distL="114300" distR="114300" simplePos="0" relativeHeight="251819520" behindDoc="0" locked="0" layoutInCell="1" allowOverlap="1" wp14:anchorId="1025A203" wp14:editId="0EC4F51B">
                <wp:simplePos x="0" y="0"/>
                <wp:positionH relativeFrom="column">
                  <wp:posOffset>204471</wp:posOffset>
                </wp:positionH>
                <wp:positionV relativeFrom="paragraph">
                  <wp:posOffset>635</wp:posOffset>
                </wp:positionV>
                <wp:extent cx="5314950" cy="1847850"/>
                <wp:effectExtent l="0" t="0" r="19050" b="19050"/>
                <wp:wrapNone/>
                <wp:docPr id="459" name="角丸四角形 459"/>
                <wp:cNvGraphicFramePr/>
                <a:graphic xmlns:a="http://schemas.openxmlformats.org/drawingml/2006/main">
                  <a:graphicData uri="http://schemas.microsoft.com/office/word/2010/wordprocessingShape">
                    <wps:wsp>
                      <wps:cNvSpPr/>
                      <wps:spPr>
                        <a:xfrm>
                          <a:off x="0" y="0"/>
                          <a:ext cx="5314950" cy="1847850"/>
                        </a:xfrm>
                        <a:prstGeom prst="roundRect">
                          <a:avLst>
                            <a:gd name="adj" fmla="val 1200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9" o:spid="_x0000_s1026" style="position:absolute;left:0;text-align:left;margin-left:16.1pt;margin-top:.05pt;width:418.5pt;height:14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" filled="f" strokecolor="#7f7f7f [1612]" strokeweight="2pt"/>
            </w:pict>
          </mc:Fallback>
        </mc:AlternateContent>
      </w:r>
    </w:p>
    <w:p w:rsidR="00874D56" w:rsidRDefault="00874D56" w:rsidP="00D1042A">
      <w:pPr>
        <w:spacing w:line="80" w:lineRule="exact"/>
        <w:ind w:firstLineChars="100" w:firstLine="241"/>
        <w:rPr>
          <w:rFonts w:ascii="ＭＳ ゴシック" w:eastAsia="ＭＳ ゴシック" w:hAnsi="ＭＳ ゴシック" w:cs="ＭＳ ゴシック"/>
          <w:b/>
          <w:sz w:val="24"/>
          <w:szCs w:val="24"/>
        </w:rPr>
      </w:pPr>
    </w:p>
    <w:p w:rsidR="00874D56" w:rsidRPr="00DE28E4" w:rsidRDefault="00874D56" w:rsidP="00D1042A">
      <w:pPr>
        <w:ind w:firstLineChars="200" w:firstLine="442"/>
        <w:rPr>
          <w:rFonts w:asciiTheme="majorEastAsia" w:eastAsiaTheme="majorEastAsia" w:hAnsiTheme="majorEastAsia"/>
          <w:b/>
          <w:sz w:val="22"/>
        </w:rPr>
      </w:pPr>
      <w:r w:rsidRPr="00DE28E4">
        <w:rPr>
          <w:rFonts w:asciiTheme="majorEastAsia" w:eastAsiaTheme="majorEastAsia" w:hAnsiTheme="majorEastAsia" w:hint="eastAsia"/>
          <w:b/>
          <w:sz w:val="22"/>
        </w:rPr>
        <w:t>【具体的な活動を想定した必要資機材について】</w:t>
      </w:r>
    </w:p>
    <w:p w:rsidR="00874D56" w:rsidRPr="00DE28E4" w:rsidRDefault="00DF3ABE" w:rsidP="00874D56">
      <w:pPr>
        <w:spacing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被害状況：床上浸水</w:t>
      </w:r>
    </w:p>
    <w:p w:rsidR="00DF3ABE" w:rsidRPr="00DE28E4" w:rsidRDefault="00DF3ABE" w:rsidP="00874D56">
      <w:pPr>
        <w:spacing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活動内容：床下の泥だし（広さ６畳、泥の堆積１５㎝）、泥の運搬</w:t>
      </w:r>
    </w:p>
    <w:p w:rsidR="00874D56" w:rsidRPr="00DE28E4" w:rsidRDefault="00DF3ABE" w:rsidP="00DF3ABE">
      <w:pPr>
        <w:spacing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※床板は剥がしているが、根太は外せない</w:t>
      </w:r>
    </w:p>
    <w:p w:rsidR="00DF3ABE" w:rsidRPr="00DE28E4" w:rsidRDefault="005A6F1D" w:rsidP="00DF3ABE">
      <w:pPr>
        <w:spacing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ボランティア数：</w:t>
      </w:r>
      <w:r w:rsidR="00D1042A" w:rsidRPr="00DE28E4">
        <w:rPr>
          <w:rFonts w:asciiTheme="majorEastAsia" w:eastAsiaTheme="majorEastAsia" w:hAnsiTheme="majorEastAsia" w:hint="eastAsia"/>
          <w:sz w:val="22"/>
        </w:rPr>
        <w:t>１０</w:t>
      </w:r>
      <w:r w:rsidRPr="00DE28E4">
        <w:rPr>
          <w:rFonts w:asciiTheme="majorEastAsia" w:eastAsiaTheme="majorEastAsia" w:hAnsiTheme="majorEastAsia" w:hint="eastAsia"/>
          <w:sz w:val="22"/>
        </w:rPr>
        <w:t>人（泥だ</w:t>
      </w:r>
      <w:r w:rsidR="00DF3ABE" w:rsidRPr="00DE28E4">
        <w:rPr>
          <w:rFonts w:asciiTheme="majorEastAsia" w:eastAsiaTheme="majorEastAsia" w:hAnsiTheme="majorEastAsia" w:hint="eastAsia"/>
          <w:sz w:val="22"/>
        </w:rPr>
        <w:t>し</w:t>
      </w:r>
      <w:r w:rsidR="00D1042A" w:rsidRPr="00DE28E4">
        <w:rPr>
          <w:rFonts w:asciiTheme="majorEastAsia" w:eastAsiaTheme="majorEastAsia" w:hAnsiTheme="majorEastAsia" w:hint="eastAsia"/>
          <w:sz w:val="22"/>
        </w:rPr>
        <w:t>５</w:t>
      </w:r>
      <w:r w:rsidR="00DF3ABE" w:rsidRPr="00DE28E4">
        <w:rPr>
          <w:rFonts w:asciiTheme="majorEastAsia" w:eastAsiaTheme="majorEastAsia" w:hAnsiTheme="majorEastAsia" w:hint="eastAsia"/>
          <w:sz w:val="22"/>
        </w:rPr>
        <w:t>人、土砂受け</w:t>
      </w:r>
      <w:r w:rsidR="00D1042A" w:rsidRPr="00DE28E4">
        <w:rPr>
          <w:rFonts w:asciiTheme="majorEastAsia" w:eastAsiaTheme="majorEastAsia" w:hAnsiTheme="majorEastAsia" w:hint="eastAsia"/>
          <w:sz w:val="22"/>
        </w:rPr>
        <w:t>３</w:t>
      </w:r>
      <w:r w:rsidR="00DF3ABE" w:rsidRPr="00DE28E4">
        <w:rPr>
          <w:rFonts w:asciiTheme="majorEastAsia" w:eastAsiaTheme="majorEastAsia" w:hAnsiTheme="majorEastAsia" w:hint="eastAsia"/>
          <w:sz w:val="22"/>
        </w:rPr>
        <w:t>人、土砂運搬２人）</w:t>
      </w:r>
    </w:p>
    <w:p w:rsidR="00DF3ABE" w:rsidRPr="00DE28E4" w:rsidRDefault="00DF3ABE" w:rsidP="00DF3ABE">
      <w:pPr>
        <w:spacing w:beforeLines="50" w:before="180"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w:t>
      </w:r>
      <w:r w:rsidRPr="00DE28E4">
        <w:rPr>
          <w:rFonts w:asciiTheme="majorEastAsia" w:eastAsiaTheme="majorEastAsia" w:hAnsiTheme="majorEastAsia" w:hint="eastAsia"/>
          <w:sz w:val="22"/>
          <w:bdr w:val="single" w:sz="4" w:space="0" w:color="auto"/>
        </w:rPr>
        <w:t>必要な資機材</w:t>
      </w:r>
    </w:p>
    <w:p w:rsidR="005A6F1D" w:rsidRPr="00DE28E4" w:rsidRDefault="00DF3ABE" w:rsidP="00DF3ABE">
      <w:pPr>
        <w:spacing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・角型スコップ（小）　</w:t>
      </w:r>
      <w:r w:rsidR="005A6F1D" w:rsidRPr="00DE28E4">
        <w:rPr>
          <w:rFonts w:asciiTheme="majorEastAsia" w:eastAsiaTheme="majorEastAsia" w:hAnsiTheme="majorEastAsia" w:hint="eastAsia"/>
          <w:sz w:val="22"/>
        </w:rPr>
        <w:t>２</w:t>
      </w:r>
      <w:r w:rsidRPr="00DE28E4">
        <w:rPr>
          <w:rFonts w:asciiTheme="majorEastAsia" w:eastAsiaTheme="majorEastAsia" w:hAnsiTheme="majorEastAsia" w:hint="eastAsia"/>
          <w:sz w:val="22"/>
        </w:rPr>
        <w:t>本</w:t>
      </w:r>
      <w:r w:rsidR="005A6F1D" w:rsidRPr="00DE28E4">
        <w:rPr>
          <w:rFonts w:asciiTheme="majorEastAsia" w:eastAsiaTheme="majorEastAsia" w:hAnsiTheme="majorEastAsia" w:hint="eastAsia"/>
          <w:sz w:val="22"/>
        </w:rPr>
        <w:t xml:space="preserve">　</w:t>
      </w:r>
      <w:r w:rsidRPr="00DE28E4">
        <w:rPr>
          <w:rFonts w:asciiTheme="majorEastAsia" w:eastAsiaTheme="majorEastAsia" w:hAnsiTheme="majorEastAsia" w:hint="eastAsia"/>
          <w:sz w:val="22"/>
        </w:rPr>
        <w:t xml:space="preserve">　・</w:t>
      </w:r>
      <w:r w:rsidR="005A6F1D" w:rsidRPr="00DE28E4">
        <w:rPr>
          <w:rFonts w:asciiTheme="majorEastAsia" w:eastAsiaTheme="majorEastAsia" w:hAnsiTheme="majorEastAsia" w:hint="eastAsia"/>
          <w:sz w:val="22"/>
        </w:rPr>
        <w:t>じゅうのう　４本　　・かき板　１本</w:t>
      </w:r>
    </w:p>
    <w:p w:rsidR="00DF3ABE" w:rsidRPr="00DE28E4" w:rsidRDefault="005A6F1D" w:rsidP="00DF3ABE">
      <w:pPr>
        <w:spacing w:line="0" w:lineRule="atLeast"/>
        <w:jc w:val="left"/>
        <w:rPr>
          <w:rFonts w:asciiTheme="majorEastAsia" w:eastAsiaTheme="majorEastAsia" w:hAnsiTheme="majorEastAsia"/>
          <w:sz w:val="22"/>
        </w:rPr>
      </w:pPr>
      <w:r w:rsidRPr="00DE28E4">
        <w:rPr>
          <w:rFonts w:asciiTheme="majorEastAsia" w:eastAsiaTheme="majorEastAsia" w:hAnsiTheme="majorEastAsia" w:hint="eastAsia"/>
          <w:sz w:val="22"/>
        </w:rPr>
        <w:t xml:space="preserve">　　　・てみ　</w:t>
      </w:r>
      <w:r w:rsidR="00D1042A" w:rsidRPr="00DE28E4">
        <w:rPr>
          <w:rFonts w:asciiTheme="majorEastAsia" w:eastAsiaTheme="majorEastAsia" w:hAnsiTheme="majorEastAsia" w:hint="eastAsia"/>
          <w:sz w:val="22"/>
        </w:rPr>
        <w:t>６</w:t>
      </w:r>
      <w:r w:rsidR="00DF3ABE" w:rsidRPr="00DE28E4">
        <w:rPr>
          <w:rFonts w:asciiTheme="majorEastAsia" w:eastAsiaTheme="majorEastAsia" w:hAnsiTheme="majorEastAsia" w:hint="eastAsia"/>
          <w:sz w:val="22"/>
        </w:rPr>
        <w:t>個</w:t>
      </w:r>
      <w:r w:rsidRPr="00DE28E4">
        <w:rPr>
          <w:rFonts w:asciiTheme="majorEastAsia" w:eastAsiaTheme="majorEastAsia" w:hAnsiTheme="majorEastAsia" w:hint="eastAsia"/>
          <w:sz w:val="22"/>
        </w:rPr>
        <w:t xml:space="preserve">　</w:t>
      </w:r>
      <w:r w:rsidR="00DF3ABE" w:rsidRPr="00DE28E4">
        <w:rPr>
          <w:rFonts w:asciiTheme="majorEastAsia" w:eastAsiaTheme="majorEastAsia" w:hAnsiTheme="majorEastAsia" w:hint="eastAsia"/>
          <w:sz w:val="22"/>
        </w:rPr>
        <w:t xml:space="preserve">　・一輪車</w:t>
      </w:r>
      <w:r w:rsidRPr="00DE28E4">
        <w:rPr>
          <w:rFonts w:asciiTheme="majorEastAsia" w:eastAsiaTheme="majorEastAsia" w:hAnsiTheme="majorEastAsia" w:hint="eastAsia"/>
          <w:sz w:val="22"/>
        </w:rPr>
        <w:t xml:space="preserve">　</w:t>
      </w:r>
      <w:r w:rsidR="00DF3ABE" w:rsidRPr="00DE28E4">
        <w:rPr>
          <w:rFonts w:asciiTheme="majorEastAsia" w:eastAsiaTheme="majorEastAsia" w:hAnsiTheme="majorEastAsia" w:hint="eastAsia"/>
          <w:sz w:val="22"/>
        </w:rPr>
        <w:t>２台</w:t>
      </w:r>
    </w:p>
    <w:p w:rsidR="00DF3ABE" w:rsidRPr="00BD3BC6" w:rsidRDefault="00DF3ABE" w:rsidP="005A6F1D">
      <w:pPr>
        <w:spacing w:beforeLines="50" w:before="180" w:line="0" w:lineRule="atLeast"/>
        <w:jc w:val="left"/>
        <w:rPr>
          <w:rFonts w:asciiTheme="majorEastAsia" w:eastAsiaTheme="majorEastAsia" w:hAnsiTheme="majorEastAsia"/>
          <w:color w:val="FF0000"/>
        </w:rPr>
      </w:pPr>
    </w:p>
    <w:p w:rsidR="00DF3ABE" w:rsidRDefault="00DF3ABE" w:rsidP="00157C1E">
      <w:pPr>
        <w:rPr>
          <w:rFonts w:ascii="ＭＳ ゴシック" w:eastAsia="ＭＳ ゴシック" w:hAnsi="ＭＳ ゴシック" w:cs="ＭＳ ゴシック"/>
          <w:b/>
          <w:sz w:val="24"/>
          <w:szCs w:val="24"/>
        </w:rPr>
      </w:pPr>
    </w:p>
    <w:p w:rsidR="00077A6B" w:rsidRPr="00421032" w:rsidRDefault="00157C1E" w:rsidP="00157C1E">
      <w:pPr>
        <w:rPr>
          <w:rFonts w:ascii="ＭＳ ゴシック" w:eastAsia="ＭＳ ゴシック" w:hAnsi="ＭＳ ゴシック" w:cs="ＭＳ ゴシック"/>
          <w:b/>
          <w:sz w:val="24"/>
          <w:szCs w:val="24"/>
        </w:rPr>
      </w:pPr>
      <w:r w:rsidRPr="00421032">
        <w:rPr>
          <w:rFonts w:ascii="ＭＳ ゴシック" w:eastAsia="ＭＳ ゴシック" w:hAnsi="ＭＳ ゴシック" w:cs="ＭＳ ゴシック" w:hint="eastAsia"/>
          <w:b/>
          <w:sz w:val="24"/>
          <w:szCs w:val="24"/>
        </w:rPr>
        <w:lastRenderedPageBreak/>
        <w:t>（</w:t>
      </w:r>
      <w:r w:rsidR="00203594" w:rsidRPr="00421032">
        <w:rPr>
          <w:rFonts w:ascii="ＭＳ ゴシック" w:eastAsia="ＭＳ ゴシック" w:hAnsi="ＭＳ ゴシック" w:cs="ＭＳ ゴシック" w:hint="eastAsia"/>
          <w:b/>
          <w:sz w:val="24"/>
          <w:szCs w:val="24"/>
        </w:rPr>
        <w:t>３</w:t>
      </w:r>
      <w:r w:rsidRPr="00421032">
        <w:rPr>
          <w:rFonts w:ascii="ＭＳ ゴシック" w:eastAsia="ＭＳ ゴシック" w:hAnsi="ＭＳ ゴシック" w:cs="ＭＳ ゴシック" w:hint="eastAsia"/>
          <w:b/>
          <w:sz w:val="24"/>
          <w:szCs w:val="24"/>
        </w:rPr>
        <w:t>）</w:t>
      </w:r>
      <w:r w:rsidR="000A2801" w:rsidRPr="00421032">
        <w:rPr>
          <w:rFonts w:ascii="ＭＳ ゴシック" w:eastAsia="ＭＳ ゴシック" w:hAnsi="ＭＳ ゴシック" w:cs="ＭＳ ゴシック" w:hint="eastAsia"/>
          <w:b/>
          <w:sz w:val="24"/>
          <w:szCs w:val="24"/>
        </w:rPr>
        <w:t>救援物資</w:t>
      </w:r>
    </w:p>
    <w:p w:rsidR="00077A6B" w:rsidRPr="00E3572C" w:rsidRDefault="00077A6B" w:rsidP="00421032">
      <w:pPr>
        <w:spacing w:line="0" w:lineRule="atLeast"/>
        <w:ind w:firstLineChars="200" w:firstLine="440"/>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原則として、センターでは被災者用の救援物資の受け入れは行わない。</w:t>
      </w:r>
    </w:p>
    <w:p w:rsidR="0073765F" w:rsidRDefault="00077A6B" w:rsidP="0073765F">
      <w:pPr>
        <w:spacing w:line="0" w:lineRule="atLeast"/>
        <w:ind w:leftChars="105" w:left="220" w:firstLineChars="100" w:firstLine="220"/>
        <w:rPr>
          <w:rFonts w:ascii="ＭＳ ゴシック" w:eastAsia="ＭＳ ゴシック" w:hAnsi="ＭＳ ゴシック" w:cs="ＭＳ明朝"/>
          <w:kern w:val="0"/>
          <w:sz w:val="22"/>
        </w:rPr>
      </w:pPr>
      <w:r w:rsidRPr="00E3572C">
        <w:rPr>
          <w:rFonts w:ascii="ＭＳ ゴシック" w:eastAsia="ＭＳ ゴシック" w:hAnsi="ＭＳ ゴシック" w:cs="ＭＳ明朝" w:hint="eastAsia"/>
          <w:kern w:val="0"/>
          <w:sz w:val="22"/>
        </w:rPr>
        <w:t>しかし、事前連絡なく届く場合もある。その時は、市</w:t>
      </w:r>
      <w:r w:rsidR="004C53CF" w:rsidRPr="00E3572C">
        <w:rPr>
          <w:rFonts w:ascii="ＭＳ ゴシック" w:eastAsia="ＭＳ ゴシック" w:hAnsi="ＭＳ ゴシック" w:cs="ＭＳ明朝" w:hint="eastAsia"/>
          <w:kern w:val="0"/>
          <w:sz w:val="22"/>
        </w:rPr>
        <w:t>(</w:t>
      </w:r>
      <w:r w:rsidRPr="00E3572C">
        <w:rPr>
          <w:rFonts w:ascii="ＭＳ ゴシック" w:eastAsia="ＭＳ ゴシック" w:hAnsi="ＭＳ ゴシック" w:cs="ＭＳ明朝" w:hint="eastAsia"/>
          <w:kern w:val="0"/>
          <w:sz w:val="22"/>
        </w:rPr>
        <w:t>町村</w:t>
      </w:r>
      <w:r w:rsidR="004C53CF" w:rsidRPr="00E3572C">
        <w:rPr>
          <w:rFonts w:ascii="ＭＳ ゴシック" w:eastAsia="ＭＳ ゴシック" w:hAnsi="ＭＳ ゴシック" w:cs="ＭＳ明朝" w:hint="eastAsia"/>
          <w:kern w:val="0"/>
          <w:sz w:val="22"/>
        </w:rPr>
        <w:t>)</w:t>
      </w:r>
      <w:r w:rsidRPr="00E3572C">
        <w:rPr>
          <w:rFonts w:ascii="ＭＳ ゴシック" w:eastAsia="ＭＳ ゴシック" w:hAnsi="ＭＳ ゴシック" w:cs="ＭＳ明朝" w:hint="eastAsia"/>
          <w:kern w:val="0"/>
          <w:sz w:val="22"/>
        </w:rPr>
        <w:t>災害対策本部に連絡し、引き取ってもら</w:t>
      </w:r>
      <w:r w:rsidR="004C53CF" w:rsidRPr="00E3572C">
        <w:rPr>
          <w:rFonts w:ascii="ＭＳ ゴシック" w:eastAsia="ＭＳ ゴシック" w:hAnsi="ＭＳ ゴシック" w:cs="ＭＳ明朝" w:hint="eastAsia"/>
          <w:kern w:val="0"/>
          <w:sz w:val="22"/>
        </w:rPr>
        <w:t>う。また、行政が保有する救援物資の中で有効活用できるものは</w:t>
      </w:r>
      <w:r w:rsidRPr="00E3572C">
        <w:rPr>
          <w:rFonts w:ascii="ＭＳ ゴシック" w:eastAsia="ＭＳ ゴシック" w:hAnsi="ＭＳ ゴシック" w:cs="ＭＳ明朝" w:hint="eastAsia"/>
          <w:kern w:val="0"/>
          <w:sz w:val="22"/>
        </w:rPr>
        <w:t>センターで適宜配布する。</w:t>
      </w:r>
    </w:p>
    <w:p w:rsidR="00421032" w:rsidRPr="00E3572C" w:rsidRDefault="0073765F" w:rsidP="0073765F">
      <w:pPr>
        <w:spacing w:line="0" w:lineRule="atLeast"/>
        <w:ind w:leftChars="100" w:left="210"/>
        <w:rPr>
          <w:rFonts w:ascii="ＭＳ ゴシック" w:eastAsia="ＭＳ ゴシック" w:hAnsi="ＭＳ ゴシック" w:cs="ＭＳ明朝"/>
          <w:kern w:val="0"/>
          <w:sz w:val="22"/>
        </w:rPr>
      </w:pPr>
      <w:r w:rsidRPr="00E3572C">
        <w:rPr>
          <w:rFonts w:ascii="ＭＳ ゴシック" w:eastAsia="ＭＳ ゴシック" w:hAnsi="ＭＳ ゴシック" w:cs="ＭＳ明朝"/>
          <w:noProof/>
          <w:kern w:val="0"/>
          <w:sz w:val="22"/>
        </w:rPr>
        <mc:AlternateContent>
          <mc:Choice Requires="wps">
            <w:drawing>
              <wp:anchor distT="0" distB="0" distL="114300" distR="114300" simplePos="0" relativeHeight="251792896" behindDoc="0" locked="0" layoutInCell="1" allowOverlap="1" wp14:anchorId="3DA7F978" wp14:editId="701A3A3F">
                <wp:simplePos x="0" y="0"/>
                <wp:positionH relativeFrom="column">
                  <wp:posOffset>233045</wp:posOffset>
                </wp:positionH>
                <wp:positionV relativeFrom="paragraph">
                  <wp:posOffset>99060</wp:posOffset>
                </wp:positionV>
                <wp:extent cx="5629275" cy="1590675"/>
                <wp:effectExtent l="0" t="0" r="28575" b="28575"/>
                <wp:wrapNone/>
                <wp:docPr id="469" name="角丸四角形 469"/>
                <wp:cNvGraphicFramePr/>
                <a:graphic xmlns:a="http://schemas.openxmlformats.org/drawingml/2006/main">
                  <a:graphicData uri="http://schemas.microsoft.com/office/word/2010/wordprocessingShape">
                    <wps:wsp>
                      <wps:cNvSpPr/>
                      <wps:spPr>
                        <a:xfrm>
                          <a:off x="0" y="0"/>
                          <a:ext cx="5629275" cy="1590675"/>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9" o:spid="_x0000_s1026" style="position:absolute;left:0;text-align:left;margin-left:18.35pt;margin-top:7.8pt;width:443.25pt;height:125.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" filled="f" strokecolor="#7f7f7f [1612]" strokeweight="2pt"/>
            </w:pict>
          </mc:Fallback>
        </mc:AlternateContent>
      </w:r>
    </w:p>
    <w:p w:rsidR="00F966C4" w:rsidRPr="00874D56" w:rsidRDefault="00F966C4" w:rsidP="00874D56">
      <w:pPr>
        <w:spacing w:line="0" w:lineRule="atLeast"/>
        <w:ind w:firstLineChars="250" w:firstLine="552"/>
        <w:jc w:val="left"/>
        <w:rPr>
          <w:rFonts w:asciiTheme="majorEastAsia" w:eastAsiaTheme="majorEastAsia" w:hAnsiTheme="majorEastAsia"/>
          <w:b/>
          <w:sz w:val="22"/>
        </w:rPr>
      </w:pPr>
      <w:r w:rsidRPr="00874D56">
        <w:rPr>
          <w:rFonts w:asciiTheme="majorEastAsia" w:eastAsiaTheme="majorEastAsia" w:hAnsiTheme="majorEastAsia" w:hint="eastAsia"/>
          <w:b/>
          <w:sz w:val="22"/>
        </w:rPr>
        <w:t>【資機材等調達における留意事項について】</w:t>
      </w:r>
    </w:p>
    <w:p w:rsidR="00F966C4" w:rsidRPr="00874D56" w:rsidRDefault="00F966C4" w:rsidP="00874D56">
      <w:pPr>
        <w:spacing w:line="0" w:lineRule="atLeast"/>
        <w:ind w:leftChars="300" w:left="850" w:hangingChars="100" w:hanging="220"/>
        <w:jc w:val="left"/>
        <w:rPr>
          <w:rFonts w:asciiTheme="majorEastAsia" w:eastAsiaTheme="majorEastAsia" w:hAnsiTheme="majorEastAsia"/>
          <w:sz w:val="22"/>
        </w:rPr>
      </w:pPr>
      <w:r w:rsidRPr="00874D56">
        <w:rPr>
          <w:rFonts w:asciiTheme="majorEastAsia" w:eastAsiaTheme="majorEastAsia" w:hAnsiTheme="majorEastAsia" w:hint="eastAsia"/>
          <w:sz w:val="22"/>
        </w:rPr>
        <w:t>① 提供があった資機材については、返却の要否を確認し、返却が必要なものは管理を徹底する。</w:t>
      </w:r>
    </w:p>
    <w:p w:rsidR="00F966C4" w:rsidRPr="00874D56" w:rsidRDefault="00F966C4" w:rsidP="00874D56">
      <w:pPr>
        <w:spacing w:line="0" w:lineRule="atLeast"/>
        <w:ind w:left="770" w:hangingChars="350" w:hanging="770"/>
        <w:jc w:val="left"/>
        <w:rPr>
          <w:rFonts w:asciiTheme="majorEastAsia" w:eastAsiaTheme="majorEastAsia" w:hAnsiTheme="majorEastAsia"/>
          <w:sz w:val="22"/>
        </w:rPr>
      </w:pPr>
      <w:r w:rsidRPr="00874D56">
        <w:rPr>
          <w:rFonts w:asciiTheme="majorEastAsia" w:eastAsiaTheme="majorEastAsia" w:hAnsiTheme="majorEastAsia" w:hint="eastAsia"/>
          <w:sz w:val="22"/>
        </w:rPr>
        <w:t xml:space="preserve">    </w:t>
      </w:r>
      <w:r w:rsidR="00C36A0A" w:rsidRPr="00874D56">
        <w:rPr>
          <w:rFonts w:asciiTheme="majorEastAsia" w:eastAsiaTheme="majorEastAsia" w:hAnsiTheme="majorEastAsia" w:hint="eastAsia"/>
          <w:sz w:val="22"/>
        </w:rPr>
        <w:t xml:space="preserve">　</w:t>
      </w:r>
      <w:r w:rsidRPr="00874D56">
        <w:rPr>
          <w:rFonts w:asciiTheme="majorEastAsia" w:eastAsiaTheme="majorEastAsia" w:hAnsiTheme="majorEastAsia" w:hint="eastAsia"/>
          <w:sz w:val="22"/>
        </w:rPr>
        <w:t>② 救援物資や資機材は、事前の連絡がなく突然届くこともある。大量に届いた場合は、</w:t>
      </w:r>
      <w:r w:rsidR="0073765F" w:rsidRPr="00874D56">
        <w:rPr>
          <w:rFonts w:asciiTheme="majorEastAsia" w:eastAsiaTheme="majorEastAsia" w:hAnsiTheme="majorEastAsia" w:hint="eastAsia"/>
          <w:sz w:val="22"/>
        </w:rPr>
        <w:t xml:space="preserve">　　</w:t>
      </w:r>
      <w:r w:rsidRPr="00874D56">
        <w:rPr>
          <w:rFonts w:asciiTheme="majorEastAsia" w:eastAsiaTheme="majorEastAsia" w:hAnsiTheme="majorEastAsia" w:hint="eastAsia"/>
          <w:sz w:val="22"/>
        </w:rPr>
        <w:t>その資機材を必要としている他の災害ボランティアセンターがあれば配送する。</w:t>
      </w:r>
    </w:p>
    <w:p w:rsidR="00F966C4" w:rsidRPr="00874D56" w:rsidRDefault="00F966C4" w:rsidP="00874D56">
      <w:pPr>
        <w:spacing w:line="0" w:lineRule="atLeast"/>
        <w:ind w:leftChars="400" w:left="840" w:firstLineChars="50" w:firstLine="110"/>
        <w:jc w:val="left"/>
        <w:rPr>
          <w:rFonts w:asciiTheme="majorEastAsia" w:eastAsiaTheme="majorEastAsia" w:hAnsiTheme="majorEastAsia"/>
          <w:sz w:val="22"/>
        </w:rPr>
      </w:pPr>
      <w:r w:rsidRPr="00874D56">
        <w:rPr>
          <w:rFonts w:asciiTheme="majorEastAsia" w:eastAsiaTheme="majorEastAsia" w:hAnsiTheme="majorEastAsia" w:hint="eastAsia"/>
          <w:sz w:val="22"/>
        </w:rPr>
        <w:t>また、引き取り手がない場合は、保管しておき、提供依頼のあった際に活用し、災害ボランティアセンター閉</w:t>
      </w:r>
      <w:r w:rsidR="00DE24BF" w:rsidRPr="00874D56">
        <w:rPr>
          <w:rFonts w:asciiTheme="majorEastAsia" w:eastAsiaTheme="majorEastAsia" w:hAnsiTheme="majorEastAsia" w:hint="eastAsia"/>
          <w:sz w:val="22"/>
        </w:rPr>
        <w:t>所</w:t>
      </w:r>
      <w:r w:rsidRPr="00874D56">
        <w:rPr>
          <w:rFonts w:asciiTheme="majorEastAsia" w:eastAsiaTheme="majorEastAsia" w:hAnsiTheme="majorEastAsia" w:hint="eastAsia"/>
          <w:sz w:val="22"/>
        </w:rPr>
        <w:t>後に専門のＮＰＯ等に寄付するなど、後に活用してもらう。</w:t>
      </w:r>
    </w:p>
    <w:p w:rsidR="00874D56" w:rsidRDefault="00874D56" w:rsidP="00874D56">
      <w:pPr>
        <w:spacing w:line="0" w:lineRule="atLeast"/>
        <w:jc w:val="left"/>
        <w:rPr>
          <w:rFonts w:asciiTheme="majorEastAsia" w:eastAsiaTheme="majorEastAsia" w:hAnsiTheme="majorEastAsia"/>
        </w:rPr>
      </w:pPr>
    </w:p>
    <w:p w:rsidR="00874D56" w:rsidRDefault="00874D56" w:rsidP="00874D56">
      <w:pPr>
        <w:spacing w:line="0" w:lineRule="atLeast"/>
        <w:jc w:val="left"/>
        <w:rPr>
          <w:rFonts w:asciiTheme="majorEastAsia" w:eastAsiaTheme="majorEastAsia" w:hAnsiTheme="majorEastAsia"/>
          <w:color w:val="FF0000"/>
        </w:rPr>
      </w:pPr>
    </w:p>
    <w:p w:rsidR="00BD3BC6" w:rsidRPr="002C66EB" w:rsidRDefault="00BD3BC6" w:rsidP="00874D56">
      <w:pPr>
        <w:spacing w:line="0" w:lineRule="atLeast"/>
        <w:jc w:val="left"/>
        <w:rPr>
          <w:rFonts w:asciiTheme="majorEastAsia" w:eastAsiaTheme="majorEastAsia" w:hAnsiTheme="majorEastAsia"/>
          <w:color w:val="FF0000"/>
        </w:rPr>
      </w:pPr>
    </w:p>
    <w:p w:rsidR="00B74ADE" w:rsidRDefault="005416F3" w:rsidP="00195DAA">
      <w:pPr>
        <w:widowControl/>
        <w:jc w:val="left"/>
        <w:rPr>
          <w:rFonts w:ascii="ＭＳ ゴシック" w:eastAsia="ＭＳ ゴシック" w:hAnsi="ＭＳ ゴシック" w:cs="HG丸ｺﾞｼｯｸM-PRO"/>
          <w:b/>
          <w:color w:val="000000"/>
          <w:kern w:val="0"/>
          <w:sz w:val="32"/>
          <w:szCs w:val="32"/>
          <w:u w:val="thick" w:color="00B050"/>
        </w:rPr>
      </w:pPr>
      <w:r w:rsidRPr="009E5B64">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745792" behindDoc="0" locked="0" layoutInCell="1" allowOverlap="1" wp14:anchorId="393971EE" wp14:editId="6BD498CA">
                <wp:simplePos x="0" y="0"/>
                <wp:positionH relativeFrom="column">
                  <wp:posOffset>13970</wp:posOffset>
                </wp:positionH>
                <wp:positionV relativeFrom="paragraph">
                  <wp:posOffset>-5080</wp:posOffset>
                </wp:positionV>
                <wp:extent cx="5724525" cy="447675"/>
                <wp:effectExtent l="0" t="0" r="28575" b="28575"/>
                <wp:wrapNone/>
                <wp:docPr id="62" name="フローチャート: 処理 62"/>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5416F3">
                            <w:pPr>
                              <w:spacing w:line="0" w:lineRule="atLeast"/>
                            </w:pPr>
                            <w:r w:rsidRPr="005416F3">
                              <w:rPr>
                                <w:rFonts w:ascii="ＭＳ ゴシック" w:eastAsia="ＭＳ ゴシック" w:hAnsi="ＭＳ ゴシック" w:cs="HG丸ｺﾞｼｯｸM-PRO" w:hint="eastAsia"/>
                                <w:b/>
                                <w:color w:val="FFFFFF" w:themeColor="background1"/>
                                <w:kern w:val="0"/>
                                <w:sz w:val="36"/>
                                <w:szCs w:val="32"/>
                                <w:u w:color="00B050"/>
                              </w:rPr>
                              <w:t>１０ 関係機関との連携について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62" o:spid="_x0000_s1045" type="#_x0000_t109" style="position:absolute;margin-left:1.1pt;margin-top:-.4pt;width:450.75pt;height:35.25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" fillcolor="#4f81bd" strokecolor="#385d8a" strokeweight="2pt">
                <v:textbox>
                  <w:txbxContent>
                    <w:p w:rsidR="00560E8E" w:rsidRDefault="00560E8E" w:rsidP="005416F3">
                      <w:pPr>
                        <w:spacing w:line="0" w:lineRule="atLeast"/>
                      </w:pPr>
                      <w:r w:rsidRPr="005416F3">
                        <w:rPr>
                          <w:rFonts w:ascii="ＭＳ ゴシック" w:eastAsia="ＭＳ ゴシック" w:hAnsi="ＭＳ ゴシック" w:cs="HG丸ｺﾞｼｯｸM-PRO" w:hint="eastAsia"/>
                          <w:b/>
                          <w:color w:val="FFFFFF" w:themeColor="background1"/>
                          <w:kern w:val="0"/>
                          <w:sz w:val="36"/>
                          <w:szCs w:val="32"/>
                          <w:u w:color="00B050"/>
                        </w:rPr>
                        <w:t>１０ 関係機関との連携について</w:t>
                      </w:r>
                    </w:p>
                  </w:txbxContent>
                </v:textbox>
              </v:shape>
            </w:pict>
          </mc:Fallback>
        </mc:AlternateContent>
      </w:r>
    </w:p>
    <w:p w:rsidR="005275DB" w:rsidRDefault="00B74ADE" w:rsidP="007F5ACA">
      <w:pPr>
        <w:autoSpaceDE w:val="0"/>
        <w:autoSpaceDN w:val="0"/>
        <w:adjustRightInd w:val="0"/>
        <w:ind w:leftChars="100" w:left="210" w:firstLineChars="100" w:firstLine="220"/>
        <w:jc w:val="left"/>
        <w:rPr>
          <w:rFonts w:ascii="ＭＳ ゴシック" w:eastAsia="ＭＳ ゴシック" w:cs="ＭＳ ゴシック"/>
          <w:kern w:val="0"/>
          <w:sz w:val="22"/>
        </w:rPr>
      </w:pPr>
      <w:r w:rsidRPr="0006632A">
        <w:rPr>
          <w:rFonts w:ascii="ＭＳ ゴシック" w:eastAsia="ＭＳ ゴシック" w:cs="ＭＳ ゴシック" w:hint="eastAsia"/>
          <w:kern w:val="0"/>
          <w:sz w:val="22"/>
        </w:rPr>
        <w:t>被災者の多様なニーズに即し、迅速で的確な対応・支援を図るには、</w:t>
      </w:r>
      <w:r w:rsidR="007F5ACA" w:rsidRPr="0006632A">
        <w:rPr>
          <w:rFonts w:ascii="ＭＳ ゴシック" w:eastAsia="ＭＳ ゴシック" w:cs="ＭＳ ゴシック" w:hint="eastAsia"/>
          <w:kern w:val="0"/>
          <w:sz w:val="22"/>
        </w:rPr>
        <w:t>市（町村）災害対</w:t>
      </w:r>
      <w:r w:rsidR="007F5ACA">
        <w:rPr>
          <w:rFonts w:ascii="ＭＳ ゴシック" w:eastAsia="ＭＳ ゴシック" w:cs="ＭＳ ゴシック" w:hint="eastAsia"/>
          <w:kern w:val="0"/>
          <w:sz w:val="22"/>
        </w:rPr>
        <w:t>策</w:t>
      </w:r>
      <w:r w:rsidR="009C0395">
        <w:rPr>
          <w:rFonts w:ascii="ＭＳ ゴシック" w:eastAsia="ＭＳ ゴシック" w:cs="ＭＳ ゴシック" w:hint="eastAsia"/>
          <w:kern w:val="0"/>
          <w:sz w:val="22"/>
        </w:rPr>
        <w:t>本部</w:t>
      </w:r>
      <w:r w:rsidR="004C53CF">
        <w:rPr>
          <w:rFonts w:ascii="ＭＳ ゴシック" w:eastAsia="ＭＳ ゴシック" w:cs="ＭＳ ゴシック" w:hint="eastAsia"/>
          <w:kern w:val="0"/>
          <w:sz w:val="22"/>
        </w:rPr>
        <w:t>は</w:t>
      </w:r>
      <w:r>
        <w:rPr>
          <w:rFonts w:ascii="ＭＳ ゴシック" w:eastAsia="ＭＳ ゴシック" w:cs="ＭＳ ゴシック" w:hint="eastAsia"/>
          <w:kern w:val="0"/>
          <w:sz w:val="22"/>
        </w:rPr>
        <w:t>もとよりボランティアやＮＰＯをはじめ地域の様々な機関・団体等との連携及び協働体制をいち早く築き、それぞれの機能を活かした効果的な活動の展開を図っていくことが必要である。</w:t>
      </w:r>
    </w:p>
    <w:p w:rsidR="00E30071" w:rsidRDefault="00E30071" w:rsidP="00E30071">
      <w:pPr>
        <w:autoSpaceDE w:val="0"/>
        <w:autoSpaceDN w:val="0"/>
        <w:adjustRightInd w:val="0"/>
        <w:spacing w:line="0" w:lineRule="atLeast"/>
        <w:ind w:leftChars="100" w:left="210" w:firstLineChars="100" w:firstLine="220"/>
        <w:jc w:val="left"/>
        <w:rPr>
          <w:rFonts w:ascii="ＭＳ ゴシック" w:eastAsia="ＭＳ ゴシック" w:cs="ＭＳ ゴシック"/>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45"/>
      </w:tblGrid>
      <w:tr w:rsidR="0073765F" w:rsidRPr="0073765F" w:rsidTr="00DE24BF">
        <w:trPr>
          <w:trHeight w:val="444"/>
        </w:trPr>
        <w:tc>
          <w:tcPr>
            <w:tcW w:w="2127" w:type="dxa"/>
            <w:tcBorders>
              <w:bottom w:val="double" w:sz="4" w:space="0" w:color="auto"/>
            </w:tcBorders>
            <w:vAlign w:val="center"/>
          </w:tcPr>
          <w:p w:rsidR="00B74ADE" w:rsidRPr="0073765F" w:rsidRDefault="00B74ADE" w:rsidP="00DE24BF">
            <w:pPr>
              <w:autoSpaceDE w:val="0"/>
              <w:autoSpaceDN w:val="0"/>
              <w:adjustRightInd w:val="0"/>
              <w:jc w:val="center"/>
              <w:rPr>
                <w:rFonts w:ascii="ＭＳ ゴシック" w:eastAsia="ＭＳ ゴシック" w:cs="ＭＳ ゴシック"/>
                <w:b/>
                <w:kern w:val="0"/>
                <w:sz w:val="22"/>
              </w:rPr>
            </w:pPr>
            <w:r w:rsidRPr="0073765F">
              <w:rPr>
                <w:rFonts w:ascii="ＭＳ ゴシック" w:eastAsia="ＭＳ ゴシック" w:cs="ＭＳ ゴシック" w:hint="eastAsia"/>
                <w:b/>
                <w:kern w:val="0"/>
                <w:sz w:val="22"/>
              </w:rPr>
              <w:t>機関</w:t>
            </w:r>
            <w:r w:rsidR="004E0663" w:rsidRPr="0073765F">
              <w:rPr>
                <w:rFonts w:ascii="ＭＳ ゴシック" w:eastAsia="ＭＳ ゴシック" w:cs="ＭＳ ゴシック" w:hint="eastAsia"/>
                <w:b/>
                <w:kern w:val="0"/>
                <w:sz w:val="22"/>
              </w:rPr>
              <w:t>・団体</w:t>
            </w:r>
            <w:r w:rsidRPr="0073765F">
              <w:rPr>
                <w:rFonts w:ascii="ＭＳ ゴシック" w:eastAsia="ＭＳ ゴシック" w:cs="ＭＳ ゴシック" w:hint="eastAsia"/>
                <w:b/>
                <w:kern w:val="0"/>
                <w:sz w:val="22"/>
              </w:rPr>
              <w:t>名</w:t>
            </w:r>
          </w:p>
        </w:tc>
        <w:tc>
          <w:tcPr>
            <w:tcW w:w="6945" w:type="dxa"/>
            <w:tcBorders>
              <w:bottom w:val="double" w:sz="4" w:space="0" w:color="auto"/>
            </w:tcBorders>
            <w:vAlign w:val="center"/>
          </w:tcPr>
          <w:p w:rsidR="00B74ADE" w:rsidRPr="0073765F" w:rsidRDefault="004E0663" w:rsidP="00DE24BF">
            <w:pPr>
              <w:autoSpaceDE w:val="0"/>
              <w:autoSpaceDN w:val="0"/>
              <w:adjustRightInd w:val="0"/>
              <w:jc w:val="center"/>
              <w:rPr>
                <w:rFonts w:ascii="ＭＳ ゴシック" w:eastAsia="ＭＳ ゴシック" w:cs="ＭＳ ゴシック"/>
                <w:b/>
                <w:kern w:val="0"/>
                <w:sz w:val="22"/>
              </w:rPr>
            </w:pPr>
            <w:r w:rsidRPr="0073765F">
              <w:rPr>
                <w:rFonts w:ascii="ＭＳ ゴシック" w:eastAsia="ＭＳ ゴシック" w:cs="ＭＳ ゴシック" w:hint="eastAsia"/>
                <w:b/>
                <w:kern w:val="0"/>
                <w:sz w:val="22"/>
              </w:rPr>
              <w:t>災害ボランティアセンターに関連する</w:t>
            </w:r>
            <w:r w:rsidR="00B74ADE" w:rsidRPr="0073765F">
              <w:rPr>
                <w:rFonts w:ascii="ＭＳ ゴシック" w:eastAsia="ＭＳ ゴシック" w:cs="ＭＳ ゴシック" w:hint="eastAsia"/>
                <w:b/>
                <w:kern w:val="0"/>
                <w:sz w:val="22"/>
              </w:rPr>
              <w:t>活動内容</w:t>
            </w:r>
          </w:p>
        </w:tc>
      </w:tr>
      <w:tr w:rsidR="002033A4" w:rsidRPr="00FE543B" w:rsidTr="00E3031E">
        <w:trPr>
          <w:trHeight w:val="898"/>
        </w:trPr>
        <w:tc>
          <w:tcPr>
            <w:tcW w:w="2127" w:type="dxa"/>
            <w:tcBorders>
              <w:top w:val="double" w:sz="4" w:space="0" w:color="auto"/>
            </w:tcBorders>
          </w:tcPr>
          <w:p w:rsidR="002033A4" w:rsidRPr="0006632A"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06632A">
              <w:rPr>
                <w:rFonts w:ascii="ＭＳ ゴシック" w:eastAsia="ＭＳ ゴシック" w:hAnsi="ＭＳ ゴシック" w:cs="ＭＳ ゴシック" w:hint="eastAsia"/>
                <w:kern w:val="0"/>
                <w:sz w:val="20"/>
              </w:rPr>
              <w:t>市（町村）災害対策</w:t>
            </w:r>
          </w:p>
          <w:p w:rsidR="002033A4" w:rsidRPr="0006632A"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06632A">
              <w:rPr>
                <w:rFonts w:ascii="ＭＳ ゴシック" w:eastAsia="ＭＳ ゴシック" w:hAnsi="ＭＳ ゴシック" w:cs="ＭＳ ゴシック" w:hint="eastAsia"/>
                <w:kern w:val="0"/>
                <w:sz w:val="20"/>
              </w:rPr>
              <w:t>本部</w:t>
            </w:r>
          </w:p>
        </w:tc>
        <w:tc>
          <w:tcPr>
            <w:tcW w:w="6945" w:type="dxa"/>
            <w:tcBorders>
              <w:top w:val="double" w:sz="4" w:space="0" w:color="auto"/>
            </w:tcBorders>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rPr>
            </w:pPr>
            <w:r w:rsidRPr="002B294B">
              <w:rPr>
                <w:rFonts w:ascii="ＭＳ ゴシック" w:eastAsia="ＭＳ ゴシック" w:hAnsi="ＭＳ ゴシック" w:cs="HG丸ｺﾞｼｯｸM-PRO" w:hint="eastAsia"/>
                <w:kern w:val="0"/>
                <w:sz w:val="20"/>
              </w:rPr>
              <w:t>市町村災害ボランティアセンターとの連絡を密に、情報の共有化を図る中で、救援ボランティア活動が効果的に行われるよう、側面的な活動支援を図る。</w:t>
            </w:r>
          </w:p>
        </w:tc>
      </w:tr>
      <w:tr w:rsidR="002033A4" w:rsidRPr="00FE543B" w:rsidTr="00E3031E">
        <w:trPr>
          <w:trHeight w:val="974"/>
        </w:trPr>
        <w:tc>
          <w:tcPr>
            <w:tcW w:w="2127"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福祉行政</w:t>
            </w:r>
          </w:p>
        </w:tc>
        <w:tc>
          <w:tcPr>
            <w:tcW w:w="6945"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2B294B">
              <w:rPr>
                <w:rFonts w:ascii="ＭＳ ゴシック" w:eastAsia="ＭＳ ゴシック" w:hAnsi="ＭＳ ゴシック" w:cs="HG丸ｺﾞｼｯｸM-PRO" w:hint="eastAsia"/>
                <w:kern w:val="0"/>
                <w:sz w:val="20"/>
                <w:szCs w:val="21"/>
              </w:rPr>
              <w:t>社協等と連携・協働し、市町村災害ボランティアセンターの立ち上げ・運営を行うとともに、災害対策本部及び行政の各セクションとのパイプ役（連絡調整役）を担う。</w:t>
            </w:r>
          </w:p>
        </w:tc>
      </w:tr>
      <w:tr w:rsidR="002033A4" w:rsidRPr="00FE543B" w:rsidTr="00E3031E">
        <w:trPr>
          <w:trHeight w:val="704"/>
        </w:trPr>
        <w:tc>
          <w:tcPr>
            <w:tcW w:w="2127"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ボランティア連絡協議会・ＮＰＯ</w:t>
            </w:r>
          </w:p>
        </w:tc>
        <w:tc>
          <w:tcPr>
            <w:tcW w:w="6945"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2B294B">
              <w:rPr>
                <w:rFonts w:ascii="ＭＳ ゴシック" w:eastAsia="ＭＳ ゴシック" w:hAnsi="ＭＳ ゴシック" w:cs="HG丸ｺﾞｼｯｸM-PRO" w:hint="eastAsia"/>
                <w:kern w:val="0"/>
                <w:sz w:val="20"/>
                <w:szCs w:val="21"/>
              </w:rPr>
              <w:t>社協と連携し、市町村災害ボランティアセンターの立ち上げ・運営及び被災者の救援・復興支援活動を行う。</w:t>
            </w:r>
          </w:p>
        </w:tc>
      </w:tr>
      <w:tr w:rsidR="002033A4" w:rsidRPr="00FE543B" w:rsidTr="00E3031E">
        <w:trPr>
          <w:trHeight w:val="704"/>
        </w:trPr>
        <w:tc>
          <w:tcPr>
            <w:tcW w:w="2127" w:type="dxa"/>
          </w:tcPr>
          <w:p w:rsidR="002033A4"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民生委員児童委員</w:t>
            </w:r>
          </w:p>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協議会</w:t>
            </w:r>
          </w:p>
        </w:tc>
        <w:tc>
          <w:tcPr>
            <w:tcW w:w="6945"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HG丸ｺﾞｼｯｸM-PRO" w:hint="eastAsia"/>
                <w:kern w:val="0"/>
                <w:sz w:val="20"/>
                <w:szCs w:val="21"/>
              </w:rPr>
              <w:t>要援護者の安否確認及びニーズ把握等を行う。</w:t>
            </w:r>
          </w:p>
        </w:tc>
      </w:tr>
      <w:tr w:rsidR="002033A4" w:rsidRPr="00FE543B" w:rsidTr="00E3031E">
        <w:trPr>
          <w:trHeight w:val="704"/>
        </w:trPr>
        <w:tc>
          <w:tcPr>
            <w:tcW w:w="2127"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社会福祉施設</w:t>
            </w:r>
          </w:p>
        </w:tc>
        <w:tc>
          <w:tcPr>
            <w:tcW w:w="6945"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AA5614">
              <w:rPr>
                <w:rFonts w:ascii="ＭＳ ゴシック" w:eastAsia="ＭＳ ゴシック" w:hAnsi="ＭＳ ゴシック" w:cs="HG丸ｺﾞｼｯｸM-PRO" w:hint="eastAsia"/>
                <w:kern w:val="0"/>
                <w:sz w:val="20"/>
                <w:szCs w:val="21"/>
              </w:rPr>
              <w:t>利用者の安全確保と要援護者の緊急受け入れ及び施設機能を活かした在宅者への支援等を行う。</w:t>
            </w:r>
            <w:r w:rsidR="00AA5614">
              <w:rPr>
                <w:rFonts w:ascii="ＭＳ ゴシック" w:eastAsia="ＭＳ ゴシック" w:hAnsi="ＭＳ ゴシック" w:cs="HG丸ｺﾞｼｯｸM-PRO" w:hint="eastAsia"/>
                <w:kern w:val="0"/>
                <w:sz w:val="20"/>
                <w:szCs w:val="21"/>
              </w:rPr>
              <w:t>車両班や看護師派遣等センター運営の協力を行う。</w:t>
            </w:r>
          </w:p>
        </w:tc>
      </w:tr>
      <w:tr w:rsidR="002033A4" w:rsidRPr="00FE543B" w:rsidTr="0073765F">
        <w:trPr>
          <w:trHeight w:val="900"/>
        </w:trPr>
        <w:tc>
          <w:tcPr>
            <w:tcW w:w="2127"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保健・医療関係</w:t>
            </w:r>
          </w:p>
        </w:tc>
        <w:tc>
          <w:tcPr>
            <w:tcW w:w="6945"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2B294B">
              <w:rPr>
                <w:rFonts w:ascii="ＭＳ ゴシック" w:eastAsia="ＭＳ ゴシック" w:hAnsi="ＭＳ ゴシック" w:cs="HG丸ｺﾞｼｯｸM-PRO" w:hint="eastAsia"/>
                <w:kern w:val="0"/>
                <w:sz w:val="20"/>
                <w:szCs w:val="21"/>
              </w:rPr>
              <w:t>被災者へのメンタルヘルス活動は、基本的には県担当課や日赤が専門</w:t>
            </w:r>
          </w:p>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2B294B">
              <w:rPr>
                <w:rFonts w:ascii="ＭＳ ゴシック" w:eastAsia="ＭＳ ゴシック" w:hAnsi="ＭＳ ゴシック" w:cs="HG丸ｺﾞｼｯｸM-PRO" w:hint="eastAsia"/>
                <w:kern w:val="0"/>
                <w:sz w:val="20"/>
                <w:szCs w:val="21"/>
              </w:rPr>
              <w:t>の立場から行う。ボランティアとしての活動は、友愛訪問、足湯、集会所等でのふれあいサロン等をとおしてコミュニケーションづくりを行う。</w:t>
            </w:r>
          </w:p>
        </w:tc>
      </w:tr>
      <w:tr w:rsidR="002033A4" w:rsidRPr="00FE543B" w:rsidTr="00E30071">
        <w:trPr>
          <w:trHeight w:val="473"/>
        </w:trPr>
        <w:tc>
          <w:tcPr>
            <w:tcW w:w="2127" w:type="dxa"/>
          </w:tcPr>
          <w:p w:rsidR="002033A4" w:rsidRPr="002C66E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C66EB">
              <w:rPr>
                <w:rFonts w:ascii="ＭＳ ゴシック" w:eastAsia="ＭＳ ゴシック" w:hAnsi="ＭＳ ゴシック" w:cs="ＭＳ ゴシック" w:hint="eastAsia"/>
                <w:kern w:val="0"/>
                <w:sz w:val="20"/>
              </w:rPr>
              <w:t>企業・組合</w:t>
            </w:r>
          </w:p>
        </w:tc>
        <w:tc>
          <w:tcPr>
            <w:tcW w:w="6945" w:type="dxa"/>
          </w:tcPr>
          <w:p w:rsidR="002033A4" w:rsidRPr="002C66E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C66EB">
              <w:rPr>
                <w:rFonts w:ascii="ＭＳ ゴシック" w:eastAsia="ＭＳ ゴシック" w:hAnsi="ＭＳ ゴシック" w:cs="HG丸ｺﾞｼｯｸM-PRO" w:hint="eastAsia"/>
                <w:kern w:val="0"/>
                <w:sz w:val="20"/>
                <w:szCs w:val="21"/>
              </w:rPr>
              <w:t>各企業・組合等の特長を活かし、救援・復興支援活動への取り組みを行う。</w:t>
            </w:r>
          </w:p>
        </w:tc>
      </w:tr>
      <w:tr w:rsidR="00B74ADE" w:rsidRPr="00FE543B" w:rsidTr="0073765F">
        <w:trPr>
          <w:trHeight w:val="920"/>
        </w:trPr>
        <w:tc>
          <w:tcPr>
            <w:tcW w:w="2127" w:type="dxa"/>
          </w:tcPr>
          <w:p w:rsidR="00B74ADE" w:rsidRPr="002B294B" w:rsidRDefault="00B74ADE"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近隣市町村社協</w:t>
            </w:r>
          </w:p>
        </w:tc>
        <w:tc>
          <w:tcPr>
            <w:tcW w:w="6945" w:type="dxa"/>
          </w:tcPr>
          <w:p w:rsidR="00B74ADE" w:rsidRPr="002B294B" w:rsidRDefault="001E0D1D"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2B294B">
              <w:rPr>
                <w:rFonts w:ascii="ＭＳ ゴシック" w:eastAsia="ＭＳ ゴシック" w:hAnsi="ＭＳ ゴシック" w:cs="HG丸ｺﾞｼｯｸM-PRO" w:hint="eastAsia"/>
                <w:kern w:val="0"/>
                <w:sz w:val="20"/>
                <w:szCs w:val="21"/>
              </w:rPr>
              <w:t>近</w:t>
            </w:r>
            <w:r w:rsidR="00B74ADE" w:rsidRPr="002B294B">
              <w:rPr>
                <w:rFonts w:ascii="ＭＳ ゴシック" w:eastAsia="ＭＳ ゴシック" w:hAnsi="ＭＳ ゴシック" w:cs="HG丸ｺﾞｼｯｸM-PRO" w:hint="eastAsia"/>
                <w:kern w:val="0"/>
                <w:sz w:val="20"/>
                <w:szCs w:val="21"/>
              </w:rPr>
              <w:t>隣市町村社会福祉協議会同士、平</w:t>
            </w:r>
            <w:r w:rsidR="007F5ACA">
              <w:rPr>
                <w:rFonts w:ascii="ＭＳ ゴシック" w:eastAsia="ＭＳ ゴシック" w:hAnsi="ＭＳ ゴシック" w:cs="HG丸ｺﾞｼｯｸM-PRO" w:hint="eastAsia"/>
                <w:kern w:val="0"/>
                <w:sz w:val="20"/>
                <w:szCs w:val="21"/>
              </w:rPr>
              <w:t>常</w:t>
            </w:r>
            <w:r w:rsidR="00B74ADE" w:rsidRPr="002B294B">
              <w:rPr>
                <w:rFonts w:ascii="ＭＳ ゴシック" w:eastAsia="ＭＳ ゴシック" w:hAnsi="ＭＳ ゴシック" w:cs="HG丸ｺﾞｼｯｸM-PRO" w:hint="eastAsia"/>
                <w:kern w:val="0"/>
                <w:sz w:val="20"/>
                <w:szCs w:val="21"/>
              </w:rPr>
              <w:t>時から災害時に備えてネットワークをつくるとともに、災害発生時には、相互に連携を取りながら、市町村災害ボランティアセンター運営の積極的な支援を行う。</w:t>
            </w:r>
          </w:p>
        </w:tc>
      </w:tr>
      <w:tr w:rsidR="00BD3BC6" w:rsidRPr="0073765F" w:rsidTr="00C76E24">
        <w:trPr>
          <w:trHeight w:val="444"/>
        </w:trPr>
        <w:tc>
          <w:tcPr>
            <w:tcW w:w="2127" w:type="dxa"/>
            <w:tcBorders>
              <w:bottom w:val="double" w:sz="4" w:space="0" w:color="auto"/>
            </w:tcBorders>
            <w:vAlign w:val="center"/>
          </w:tcPr>
          <w:p w:rsidR="00BD3BC6" w:rsidRPr="0073765F" w:rsidRDefault="00BD3BC6" w:rsidP="00C76E24">
            <w:pPr>
              <w:autoSpaceDE w:val="0"/>
              <w:autoSpaceDN w:val="0"/>
              <w:adjustRightInd w:val="0"/>
              <w:jc w:val="center"/>
              <w:rPr>
                <w:rFonts w:ascii="ＭＳ ゴシック" w:eastAsia="ＭＳ ゴシック" w:cs="ＭＳ ゴシック"/>
                <w:b/>
                <w:kern w:val="0"/>
                <w:sz w:val="22"/>
              </w:rPr>
            </w:pPr>
            <w:r w:rsidRPr="0073765F">
              <w:rPr>
                <w:rFonts w:ascii="ＭＳ ゴシック" w:eastAsia="ＭＳ ゴシック" w:cs="ＭＳ ゴシック" w:hint="eastAsia"/>
                <w:b/>
                <w:kern w:val="0"/>
                <w:sz w:val="22"/>
              </w:rPr>
              <w:lastRenderedPageBreak/>
              <w:t>機関・団体名</w:t>
            </w:r>
          </w:p>
        </w:tc>
        <w:tc>
          <w:tcPr>
            <w:tcW w:w="6945" w:type="dxa"/>
            <w:tcBorders>
              <w:bottom w:val="double" w:sz="4" w:space="0" w:color="auto"/>
            </w:tcBorders>
            <w:vAlign w:val="center"/>
          </w:tcPr>
          <w:p w:rsidR="00BD3BC6" w:rsidRPr="0073765F" w:rsidRDefault="00BD3BC6" w:rsidP="00C76E24">
            <w:pPr>
              <w:autoSpaceDE w:val="0"/>
              <w:autoSpaceDN w:val="0"/>
              <w:adjustRightInd w:val="0"/>
              <w:jc w:val="center"/>
              <w:rPr>
                <w:rFonts w:ascii="ＭＳ ゴシック" w:eastAsia="ＭＳ ゴシック" w:cs="ＭＳ ゴシック"/>
                <w:b/>
                <w:kern w:val="0"/>
                <w:sz w:val="22"/>
              </w:rPr>
            </w:pPr>
            <w:r w:rsidRPr="0073765F">
              <w:rPr>
                <w:rFonts w:ascii="ＭＳ ゴシック" w:eastAsia="ＭＳ ゴシック" w:cs="ＭＳ ゴシック" w:hint="eastAsia"/>
                <w:b/>
                <w:kern w:val="0"/>
                <w:sz w:val="22"/>
              </w:rPr>
              <w:t>災害ボランティアセンターに関連する活動内容</w:t>
            </w:r>
          </w:p>
        </w:tc>
      </w:tr>
      <w:tr w:rsidR="002033A4" w:rsidRPr="00FE543B" w:rsidTr="00E3031E">
        <w:trPr>
          <w:trHeight w:val="923"/>
        </w:trPr>
        <w:tc>
          <w:tcPr>
            <w:tcW w:w="2127" w:type="dxa"/>
          </w:tcPr>
          <w:p w:rsidR="002033A4" w:rsidRPr="002B294B"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2B294B">
              <w:rPr>
                <w:rFonts w:ascii="ＭＳ ゴシック" w:eastAsia="ＭＳ ゴシック" w:hAnsi="ＭＳ ゴシック" w:cs="ＭＳ ゴシック" w:hint="eastAsia"/>
                <w:kern w:val="0"/>
                <w:sz w:val="20"/>
              </w:rPr>
              <w:t>県社協</w:t>
            </w:r>
          </w:p>
        </w:tc>
        <w:tc>
          <w:tcPr>
            <w:tcW w:w="6945" w:type="dxa"/>
          </w:tcPr>
          <w:p w:rsidR="002033A4" w:rsidRPr="0073765F" w:rsidRDefault="002033A4" w:rsidP="004C53CF">
            <w:pPr>
              <w:autoSpaceDE w:val="0"/>
              <w:autoSpaceDN w:val="0"/>
              <w:adjustRightInd w:val="0"/>
              <w:spacing w:line="0" w:lineRule="atLeast"/>
              <w:jc w:val="left"/>
              <w:rPr>
                <w:rFonts w:ascii="ＭＳ ゴシック" w:eastAsia="ＭＳ ゴシック" w:hAnsi="ＭＳ ゴシック" w:cs="HG丸ｺﾞｼｯｸM-PRO"/>
                <w:kern w:val="0"/>
                <w:sz w:val="20"/>
              </w:rPr>
            </w:pPr>
            <w:r w:rsidRPr="0073765F">
              <w:rPr>
                <w:rFonts w:ascii="ＭＳ ゴシック" w:eastAsia="ＭＳ ゴシック" w:hAnsi="ＭＳ ゴシック" w:cs="HG丸ｺﾞｼｯｸM-PRO" w:hint="eastAsia"/>
                <w:kern w:val="0"/>
                <w:sz w:val="20"/>
              </w:rPr>
              <w:t>後方支援組織として、県内外からの人的・物的</w:t>
            </w:r>
            <w:r w:rsidR="004C53CF" w:rsidRPr="0073765F">
              <w:rPr>
                <w:rFonts w:ascii="ＭＳ ゴシック" w:eastAsia="ＭＳ ゴシック" w:hAnsi="ＭＳ ゴシック" w:cs="HG丸ｺﾞｼｯｸM-PRO" w:hint="eastAsia"/>
                <w:kern w:val="0"/>
                <w:sz w:val="20"/>
              </w:rPr>
              <w:t>支援</w:t>
            </w:r>
            <w:r w:rsidRPr="0073765F">
              <w:rPr>
                <w:rFonts w:ascii="ＭＳ ゴシック" w:eastAsia="ＭＳ ゴシック" w:hAnsi="ＭＳ ゴシック" w:cs="HG丸ｺﾞｼｯｸM-PRO" w:hint="eastAsia"/>
                <w:kern w:val="0"/>
                <w:sz w:val="20"/>
              </w:rPr>
              <w:t>、情報や資機材の提供</w:t>
            </w:r>
            <w:r w:rsidR="004E0663" w:rsidRPr="0073765F">
              <w:rPr>
                <w:rFonts w:ascii="ＭＳ ゴシック" w:eastAsia="ＭＳ ゴシック" w:hAnsi="ＭＳ ゴシック" w:cs="HG丸ｺﾞｼｯｸM-PRO" w:hint="eastAsia"/>
                <w:kern w:val="0"/>
                <w:sz w:val="20"/>
              </w:rPr>
              <w:t>及び調整</w:t>
            </w:r>
            <w:r w:rsidRPr="0073765F">
              <w:rPr>
                <w:rFonts w:ascii="ＭＳ ゴシック" w:eastAsia="ＭＳ ゴシック" w:hAnsi="ＭＳ ゴシック" w:cs="HG丸ｺﾞｼｯｸM-PRO" w:hint="eastAsia"/>
                <w:kern w:val="0"/>
                <w:sz w:val="20"/>
              </w:rPr>
              <w:t>、市町村災害ボランティアセンターの立ち上げ及び継続的な活動支援等を行う。</w:t>
            </w:r>
          </w:p>
        </w:tc>
      </w:tr>
      <w:tr w:rsidR="002033A4" w:rsidRPr="00FE543B" w:rsidTr="00E3031E">
        <w:trPr>
          <w:trHeight w:val="1263"/>
        </w:trPr>
        <w:tc>
          <w:tcPr>
            <w:tcW w:w="2127" w:type="dxa"/>
          </w:tcPr>
          <w:p w:rsidR="002033A4" w:rsidRPr="00125B19"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125B19">
              <w:rPr>
                <w:rFonts w:ascii="ＭＳ ゴシック" w:eastAsia="ＭＳ ゴシック" w:hAnsi="ＭＳ ゴシック" w:cs="ＭＳ ゴシック" w:hint="eastAsia"/>
                <w:kern w:val="0"/>
                <w:sz w:val="20"/>
              </w:rPr>
              <w:t>県共同募金会</w:t>
            </w:r>
          </w:p>
        </w:tc>
        <w:tc>
          <w:tcPr>
            <w:tcW w:w="6945" w:type="dxa"/>
          </w:tcPr>
          <w:p w:rsidR="002033A4" w:rsidRPr="00125B19" w:rsidRDefault="00D516CC" w:rsidP="0073765F">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125B19">
              <w:rPr>
                <w:rFonts w:ascii="ＭＳ ゴシック" w:eastAsia="ＭＳ ゴシック" w:hAnsi="ＭＳ ゴシック" w:cs="HG丸ｺﾞｼｯｸM-PRO" w:hint="eastAsia"/>
                <w:kern w:val="0"/>
                <w:sz w:val="20"/>
                <w:szCs w:val="21"/>
              </w:rPr>
              <w:t>「災害支援制度運営要綱」に基づき、県共同募金会における準備金を活用</w:t>
            </w:r>
            <w:r w:rsidR="0073765F" w:rsidRPr="00125B19">
              <w:rPr>
                <w:rFonts w:ascii="ＭＳ ゴシック" w:eastAsia="ＭＳ ゴシック" w:hAnsi="ＭＳ ゴシック" w:cs="HG丸ｺﾞｼｯｸM-PRO" w:hint="eastAsia"/>
                <w:kern w:val="0"/>
                <w:sz w:val="20"/>
                <w:szCs w:val="21"/>
                <w:vertAlign w:val="superscript"/>
              </w:rPr>
              <w:t>※</w:t>
            </w:r>
            <w:r w:rsidRPr="00125B19">
              <w:rPr>
                <w:rFonts w:ascii="ＭＳ ゴシック" w:eastAsia="ＭＳ ゴシック" w:hAnsi="ＭＳ ゴシック" w:cs="HG丸ｺﾞｼｯｸM-PRO" w:hint="eastAsia"/>
                <w:kern w:val="0"/>
                <w:sz w:val="20"/>
                <w:szCs w:val="21"/>
              </w:rPr>
              <w:t>し、災害の発生に伴うボランティア活動や活動拠点事務所の立上げ、あるいは損壊した福祉施設の建物・設備の復旧等を支援する。</w:t>
            </w:r>
          </w:p>
          <w:p w:rsidR="0073765F" w:rsidRPr="00125B19" w:rsidRDefault="0073765F" w:rsidP="0073765F">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125B19">
              <w:rPr>
                <w:rFonts w:ascii="ＭＳ ゴシック" w:eastAsia="ＭＳ ゴシック" w:hAnsi="ＭＳ ゴシック" w:cs="HG丸ｺﾞｼｯｸM-PRO" w:hint="eastAsia"/>
                <w:kern w:val="0"/>
                <w:sz w:val="20"/>
                <w:szCs w:val="21"/>
              </w:rPr>
              <w:t xml:space="preserve">　※　準備金を活用できるのは、災害救助法が適用された場合</w:t>
            </w:r>
          </w:p>
        </w:tc>
      </w:tr>
      <w:tr w:rsidR="00E3031E" w:rsidRPr="00FE543B" w:rsidTr="00E3031E">
        <w:trPr>
          <w:trHeight w:val="700"/>
        </w:trPr>
        <w:tc>
          <w:tcPr>
            <w:tcW w:w="2127" w:type="dxa"/>
          </w:tcPr>
          <w:p w:rsidR="00E3031E" w:rsidRPr="00125B19" w:rsidRDefault="00E3031E" w:rsidP="00E3031E">
            <w:pPr>
              <w:autoSpaceDE w:val="0"/>
              <w:autoSpaceDN w:val="0"/>
              <w:adjustRightInd w:val="0"/>
              <w:spacing w:line="0" w:lineRule="atLeast"/>
              <w:jc w:val="left"/>
              <w:rPr>
                <w:rFonts w:ascii="ＭＳ ゴシック" w:eastAsia="ＭＳ ゴシック" w:hAnsi="ＭＳ ゴシック" w:cs="ＭＳ ゴシック"/>
                <w:kern w:val="0"/>
                <w:sz w:val="20"/>
              </w:rPr>
            </w:pPr>
            <w:r w:rsidRPr="00125B19">
              <w:rPr>
                <w:rFonts w:ascii="ＭＳ ゴシック" w:eastAsia="ＭＳ ゴシック" w:hAnsi="ＭＳ ゴシック" w:cs="ＭＳ ゴシック" w:hint="eastAsia"/>
                <w:kern w:val="0"/>
                <w:sz w:val="20"/>
              </w:rPr>
              <w:t>九社連</w:t>
            </w:r>
          </w:p>
        </w:tc>
        <w:tc>
          <w:tcPr>
            <w:tcW w:w="6945" w:type="dxa"/>
          </w:tcPr>
          <w:p w:rsidR="00E3031E" w:rsidRPr="00125B19" w:rsidRDefault="00E3031E" w:rsidP="00E3031E">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125B19">
              <w:rPr>
                <w:rFonts w:ascii="ＭＳ ゴシック" w:eastAsia="ＭＳ ゴシック" w:hAnsi="ＭＳ ゴシック" w:cs="HG丸ｺﾞｼｯｸM-PRO" w:hint="eastAsia"/>
                <w:kern w:val="0"/>
                <w:sz w:val="20"/>
                <w:szCs w:val="21"/>
              </w:rPr>
              <w:t>「九州ブロック社会福祉協議会災害時相互応援協定」に基づき、市町村災害ボランティアセンター運営の積極的な支援を行う。</w:t>
            </w:r>
          </w:p>
        </w:tc>
      </w:tr>
      <w:tr w:rsidR="0073765F" w:rsidRPr="00FE543B" w:rsidTr="00721599">
        <w:trPr>
          <w:trHeight w:val="1546"/>
        </w:trPr>
        <w:tc>
          <w:tcPr>
            <w:tcW w:w="2127" w:type="dxa"/>
          </w:tcPr>
          <w:p w:rsidR="0073765F" w:rsidRPr="00125B19" w:rsidRDefault="0073765F" w:rsidP="0073765F">
            <w:pPr>
              <w:autoSpaceDE w:val="0"/>
              <w:autoSpaceDN w:val="0"/>
              <w:adjustRightInd w:val="0"/>
              <w:spacing w:line="0" w:lineRule="atLeast"/>
              <w:jc w:val="left"/>
              <w:rPr>
                <w:rFonts w:ascii="ＭＳ ゴシック" w:eastAsia="ＭＳ ゴシック" w:hAnsi="ＭＳ ゴシック" w:cs="ＭＳ ゴシック"/>
                <w:kern w:val="0"/>
                <w:sz w:val="20"/>
              </w:rPr>
            </w:pPr>
            <w:r w:rsidRPr="00125B19">
              <w:rPr>
                <w:rFonts w:ascii="ＭＳ ゴシック" w:eastAsia="ＭＳ ゴシック" w:hAnsi="ＭＳ ゴシック" w:cs="ＭＳ ゴシック" w:hint="eastAsia"/>
                <w:kern w:val="0"/>
                <w:sz w:val="20"/>
              </w:rPr>
              <w:t>全社協</w:t>
            </w:r>
          </w:p>
        </w:tc>
        <w:tc>
          <w:tcPr>
            <w:tcW w:w="6945" w:type="dxa"/>
          </w:tcPr>
          <w:p w:rsidR="0073765F" w:rsidRPr="00125B19" w:rsidRDefault="00E3031E" w:rsidP="00E3031E">
            <w:pPr>
              <w:autoSpaceDE w:val="0"/>
              <w:autoSpaceDN w:val="0"/>
              <w:adjustRightInd w:val="0"/>
              <w:spacing w:line="0" w:lineRule="atLeast"/>
              <w:jc w:val="left"/>
              <w:rPr>
                <w:rFonts w:asciiTheme="majorEastAsia" w:eastAsiaTheme="majorEastAsia" w:hAnsiTheme="majorEastAsia" w:cs="HG丸ｺﾞｼｯｸM-PRO"/>
                <w:kern w:val="0"/>
                <w:sz w:val="20"/>
                <w:szCs w:val="20"/>
              </w:rPr>
            </w:pPr>
            <w:r w:rsidRPr="00125B19">
              <w:rPr>
                <w:rFonts w:asciiTheme="majorEastAsia" w:eastAsiaTheme="majorEastAsia" w:hAnsiTheme="majorEastAsia" w:cs="HG丸ｺﾞｼｯｸM-PRO" w:hint="eastAsia"/>
                <w:kern w:val="0"/>
                <w:sz w:val="20"/>
                <w:szCs w:val="20"/>
              </w:rPr>
              <w:t>全国の被災地支援活動の全国対策本部を設け、被災地の都道府県やブロックの活動状況、各福祉分野の種別協議会等の活動方針等をふまえ、全国規模の支援活動に関する社協等関係団体間の連絡・調整およびブロックの社協等関係団体の支援活動の支援（</w:t>
            </w:r>
            <w:r w:rsidRPr="00125B19">
              <w:rPr>
                <w:rFonts w:asciiTheme="majorEastAsia" w:eastAsiaTheme="majorEastAsia" w:hAnsiTheme="majorEastAsia" w:hint="eastAsia"/>
                <w:sz w:val="20"/>
                <w:szCs w:val="20"/>
              </w:rPr>
              <w:t>情報提供や提案、全国規模の被災地支援活動が想定される場合の連絡・調整等</w:t>
            </w:r>
            <w:r w:rsidRPr="00125B19">
              <w:rPr>
                <w:rFonts w:asciiTheme="majorEastAsia" w:eastAsiaTheme="majorEastAsia" w:hAnsiTheme="majorEastAsia" w:cs="HG丸ｺﾞｼｯｸM-PRO" w:hint="eastAsia"/>
                <w:kern w:val="0"/>
                <w:sz w:val="20"/>
                <w:szCs w:val="20"/>
              </w:rPr>
              <w:t>）を行う。</w:t>
            </w:r>
          </w:p>
        </w:tc>
      </w:tr>
      <w:tr w:rsidR="002033A4" w:rsidRPr="00FE543B" w:rsidTr="00E3031E">
        <w:trPr>
          <w:trHeight w:val="935"/>
        </w:trPr>
        <w:tc>
          <w:tcPr>
            <w:tcW w:w="2127" w:type="dxa"/>
          </w:tcPr>
          <w:p w:rsidR="002033A4" w:rsidRPr="0006632A"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06632A">
              <w:rPr>
                <w:rFonts w:ascii="ＭＳ ゴシック" w:eastAsia="ＭＳ ゴシック" w:hAnsi="ＭＳ ゴシック" w:cs="ＭＳ ゴシック" w:hint="eastAsia"/>
                <w:kern w:val="0"/>
                <w:sz w:val="20"/>
              </w:rPr>
              <w:t>災害支援プロジェクト会議（支援Ｐ）</w:t>
            </w:r>
          </w:p>
        </w:tc>
        <w:tc>
          <w:tcPr>
            <w:tcW w:w="6945" w:type="dxa"/>
          </w:tcPr>
          <w:p w:rsidR="002033A4" w:rsidRPr="0006632A"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06632A">
              <w:rPr>
                <w:rFonts w:ascii="ＭＳ ゴシック" w:eastAsia="ＭＳ ゴシック" w:hAnsi="ＭＳ ゴシック" w:cs="HG丸ｺﾞｼｯｸM-PRO" w:hint="eastAsia"/>
                <w:kern w:val="0"/>
                <w:sz w:val="20"/>
                <w:szCs w:val="21"/>
              </w:rPr>
              <w:t>平常時には、災害支援に関わる調査研究、人材育成や啓発活動を行うとともに、災害時には多様な機関・組織、関係者などが協働・協力して被災者支援にあたる。</w:t>
            </w:r>
          </w:p>
        </w:tc>
      </w:tr>
      <w:tr w:rsidR="002033A4" w:rsidRPr="00FE543B" w:rsidTr="00E30071">
        <w:trPr>
          <w:trHeight w:val="1465"/>
        </w:trPr>
        <w:tc>
          <w:tcPr>
            <w:tcW w:w="2127" w:type="dxa"/>
          </w:tcPr>
          <w:p w:rsidR="002033A4" w:rsidRPr="0006632A" w:rsidRDefault="002033A4" w:rsidP="00E30071">
            <w:pPr>
              <w:autoSpaceDE w:val="0"/>
              <w:autoSpaceDN w:val="0"/>
              <w:adjustRightInd w:val="0"/>
              <w:spacing w:line="0" w:lineRule="atLeast"/>
              <w:jc w:val="left"/>
              <w:rPr>
                <w:rFonts w:ascii="ＭＳ ゴシック" w:eastAsia="ＭＳ ゴシック" w:hAnsi="ＭＳ ゴシック" w:cs="ＭＳ ゴシック"/>
                <w:kern w:val="0"/>
                <w:sz w:val="20"/>
              </w:rPr>
            </w:pPr>
            <w:r w:rsidRPr="0006632A">
              <w:rPr>
                <w:rFonts w:ascii="ＭＳ ゴシック" w:eastAsia="ＭＳ ゴシック" w:hAnsi="ＭＳ ゴシック" w:cs="ＭＳ ゴシック" w:hint="eastAsia"/>
                <w:kern w:val="0"/>
                <w:sz w:val="20"/>
              </w:rPr>
              <w:t>全国災害ボランティア支援団体ネットワーク（ＪＶＯＡＤ）</w:t>
            </w:r>
          </w:p>
        </w:tc>
        <w:tc>
          <w:tcPr>
            <w:tcW w:w="6945" w:type="dxa"/>
          </w:tcPr>
          <w:p w:rsidR="002033A4" w:rsidRPr="0006632A" w:rsidRDefault="002033A4" w:rsidP="00E30071">
            <w:pPr>
              <w:autoSpaceDE w:val="0"/>
              <w:autoSpaceDN w:val="0"/>
              <w:adjustRightInd w:val="0"/>
              <w:spacing w:line="0" w:lineRule="atLeast"/>
              <w:jc w:val="left"/>
              <w:rPr>
                <w:rFonts w:ascii="ＭＳ ゴシック" w:eastAsia="ＭＳ ゴシック" w:hAnsi="ＭＳ ゴシック" w:cs="HG丸ｺﾞｼｯｸM-PRO"/>
                <w:kern w:val="0"/>
                <w:sz w:val="20"/>
                <w:szCs w:val="21"/>
              </w:rPr>
            </w:pPr>
            <w:r w:rsidRPr="0006632A">
              <w:rPr>
                <w:rFonts w:ascii="ＭＳ ゴシック" w:eastAsia="ＭＳ ゴシック" w:hAnsi="ＭＳ ゴシック" w:cs="HG丸ｺﾞｼｯｸM-PRO" w:hint="eastAsia"/>
                <w:kern w:val="0"/>
                <w:sz w:val="20"/>
                <w:szCs w:val="21"/>
              </w:rPr>
              <w:t>平常時には、災害時の活動が効果的に行われるよう、ＮＰＯ・ボランティアセンターなど、市民セクターや関係機関等との連携強化を図るとともに、災害時には、被災者支援の「漏れ・抜け・落ち・ムラ」を防ぎ、地域ニーズに合った支援活動を促進するため、被災地域の関係者と協力してニーズや支援に関する情報を集約し、支援活動の調整機能としての役割を果たす。</w:t>
            </w:r>
          </w:p>
        </w:tc>
      </w:tr>
    </w:tbl>
    <w:p w:rsidR="0073765F" w:rsidRDefault="0073765F">
      <w:pPr>
        <w:widowControl/>
        <w:jc w:val="left"/>
        <w:rPr>
          <w:rFonts w:ascii="ＭＳ ゴシック" w:eastAsia="ＭＳ ゴシック" w:hAnsi="ＭＳ ゴシック" w:cs="HG丸ｺﾞｼｯｸM-PRO"/>
          <w:b/>
          <w:color w:val="000000"/>
          <w:kern w:val="0"/>
          <w:sz w:val="24"/>
          <w:szCs w:val="32"/>
          <w:u w:val="thick" w:color="00B050"/>
        </w:rPr>
      </w:pPr>
    </w:p>
    <w:p w:rsidR="00BD3BC6" w:rsidRDefault="00BD3BC6">
      <w:pPr>
        <w:widowControl/>
        <w:jc w:val="left"/>
        <w:rPr>
          <w:rFonts w:ascii="ＭＳ ゴシック" w:eastAsia="ＭＳ ゴシック" w:hAnsi="ＭＳ ゴシック" w:cs="HG丸ｺﾞｼｯｸM-PRO"/>
          <w:b/>
          <w:color w:val="000000"/>
          <w:kern w:val="0"/>
          <w:sz w:val="24"/>
          <w:szCs w:val="32"/>
          <w:u w:val="thick" w:color="00B050"/>
        </w:rPr>
      </w:pPr>
    </w:p>
    <w:p w:rsidR="00BD3BC6" w:rsidRPr="00BD3BC6" w:rsidRDefault="00BD3BC6">
      <w:pPr>
        <w:widowControl/>
        <w:jc w:val="left"/>
        <w:rPr>
          <w:rFonts w:ascii="ＭＳ ゴシック" w:eastAsia="ＭＳ ゴシック" w:hAnsi="ＭＳ ゴシック" w:cs="HG丸ｺﾞｼｯｸM-PRO"/>
          <w:b/>
          <w:color w:val="000000"/>
          <w:kern w:val="0"/>
          <w:sz w:val="24"/>
          <w:szCs w:val="32"/>
        </w:rPr>
      </w:pPr>
      <w:r w:rsidRPr="00BD3BC6">
        <w:rPr>
          <w:rFonts w:ascii="ＭＳ ゴシック" w:eastAsia="ＭＳ ゴシック" w:hAnsi="ＭＳ ゴシック" w:cs="HG丸ｺﾞｼｯｸM-PRO"/>
          <w:b/>
          <w:color w:val="000000"/>
          <w:kern w:val="0"/>
          <w:sz w:val="24"/>
          <w:szCs w:val="32"/>
        </w:rPr>
        <w:br w:type="page"/>
      </w:r>
    </w:p>
    <w:p w:rsidR="00B34F9F" w:rsidRDefault="00B34F9F" w:rsidP="00F62EA9">
      <w:pPr>
        <w:autoSpaceDE w:val="0"/>
        <w:autoSpaceDN w:val="0"/>
        <w:adjustRightInd w:val="0"/>
        <w:jc w:val="left"/>
        <w:rPr>
          <w:rFonts w:ascii="ＭＳ ゴシック" w:eastAsia="ＭＳ ゴシック" w:hAnsi="ＭＳ ゴシック" w:cs="HG丸ｺﾞｼｯｸM-PRO"/>
          <w:b/>
          <w:color w:val="000000"/>
          <w:kern w:val="0"/>
          <w:sz w:val="32"/>
          <w:szCs w:val="32"/>
          <w:u w:val="thick" w:color="00B050"/>
        </w:rPr>
      </w:pPr>
      <w:r w:rsidRPr="009E5B64">
        <w:rPr>
          <w:rFonts w:ascii="ＭＳ ゴシック" w:eastAsia="ＭＳ ゴシック" w:hAnsi="ＭＳ ゴシック" w:cs="ＭＳ ゴシック" w:hint="eastAsia"/>
          <w:noProof/>
          <w:color w:val="000000"/>
          <w:kern w:val="0"/>
          <w:sz w:val="24"/>
          <w:szCs w:val="24"/>
        </w:rPr>
        <w:lastRenderedPageBreak/>
        <mc:AlternateContent>
          <mc:Choice Requires="wps">
            <w:drawing>
              <wp:anchor distT="0" distB="0" distL="114300" distR="114300" simplePos="0" relativeHeight="251747840" behindDoc="0" locked="0" layoutInCell="1" allowOverlap="1" wp14:anchorId="55F67BB6" wp14:editId="6BF4D88B">
                <wp:simplePos x="0" y="0"/>
                <wp:positionH relativeFrom="column">
                  <wp:posOffset>13970</wp:posOffset>
                </wp:positionH>
                <wp:positionV relativeFrom="paragraph">
                  <wp:posOffset>118745</wp:posOffset>
                </wp:positionV>
                <wp:extent cx="5724525" cy="447675"/>
                <wp:effectExtent l="0" t="0" r="28575" b="28575"/>
                <wp:wrapNone/>
                <wp:docPr id="63" name="フローチャート: 処理 63"/>
                <wp:cNvGraphicFramePr/>
                <a:graphic xmlns:a="http://schemas.openxmlformats.org/drawingml/2006/main">
                  <a:graphicData uri="http://schemas.microsoft.com/office/word/2010/wordprocessingShape">
                    <wps:wsp>
                      <wps:cNvSpPr/>
                      <wps:spPr>
                        <a:xfrm>
                          <a:off x="0" y="0"/>
                          <a:ext cx="5724525" cy="447675"/>
                        </a:xfrm>
                        <a:prstGeom prst="flowChartProcess">
                          <a:avLst/>
                        </a:prstGeom>
                        <a:solidFill>
                          <a:srgbClr val="4F81BD"/>
                        </a:solidFill>
                        <a:ln w="25400" cap="flat" cmpd="sng" algn="ctr">
                          <a:solidFill>
                            <a:srgbClr val="4F81BD">
                              <a:shade val="50000"/>
                            </a:srgbClr>
                          </a:solidFill>
                          <a:prstDash val="solid"/>
                        </a:ln>
                        <a:effectLst/>
                      </wps:spPr>
                      <wps:txbx>
                        <w:txbxContent>
                          <w:p w:rsidR="00560E8E" w:rsidRDefault="00560E8E" w:rsidP="00B34F9F">
                            <w:pPr>
                              <w:spacing w:line="0" w:lineRule="atLeast"/>
                            </w:pPr>
                            <w:r w:rsidRPr="005416F3">
                              <w:rPr>
                                <w:rFonts w:ascii="ＭＳ ゴシック" w:eastAsia="ＭＳ ゴシック" w:hAnsi="ＭＳ ゴシック" w:cs="HG丸ｺﾞｼｯｸM-PRO" w:hint="eastAsia"/>
                                <w:b/>
                                <w:color w:val="FFFFFF" w:themeColor="background1"/>
                                <w:kern w:val="0"/>
                                <w:sz w:val="36"/>
                                <w:szCs w:val="32"/>
                                <w:u w:color="00B050"/>
                              </w:rPr>
                              <w:t>１</w:t>
                            </w:r>
                            <w:r>
                              <w:rPr>
                                <w:rFonts w:ascii="ＭＳ ゴシック" w:eastAsia="ＭＳ ゴシック" w:hAnsi="ＭＳ ゴシック" w:cs="HG丸ｺﾞｼｯｸM-PRO" w:hint="eastAsia"/>
                                <w:b/>
                                <w:color w:val="FFFFFF" w:themeColor="background1"/>
                                <w:kern w:val="0"/>
                                <w:sz w:val="36"/>
                                <w:szCs w:val="32"/>
                                <w:u w:color="00B050"/>
                              </w:rPr>
                              <w:t>１</w:t>
                            </w:r>
                            <w:r w:rsidRPr="005416F3">
                              <w:rPr>
                                <w:rFonts w:ascii="ＭＳ ゴシック" w:eastAsia="ＭＳ ゴシック" w:hAnsi="ＭＳ ゴシック" w:cs="HG丸ｺﾞｼｯｸM-PRO" w:hint="eastAsia"/>
                                <w:b/>
                                <w:color w:val="FFFFFF" w:themeColor="background1"/>
                                <w:kern w:val="0"/>
                                <w:sz w:val="36"/>
                                <w:szCs w:val="32"/>
                                <w:u w:color="00B050"/>
                              </w:rPr>
                              <w:t xml:space="preserve"> </w:t>
                            </w:r>
                            <w:r>
                              <w:rPr>
                                <w:rFonts w:ascii="ＭＳ ゴシック" w:eastAsia="ＭＳ ゴシック" w:hAnsi="ＭＳ ゴシック" w:cs="HG丸ｺﾞｼｯｸM-PRO" w:hint="eastAsia"/>
                                <w:b/>
                                <w:color w:val="FFFFFF" w:themeColor="background1"/>
                                <w:kern w:val="0"/>
                                <w:sz w:val="36"/>
                                <w:szCs w:val="32"/>
                                <w:u w:color="00B050"/>
                              </w:rPr>
                              <w:t>災害ボランティアセンターの</w:t>
                            </w:r>
                            <w:r w:rsidRPr="004E0663">
                              <w:rPr>
                                <w:rFonts w:ascii="ＭＳ ゴシック" w:eastAsia="ＭＳ ゴシック" w:hAnsi="ＭＳ ゴシック" w:cs="HG丸ｺﾞｼｯｸM-PRO" w:hint="eastAsia"/>
                                <w:b/>
                                <w:color w:val="FFFFFF" w:themeColor="background1"/>
                                <w:kern w:val="0"/>
                                <w:sz w:val="36"/>
                                <w:szCs w:val="32"/>
                                <w:u w:color="00B050"/>
                              </w:rPr>
                              <w:t>閉</w:t>
                            </w:r>
                            <w:r w:rsidRPr="00721599">
                              <w:rPr>
                                <w:rFonts w:ascii="ＭＳ ゴシック" w:eastAsia="ＭＳ ゴシック" w:hAnsi="ＭＳ ゴシック" w:cs="HG丸ｺﾞｼｯｸM-PRO" w:hint="eastAsia"/>
                                <w:b/>
                                <w:color w:val="FFFFFF" w:themeColor="background1"/>
                                <w:kern w:val="0"/>
                                <w:sz w:val="36"/>
                                <w:szCs w:val="32"/>
                                <w:u w:color="00B050"/>
                              </w:rPr>
                              <w:t>所</w:t>
                            </w:r>
                            <w:r>
                              <w:rPr>
                                <w:rFonts w:ascii="ＭＳ ゴシック" w:eastAsia="ＭＳ ゴシック" w:hAnsi="ＭＳ ゴシック" w:cs="HG丸ｺﾞｼｯｸM-PRO" w:hint="eastAsia"/>
                                <w:b/>
                                <w:color w:val="FFFFFF" w:themeColor="background1"/>
                                <w:kern w:val="0"/>
                                <w:sz w:val="36"/>
                                <w:szCs w:val="32"/>
                                <w:u w:color="00B05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63" o:spid="_x0000_s1046" type="#_x0000_t109" style="position:absolute;margin-left:1.1pt;margin-top:9.35pt;width:450.75pt;height:35.25p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" fillcolor="#4f81bd" strokecolor="#385d8a" strokeweight="2pt">
                <v:textbox>
                  <w:txbxContent>
                    <w:p w:rsidR="00560E8E" w:rsidRDefault="00560E8E" w:rsidP="00B34F9F">
                      <w:pPr>
                        <w:spacing w:line="0" w:lineRule="atLeast"/>
                      </w:pPr>
                      <w:r w:rsidRPr="005416F3">
                        <w:rPr>
                          <w:rFonts w:ascii="ＭＳ ゴシック" w:eastAsia="ＭＳ ゴシック" w:hAnsi="ＭＳ ゴシック" w:cs="HG丸ｺﾞｼｯｸM-PRO" w:hint="eastAsia"/>
                          <w:b/>
                          <w:color w:val="FFFFFF" w:themeColor="background1"/>
                          <w:kern w:val="0"/>
                          <w:sz w:val="36"/>
                          <w:szCs w:val="32"/>
                          <w:u w:color="00B050"/>
                        </w:rPr>
                        <w:t>１</w:t>
                      </w:r>
                      <w:r>
                        <w:rPr>
                          <w:rFonts w:ascii="ＭＳ ゴシック" w:eastAsia="ＭＳ ゴシック" w:hAnsi="ＭＳ ゴシック" w:cs="HG丸ｺﾞｼｯｸM-PRO" w:hint="eastAsia"/>
                          <w:b/>
                          <w:color w:val="FFFFFF" w:themeColor="background1"/>
                          <w:kern w:val="0"/>
                          <w:sz w:val="36"/>
                          <w:szCs w:val="32"/>
                          <w:u w:color="00B050"/>
                        </w:rPr>
                        <w:t>１</w:t>
                      </w:r>
                      <w:r w:rsidRPr="005416F3">
                        <w:rPr>
                          <w:rFonts w:ascii="ＭＳ ゴシック" w:eastAsia="ＭＳ ゴシック" w:hAnsi="ＭＳ ゴシック" w:cs="HG丸ｺﾞｼｯｸM-PRO" w:hint="eastAsia"/>
                          <w:b/>
                          <w:color w:val="FFFFFF" w:themeColor="background1"/>
                          <w:kern w:val="0"/>
                          <w:sz w:val="36"/>
                          <w:szCs w:val="32"/>
                          <w:u w:color="00B050"/>
                        </w:rPr>
                        <w:t xml:space="preserve"> </w:t>
                      </w:r>
                      <w:r>
                        <w:rPr>
                          <w:rFonts w:ascii="ＭＳ ゴシック" w:eastAsia="ＭＳ ゴシック" w:hAnsi="ＭＳ ゴシック" w:cs="HG丸ｺﾞｼｯｸM-PRO" w:hint="eastAsia"/>
                          <w:b/>
                          <w:color w:val="FFFFFF" w:themeColor="background1"/>
                          <w:kern w:val="0"/>
                          <w:sz w:val="36"/>
                          <w:szCs w:val="32"/>
                          <w:u w:color="00B050"/>
                        </w:rPr>
                        <w:t>災害ボランティアセンターの</w:t>
                      </w:r>
                      <w:r w:rsidRPr="004E0663">
                        <w:rPr>
                          <w:rFonts w:ascii="ＭＳ ゴシック" w:eastAsia="ＭＳ ゴシック" w:hAnsi="ＭＳ ゴシック" w:cs="HG丸ｺﾞｼｯｸM-PRO" w:hint="eastAsia"/>
                          <w:b/>
                          <w:color w:val="FFFFFF" w:themeColor="background1"/>
                          <w:kern w:val="0"/>
                          <w:sz w:val="36"/>
                          <w:szCs w:val="32"/>
                          <w:u w:color="00B050"/>
                        </w:rPr>
                        <w:t>閉</w:t>
                      </w:r>
                      <w:r w:rsidRPr="00721599">
                        <w:rPr>
                          <w:rFonts w:ascii="ＭＳ ゴシック" w:eastAsia="ＭＳ ゴシック" w:hAnsi="ＭＳ ゴシック" w:cs="HG丸ｺﾞｼｯｸM-PRO" w:hint="eastAsia"/>
                          <w:b/>
                          <w:color w:val="FFFFFF" w:themeColor="background1"/>
                          <w:kern w:val="0"/>
                          <w:sz w:val="36"/>
                          <w:szCs w:val="32"/>
                          <w:u w:color="00B050"/>
                        </w:rPr>
                        <w:t>所</w:t>
                      </w:r>
                      <w:r>
                        <w:rPr>
                          <w:rFonts w:ascii="ＭＳ ゴシック" w:eastAsia="ＭＳ ゴシック" w:hAnsi="ＭＳ ゴシック" w:cs="HG丸ｺﾞｼｯｸM-PRO" w:hint="eastAsia"/>
                          <w:b/>
                          <w:color w:val="FFFFFF" w:themeColor="background1"/>
                          <w:kern w:val="0"/>
                          <w:sz w:val="36"/>
                          <w:szCs w:val="32"/>
                          <w:u w:color="00B050"/>
                        </w:rPr>
                        <w:t>について</w:t>
                      </w:r>
                    </w:p>
                  </w:txbxContent>
                </v:textbox>
              </v:shape>
            </w:pict>
          </mc:Fallback>
        </mc:AlternateContent>
      </w:r>
    </w:p>
    <w:p w:rsidR="00F62EA9" w:rsidRPr="007F5ACA" w:rsidRDefault="00F62EA9" w:rsidP="00F62EA9">
      <w:pPr>
        <w:autoSpaceDE w:val="0"/>
        <w:autoSpaceDN w:val="0"/>
        <w:adjustRightInd w:val="0"/>
        <w:jc w:val="left"/>
        <w:rPr>
          <w:rFonts w:ascii="ＭＳ ゴシック" w:eastAsia="ＭＳ ゴシック" w:hAnsi="ＭＳ ゴシック" w:cs="ＭＳ ゴシック"/>
          <w:color w:val="000000"/>
          <w:kern w:val="0"/>
          <w:sz w:val="24"/>
          <w:szCs w:val="24"/>
        </w:rPr>
      </w:pPr>
    </w:p>
    <w:p w:rsidR="00F62EA9" w:rsidRDefault="00F62EA9" w:rsidP="00F62EA9">
      <w:pPr>
        <w:autoSpaceDE w:val="0"/>
        <w:autoSpaceDN w:val="0"/>
        <w:adjustRightInd w:val="0"/>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kern w:val="0"/>
          <w:sz w:val="24"/>
          <w:szCs w:val="24"/>
        </w:rPr>
        <w:t xml:space="preserve">　</w:t>
      </w:r>
      <w:r w:rsidRPr="00F62EA9">
        <w:rPr>
          <w:rFonts w:ascii="ＭＳ ゴシック" w:eastAsia="ＭＳ ゴシック" w:hAnsi="ＭＳ ゴシック" w:cs="ＭＳ ゴシック" w:hint="eastAsia"/>
          <w:b/>
          <w:kern w:val="0"/>
          <w:sz w:val="24"/>
          <w:szCs w:val="24"/>
        </w:rPr>
        <w:t>（１）閉鎖の判断</w:t>
      </w:r>
    </w:p>
    <w:p w:rsidR="00F62EA9" w:rsidRDefault="00F62EA9" w:rsidP="00BD3BC6">
      <w:pPr>
        <w:autoSpaceDE w:val="0"/>
        <w:autoSpaceDN w:val="0"/>
        <w:adjustRightInd w:val="0"/>
        <w:ind w:left="440" w:hangingChars="200" w:hanging="440"/>
        <w:jc w:val="left"/>
        <w:rPr>
          <w:rFonts w:ascii="ＭＳ ゴシック" w:eastAsia="ＭＳ ゴシック" w:cs="ＭＳ ゴシック"/>
          <w:kern w:val="0"/>
          <w:sz w:val="22"/>
        </w:rPr>
      </w:pPr>
      <w:r w:rsidRPr="0006632A">
        <w:rPr>
          <w:rFonts w:ascii="ＭＳ ゴシック" w:eastAsia="ＭＳ ゴシック" w:hAnsi="ＭＳ ゴシック" w:cs="ＭＳ ゴシック" w:hint="eastAsia"/>
          <w:kern w:val="0"/>
          <w:sz w:val="22"/>
        </w:rPr>
        <w:t xml:space="preserve">　　　</w:t>
      </w:r>
      <w:r w:rsidR="00AD208D" w:rsidRPr="00721599">
        <w:rPr>
          <w:rFonts w:ascii="ＭＳ ゴシック" w:eastAsia="ＭＳ ゴシック" w:cs="ＭＳ ゴシック" w:hint="eastAsia"/>
          <w:kern w:val="0"/>
          <w:sz w:val="22"/>
        </w:rPr>
        <w:t>センターの閉所については、</w:t>
      </w:r>
      <w:r w:rsidR="00E651C5" w:rsidRPr="00721599">
        <w:rPr>
          <w:rFonts w:ascii="ＭＳ ゴシック" w:eastAsia="ＭＳ ゴシック" w:cs="ＭＳ ゴシック" w:hint="eastAsia"/>
          <w:kern w:val="0"/>
          <w:sz w:val="22"/>
        </w:rPr>
        <w:t>セ</w:t>
      </w:r>
      <w:r w:rsidR="00E651C5" w:rsidRPr="0006632A">
        <w:rPr>
          <w:rFonts w:ascii="ＭＳ ゴシック" w:eastAsia="ＭＳ ゴシック" w:cs="ＭＳ ゴシック" w:hint="eastAsia"/>
          <w:kern w:val="0"/>
          <w:sz w:val="22"/>
        </w:rPr>
        <w:t>ンター及び行政・県社協等関係機関と協議し決定する。</w:t>
      </w:r>
      <w:r w:rsidRPr="0006632A">
        <w:rPr>
          <w:rFonts w:ascii="ＭＳ ゴシック" w:eastAsia="ＭＳ ゴシック" w:cs="ＭＳ ゴシック" w:hint="eastAsia"/>
          <w:kern w:val="0"/>
          <w:sz w:val="22"/>
        </w:rPr>
        <w:t>実際の閉</w:t>
      </w:r>
      <w:r w:rsidR="00AD208D" w:rsidRPr="00721599">
        <w:rPr>
          <w:rFonts w:ascii="ＭＳ ゴシック" w:eastAsia="ＭＳ ゴシック" w:cs="ＭＳ ゴシック" w:hint="eastAsia"/>
          <w:kern w:val="0"/>
          <w:sz w:val="22"/>
        </w:rPr>
        <w:t>所</w:t>
      </w:r>
      <w:r w:rsidRPr="0006632A">
        <w:rPr>
          <w:rFonts w:ascii="ＭＳ ゴシック" w:eastAsia="ＭＳ ゴシック" w:cs="ＭＳ ゴシック" w:hint="eastAsia"/>
          <w:kern w:val="0"/>
          <w:sz w:val="22"/>
        </w:rPr>
        <w:t>の際には被災地の住民組織、行政、関係機関・団体などと慎重に合意形成を図</w:t>
      </w:r>
      <w:r w:rsidRPr="003A46B9">
        <w:rPr>
          <w:rFonts w:ascii="ＭＳ ゴシック" w:eastAsia="ＭＳ ゴシック" w:cs="ＭＳ ゴシック" w:hint="eastAsia"/>
          <w:kern w:val="0"/>
          <w:sz w:val="22"/>
        </w:rPr>
        <w:t>りながら、タイミングを見極める必要がある。</w:t>
      </w:r>
    </w:p>
    <w:p w:rsidR="00FA44F2" w:rsidRPr="004D5C69" w:rsidRDefault="00BD3BC6" w:rsidP="00BD3BC6">
      <w:pPr>
        <w:autoSpaceDE w:val="0"/>
        <w:autoSpaceDN w:val="0"/>
        <w:adjustRightInd w:val="0"/>
        <w:spacing w:beforeLines="50" w:before="180"/>
        <w:ind w:left="440" w:hangingChars="200" w:hanging="440"/>
        <w:jc w:val="left"/>
        <w:rPr>
          <w:rFonts w:ascii="ＭＳ ゴシック" w:eastAsia="ＭＳ ゴシック" w:cs="ＭＳ ゴシック"/>
          <w:b/>
          <w:kern w:val="0"/>
          <w:sz w:val="24"/>
          <w:szCs w:val="24"/>
        </w:rPr>
      </w:pPr>
      <w:r>
        <w:rPr>
          <w:rFonts w:ascii="ＭＳ ゴシック" w:eastAsia="ＭＳ ゴシック" w:cs="ＭＳ ゴシック" w:hint="eastAsia"/>
          <w:noProof/>
          <w:kern w:val="0"/>
          <w:sz w:val="22"/>
        </w:rPr>
        <mc:AlternateContent>
          <mc:Choice Requires="wps">
            <w:drawing>
              <wp:anchor distT="0" distB="0" distL="114300" distR="114300" simplePos="0" relativeHeight="251753984" behindDoc="0" locked="0" layoutInCell="1" allowOverlap="1" wp14:anchorId="0CB5BC35" wp14:editId="3301E44B">
                <wp:simplePos x="0" y="0"/>
                <wp:positionH relativeFrom="column">
                  <wp:posOffset>242570</wp:posOffset>
                </wp:positionH>
                <wp:positionV relativeFrom="paragraph">
                  <wp:posOffset>32385</wp:posOffset>
                </wp:positionV>
                <wp:extent cx="5553075" cy="2752725"/>
                <wp:effectExtent l="0" t="0" r="28575" b="28575"/>
                <wp:wrapNone/>
                <wp:docPr id="116" name="正方形/長方形 116"/>
                <wp:cNvGraphicFramePr/>
                <a:graphic xmlns:a="http://schemas.openxmlformats.org/drawingml/2006/main">
                  <a:graphicData uri="http://schemas.microsoft.com/office/word/2010/wordprocessingShape">
                    <wps:wsp>
                      <wps:cNvSpPr/>
                      <wps:spPr>
                        <a:xfrm>
                          <a:off x="0" y="0"/>
                          <a:ext cx="5553075" cy="2752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6" o:spid="_x0000_s1026" style="position:absolute;left:0;text-align:left;margin-left:19.1pt;margin-top:2.55pt;width:437.25pt;height:216.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" filled="f" strokecolor="#243f60 [1604]" strokeweight="2pt">
                <v:stroke dashstyle="1 1"/>
              </v:rect>
            </w:pict>
          </mc:Fallback>
        </mc:AlternateContent>
      </w:r>
      <w:r w:rsidR="00F62EA9">
        <w:rPr>
          <w:rFonts w:ascii="ＭＳ ゴシック" w:eastAsia="ＭＳ ゴシック" w:cs="ＭＳ ゴシック" w:hint="eastAsia"/>
          <w:kern w:val="0"/>
          <w:sz w:val="22"/>
        </w:rPr>
        <w:t xml:space="preserve">　　</w:t>
      </w:r>
      <w:r w:rsidR="00715039">
        <w:rPr>
          <w:rFonts w:ascii="ＭＳ ゴシック" w:eastAsia="ＭＳ ゴシック" w:cs="ＭＳ ゴシック" w:hint="eastAsia"/>
          <w:b/>
          <w:kern w:val="0"/>
          <w:sz w:val="24"/>
          <w:szCs w:val="24"/>
        </w:rPr>
        <w:t>【</w:t>
      </w:r>
      <w:r w:rsidR="00E36D98" w:rsidRPr="0006632A">
        <w:rPr>
          <w:rFonts w:ascii="ＭＳ ゴシック" w:eastAsia="ＭＳ ゴシック" w:cs="ＭＳ ゴシック" w:hint="eastAsia"/>
          <w:b/>
          <w:kern w:val="0"/>
          <w:sz w:val="24"/>
          <w:szCs w:val="24"/>
        </w:rPr>
        <w:t>閉</w:t>
      </w:r>
      <w:r w:rsidR="00E36D98" w:rsidRPr="00721599">
        <w:rPr>
          <w:rFonts w:ascii="ＭＳ ゴシック" w:eastAsia="ＭＳ ゴシック" w:cs="ＭＳ ゴシック" w:hint="eastAsia"/>
          <w:b/>
          <w:kern w:val="0"/>
          <w:sz w:val="24"/>
          <w:szCs w:val="24"/>
        </w:rPr>
        <w:t>所</w:t>
      </w:r>
      <w:r w:rsidR="00F62EA9" w:rsidRPr="00F62EA9">
        <w:rPr>
          <w:rFonts w:ascii="ＭＳ ゴシック" w:eastAsia="ＭＳ ゴシック" w:cs="ＭＳ ゴシック" w:hint="eastAsia"/>
          <w:b/>
          <w:kern w:val="0"/>
          <w:sz w:val="24"/>
          <w:szCs w:val="24"/>
        </w:rPr>
        <w:t>判断材料</w:t>
      </w:r>
      <w:r w:rsidR="00715039">
        <w:rPr>
          <w:rFonts w:ascii="ＭＳ ゴシック" w:eastAsia="ＭＳ ゴシック" w:cs="ＭＳ ゴシック" w:hint="eastAsia"/>
          <w:b/>
          <w:kern w:val="0"/>
          <w:sz w:val="24"/>
          <w:szCs w:val="24"/>
        </w:rPr>
        <w:t>】</w:t>
      </w:r>
    </w:p>
    <w:p w:rsidR="00FA44F2" w:rsidRPr="00F62EA9" w:rsidRDefault="004D5C69"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sidRPr="004D5C69">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sidR="00FA44F2" w:rsidRPr="00F62EA9">
        <w:rPr>
          <w:rFonts w:ascii="ＭＳ ゴシック" w:eastAsia="ＭＳ ゴシック" w:hAnsi="ＭＳ ゴシック" w:cs="ＭＳ ゴシック" w:hint="eastAsia"/>
          <w:kern w:val="0"/>
          <w:sz w:val="22"/>
        </w:rPr>
        <w:t>全戸にチラシ配布や聞き取り調査を実施し、被災者のニーズを</w:t>
      </w:r>
      <w:r w:rsidR="00E651C5">
        <w:rPr>
          <w:rFonts w:ascii="ＭＳ ゴシック" w:eastAsia="ＭＳ ゴシック" w:hAnsi="ＭＳ ゴシック" w:cs="ＭＳ ゴシック" w:hint="eastAsia"/>
          <w:kern w:val="0"/>
          <w:sz w:val="22"/>
        </w:rPr>
        <w:t>全て引き出す。</w:t>
      </w:r>
    </w:p>
    <w:p w:rsidR="00FA44F2" w:rsidRPr="00F62EA9" w:rsidRDefault="00E651C5"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被災者のニーズが災害に伴うニーズから日常的なニーズに移行している</w:t>
      </w:r>
      <w:r w:rsidR="00FA44F2" w:rsidRPr="00F62EA9">
        <w:rPr>
          <w:rFonts w:ascii="ＭＳ ゴシック" w:eastAsia="ＭＳ ゴシック" w:hAnsi="ＭＳ ゴシック" w:cs="ＭＳ ゴシック" w:hint="eastAsia"/>
          <w:kern w:val="0"/>
          <w:sz w:val="22"/>
        </w:rPr>
        <w:t>。</w:t>
      </w:r>
    </w:p>
    <w:p w:rsidR="00FA44F2" w:rsidRPr="00F62EA9" w:rsidRDefault="00E651C5"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地元の福祉関係機関・団体の機能が回復している</w:t>
      </w:r>
      <w:r w:rsidR="00FA44F2" w:rsidRPr="00F62EA9">
        <w:rPr>
          <w:rFonts w:ascii="ＭＳ ゴシック" w:eastAsia="ＭＳ ゴシック" w:hAnsi="ＭＳ ゴシック" w:cs="ＭＳ ゴシック" w:hint="eastAsia"/>
          <w:kern w:val="0"/>
          <w:sz w:val="22"/>
        </w:rPr>
        <w:t>。</w:t>
      </w:r>
    </w:p>
    <w:p w:rsidR="00FA44F2" w:rsidRPr="00F62EA9" w:rsidRDefault="00FA44F2"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sidRPr="00F62EA9">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sidRPr="00F62EA9">
        <w:rPr>
          <w:rFonts w:ascii="ＭＳ ゴシック" w:eastAsia="ＭＳ ゴシック" w:hAnsi="ＭＳ ゴシック" w:cs="ＭＳ ゴシック" w:hint="eastAsia"/>
          <w:kern w:val="0"/>
          <w:sz w:val="22"/>
        </w:rPr>
        <w:t>地元を中心とする生活復興支援活動に見通しが立つ。</w:t>
      </w:r>
    </w:p>
    <w:p w:rsidR="004C53CF" w:rsidRDefault="00FA44F2" w:rsidP="00BD3BC6">
      <w:pPr>
        <w:autoSpaceDE w:val="0"/>
        <w:autoSpaceDN w:val="0"/>
        <w:adjustRightInd w:val="0"/>
        <w:spacing w:line="0" w:lineRule="atLeast"/>
        <w:ind w:firstLineChars="400" w:firstLine="880"/>
        <w:jc w:val="left"/>
        <w:rPr>
          <w:rFonts w:ascii="ＭＳ ゴシック" w:eastAsia="ＭＳ ゴシック" w:hAnsi="ＭＳ ゴシック" w:cs="ＭＳ ゴシック"/>
          <w:kern w:val="0"/>
          <w:sz w:val="22"/>
        </w:rPr>
      </w:pPr>
      <w:r w:rsidRPr="00F62EA9">
        <w:rPr>
          <w:rFonts w:ascii="ＭＳ ゴシック" w:eastAsia="ＭＳ ゴシック" w:hAnsi="ＭＳ ゴシック" w:cs="ＭＳ ゴシック" w:hint="eastAsia"/>
          <w:kern w:val="0"/>
          <w:sz w:val="22"/>
        </w:rPr>
        <w:t>※センターの開設期間は、豪雨災害の場合は２～３週間、地震災害の場合は２～</w:t>
      </w:r>
    </w:p>
    <w:p w:rsidR="00FA44F2" w:rsidRPr="0006632A" w:rsidRDefault="00FA44F2" w:rsidP="00BD3BC6">
      <w:pPr>
        <w:autoSpaceDE w:val="0"/>
        <w:autoSpaceDN w:val="0"/>
        <w:adjustRightInd w:val="0"/>
        <w:spacing w:line="0" w:lineRule="atLeast"/>
        <w:ind w:firstLineChars="500" w:firstLine="1100"/>
        <w:jc w:val="left"/>
        <w:rPr>
          <w:rFonts w:ascii="ＭＳ ゴシック" w:eastAsia="ＭＳ ゴシック" w:hAnsi="ＭＳ ゴシック" w:cs="ＭＳ ゴシック"/>
          <w:kern w:val="0"/>
          <w:sz w:val="22"/>
        </w:rPr>
      </w:pPr>
      <w:r w:rsidRPr="00F62EA9">
        <w:rPr>
          <w:rFonts w:ascii="ＭＳ ゴシック" w:eastAsia="ＭＳ ゴシック" w:hAnsi="ＭＳ ゴシック" w:cs="ＭＳ ゴシック" w:hint="eastAsia"/>
          <w:kern w:val="0"/>
          <w:sz w:val="22"/>
        </w:rPr>
        <w:t>３か月が目安である。</w:t>
      </w:r>
    </w:p>
    <w:p w:rsidR="00FA44F2" w:rsidRPr="0006632A" w:rsidRDefault="00FA44F2" w:rsidP="00BD3BC6">
      <w:pPr>
        <w:autoSpaceDE w:val="0"/>
        <w:autoSpaceDN w:val="0"/>
        <w:adjustRightInd w:val="0"/>
        <w:spacing w:beforeLines="50" w:before="180"/>
        <w:ind w:firstLineChars="200" w:firstLine="482"/>
        <w:jc w:val="left"/>
        <w:rPr>
          <w:rFonts w:ascii="ＭＳ ゴシック" w:eastAsia="ＭＳ ゴシック" w:hAnsi="ＭＳ ゴシック" w:cs="ＭＳ ゴシック"/>
          <w:kern w:val="0"/>
          <w:sz w:val="22"/>
        </w:rPr>
      </w:pPr>
      <w:r w:rsidRPr="0006632A">
        <w:rPr>
          <w:rFonts w:ascii="ＭＳ ゴシック" w:eastAsia="ＭＳ ゴシック" w:cs="ＭＳ ゴシック" w:hint="eastAsia"/>
          <w:b/>
          <w:kern w:val="0"/>
          <w:sz w:val="24"/>
          <w:szCs w:val="24"/>
        </w:rPr>
        <w:t>【閉</w:t>
      </w:r>
      <w:r w:rsidR="004E0663" w:rsidRPr="00721599">
        <w:rPr>
          <w:rFonts w:ascii="ＭＳ ゴシック" w:eastAsia="ＭＳ ゴシック" w:cs="ＭＳ ゴシック" w:hint="eastAsia"/>
          <w:b/>
          <w:kern w:val="0"/>
          <w:sz w:val="24"/>
          <w:szCs w:val="24"/>
        </w:rPr>
        <w:t>所</w:t>
      </w:r>
      <w:r w:rsidRPr="0006632A">
        <w:rPr>
          <w:rFonts w:ascii="ＭＳ ゴシック" w:eastAsia="ＭＳ ゴシック" w:cs="ＭＳ ゴシック" w:hint="eastAsia"/>
          <w:b/>
          <w:kern w:val="0"/>
          <w:sz w:val="24"/>
          <w:szCs w:val="24"/>
        </w:rPr>
        <w:t>検討時の確認事項】</w:t>
      </w:r>
    </w:p>
    <w:p w:rsidR="006477A8" w:rsidRPr="0006632A" w:rsidRDefault="00F62EA9"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sidRPr="0006632A">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sidR="00616C00" w:rsidRPr="0006632A">
        <w:rPr>
          <w:rFonts w:ascii="ＭＳ ゴシック" w:eastAsia="ＭＳ ゴシック" w:hAnsi="ＭＳ ゴシック" w:cs="ＭＳ ゴシック" w:hint="eastAsia"/>
          <w:kern w:val="0"/>
          <w:sz w:val="22"/>
        </w:rPr>
        <w:t>緊急的な</w:t>
      </w:r>
      <w:r w:rsidR="00FA44F2" w:rsidRPr="0006632A">
        <w:rPr>
          <w:rFonts w:ascii="ＭＳ ゴシック" w:eastAsia="ＭＳ ゴシック" w:hAnsi="ＭＳ ゴシック" w:cs="ＭＳ ゴシック" w:hint="eastAsia"/>
          <w:kern w:val="0"/>
          <w:sz w:val="22"/>
        </w:rPr>
        <w:t>支援は</w:t>
      </w:r>
      <w:r w:rsidR="00616C00" w:rsidRPr="0006632A">
        <w:rPr>
          <w:rFonts w:ascii="ＭＳ ゴシック" w:eastAsia="ＭＳ ゴシック" w:hAnsi="ＭＳ ゴシック" w:cs="ＭＳ ゴシック" w:hint="eastAsia"/>
          <w:kern w:val="0"/>
          <w:sz w:val="22"/>
        </w:rPr>
        <w:t>収束に向かっているか</w:t>
      </w:r>
      <w:r w:rsidR="00FA44F2" w:rsidRPr="0006632A">
        <w:rPr>
          <w:rFonts w:ascii="ＭＳ ゴシック" w:eastAsia="ＭＳ ゴシック" w:hAnsi="ＭＳ ゴシック" w:cs="ＭＳ ゴシック" w:hint="eastAsia"/>
          <w:kern w:val="0"/>
          <w:sz w:val="22"/>
        </w:rPr>
        <w:t>。</w:t>
      </w:r>
    </w:p>
    <w:p w:rsidR="00FA44F2" w:rsidRPr="0006632A" w:rsidRDefault="00FA44F2"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sidRPr="0006632A">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sidRPr="0006632A">
        <w:rPr>
          <w:rFonts w:ascii="ＭＳ ゴシック" w:eastAsia="ＭＳ ゴシック" w:hAnsi="ＭＳ ゴシック" w:cs="ＭＳ ゴシック" w:hint="eastAsia"/>
          <w:kern w:val="0"/>
          <w:sz w:val="22"/>
        </w:rPr>
        <w:t>手つかずになっているニーズ</w:t>
      </w:r>
      <w:r w:rsidR="00616C00" w:rsidRPr="0006632A">
        <w:rPr>
          <w:rFonts w:ascii="ＭＳ ゴシック" w:eastAsia="ＭＳ ゴシック" w:hAnsi="ＭＳ ゴシック" w:cs="ＭＳ ゴシック" w:hint="eastAsia"/>
          <w:kern w:val="0"/>
          <w:sz w:val="22"/>
        </w:rPr>
        <w:t>や潜在的な</w:t>
      </w:r>
      <w:r w:rsidRPr="0006632A">
        <w:rPr>
          <w:rFonts w:ascii="ＭＳ ゴシック" w:eastAsia="ＭＳ ゴシック" w:hAnsi="ＭＳ ゴシック" w:cs="ＭＳ ゴシック" w:hint="eastAsia"/>
          <w:kern w:val="0"/>
          <w:sz w:val="22"/>
        </w:rPr>
        <w:t>ニーズは</w:t>
      </w:r>
      <w:r w:rsidR="00616C00" w:rsidRPr="0006632A">
        <w:rPr>
          <w:rFonts w:ascii="ＭＳ ゴシック" w:eastAsia="ＭＳ ゴシック" w:hAnsi="ＭＳ ゴシック" w:cs="ＭＳ ゴシック" w:hint="eastAsia"/>
          <w:kern w:val="0"/>
          <w:sz w:val="22"/>
        </w:rPr>
        <w:t>残っていない</w:t>
      </w:r>
      <w:r w:rsidRPr="0006632A">
        <w:rPr>
          <w:rFonts w:ascii="ＭＳ ゴシック" w:eastAsia="ＭＳ ゴシック" w:hAnsi="ＭＳ ゴシック" w:cs="ＭＳ ゴシック" w:hint="eastAsia"/>
          <w:kern w:val="0"/>
          <w:sz w:val="22"/>
        </w:rPr>
        <w:t>か。</w:t>
      </w:r>
    </w:p>
    <w:p w:rsidR="00FA44F2" w:rsidRPr="0006632A" w:rsidRDefault="00FA44F2" w:rsidP="00BD3BC6">
      <w:pPr>
        <w:autoSpaceDE w:val="0"/>
        <w:autoSpaceDN w:val="0"/>
        <w:adjustRightInd w:val="0"/>
        <w:spacing w:line="0" w:lineRule="atLeast"/>
        <w:ind w:firstLineChars="300" w:firstLine="660"/>
        <w:jc w:val="left"/>
        <w:rPr>
          <w:rFonts w:ascii="ＭＳ ゴシック" w:eastAsia="ＭＳ ゴシック" w:hAnsi="ＭＳ ゴシック" w:cs="ＭＳ ゴシック"/>
          <w:kern w:val="0"/>
          <w:sz w:val="22"/>
        </w:rPr>
      </w:pPr>
      <w:r w:rsidRPr="0006632A">
        <w:rPr>
          <w:rFonts w:ascii="ＭＳ ゴシック" w:eastAsia="ＭＳ ゴシック" w:hAnsi="ＭＳ ゴシック" w:cs="ＭＳ ゴシック" w:hint="eastAsia"/>
          <w:kern w:val="0"/>
          <w:sz w:val="22"/>
        </w:rPr>
        <w:t>●</w:t>
      </w:r>
      <w:r w:rsidR="00125B19">
        <w:rPr>
          <w:rFonts w:ascii="ＭＳ ゴシック" w:eastAsia="ＭＳ ゴシック" w:hAnsi="ＭＳ ゴシック" w:cs="ＭＳ ゴシック" w:hint="eastAsia"/>
          <w:kern w:val="0"/>
          <w:sz w:val="22"/>
        </w:rPr>
        <w:t xml:space="preserve">　</w:t>
      </w:r>
      <w:r w:rsidRPr="0006632A">
        <w:rPr>
          <w:rFonts w:ascii="ＭＳ ゴシック" w:eastAsia="ＭＳ ゴシック" w:hAnsi="ＭＳ ゴシック" w:cs="ＭＳ ゴシック" w:hint="eastAsia"/>
          <w:kern w:val="0"/>
          <w:sz w:val="22"/>
        </w:rPr>
        <w:t>センター運営継続の理由はあるか。</w:t>
      </w:r>
    </w:p>
    <w:p w:rsidR="00F62EA9" w:rsidRPr="0006632A" w:rsidRDefault="00616C00" w:rsidP="00BD3BC6">
      <w:pPr>
        <w:autoSpaceDE w:val="0"/>
        <w:autoSpaceDN w:val="0"/>
        <w:adjustRightInd w:val="0"/>
        <w:spacing w:line="0" w:lineRule="atLeast"/>
        <w:jc w:val="left"/>
        <w:rPr>
          <w:rFonts w:ascii="ＭＳ ゴシック" w:eastAsia="ＭＳ ゴシック" w:hAnsi="ＭＳ ゴシック" w:cs="ＭＳ ゴシック"/>
          <w:kern w:val="0"/>
          <w:sz w:val="22"/>
        </w:rPr>
      </w:pPr>
      <w:r w:rsidRPr="0006632A">
        <w:rPr>
          <w:rFonts w:ascii="ＭＳ ゴシック" w:eastAsia="ＭＳ ゴシック" w:hAnsi="ＭＳ ゴシック" w:cs="ＭＳ ゴシック" w:hint="eastAsia"/>
          <w:kern w:val="0"/>
          <w:sz w:val="22"/>
        </w:rPr>
        <w:t xml:space="preserve">　　</w:t>
      </w:r>
      <w:r w:rsidR="00FA44F2" w:rsidRPr="0006632A">
        <w:rPr>
          <w:rFonts w:ascii="ＭＳ ゴシック" w:eastAsia="ＭＳ ゴシック" w:hAnsi="ＭＳ ゴシック" w:cs="ＭＳ ゴシック" w:hint="eastAsia"/>
          <w:kern w:val="0"/>
          <w:sz w:val="22"/>
        </w:rPr>
        <w:t xml:space="preserve">　●</w:t>
      </w:r>
      <w:r w:rsidR="00125B19">
        <w:rPr>
          <w:rFonts w:ascii="ＭＳ ゴシック" w:eastAsia="ＭＳ ゴシック" w:hAnsi="ＭＳ ゴシック" w:cs="ＭＳ ゴシック" w:hint="eastAsia"/>
          <w:kern w:val="0"/>
          <w:sz w:val="22"/>
        </w:rPr>
        <w:t xml:space="preserve">　</w:t>
      </w:r>
      <w:r w:rsidR="00FA44F2" w:rsidRPr="0006632A">
        <w:rPr>
          <w:rFonts w:ascii="ＭＳ ゴシック" w:eastAsia="ＭＳ ゴシック" w:hAnsi="ＭＳ ゴシック" w:cs="ＭＳ ゴシック" w:hint="eastAsia"/>
          <w:kern w:val="0"/>
          <w:sz w:val="22"/>
        </w:rPr>
        <w:t>閉所後に、残ニーズや新たなニーズに対応できる体制が整うか。</w:t>
      </w:r>
    </w:p>
    <w:p w:rsidR="00BD3BC6" w:rsidRPr="00BD3BC6" w:rsidRDefault="00616C00" w:rsidP="00BD3BC6">
      <w:pPr>
        <w:autoSpaceDE w:val="0"/>
        <w:autoSpaceDN w:val="0"/>
        <w:adjustRightInd w:val="0"/>
        <w:spacing w:line="0" w:lineRule="atLeast"/>
        <w:jc w:val="left"/>
        <w:rPr>
          <w:rFonts w:ascii="ＭＳ ゴシック" w:eastAsia="ＭＳ ゴシック" w:hAnsi="ＭＳ ゴシック" w:cs="ＭＳ ゴシック"/>
          <w:kern w:val="0"/>
          <w:sz w:val="22"/>
        </w:rPr>
      </w:pPr>
      <w:r w:rsidRPr="0006632A">
        <w:rPr>
          <w:rFonts w:ascii="ＭＳ ゴシック" w:eastAsia="ＭＳ ゴシック" w:hAnsi="ＭＳ ゴシック" w:cs="ＭＳ ゴシック" w:hint="eastAsia"/>
          <w:kern w:val="0"/>
          <w:sz w:val="22"/>
        </w:rPr>
        <w:t xml:space="preserve">　　　●</w:t>
      </w:r>
      <w:r w:rsidR="00125B19">
        <w:rPr>
          <w:rFonts w:ascii="ＭＳ ゴシック" w:eastAsia="ＭＳ ゴシック" w:hAnsi="ＭＳ ゴシック" w:cs="ＭＳ ゴシック" w:hint="eastAsia"/>
          <w:kern w:val="0"/>
          <w:sz w:val="22"/>
        </w:rPr>
        <w:t xml:space="preserve">　</w:t>
      </w:r>
      <w:r w:rsidRPr="0006632A">
        <w:rPr>
          <w:rFonts w:ascii="ＭＳ ゴシック" w:eastAsia="ＭＳ ゴシック" w:hAnsi="ＭＳ ゴシック" w:cs="ＭＳ ゴシック" w:hint="eastAsia"/>
          <w:kern w:val="0"/>
          <w:sz w:val="22"/>
        </w:rPr>
        <w:t>市</w:t>
      </w:r>
      <w:r w:rsidR="00E651C5" w:rsidRPr="0006632A">
        <w:rPr>
          <w:rFonts w:ascii="ＭＳ ゴシック" w:eastAsia="ＭＳ ゴシック" w:hAnsi="ＭＳ ゴシック" w:cs="ＭＳ ゴシック" w:hint="eastAsia"/>
          <w:kern w:val="0"/>
          <w:sz w:val="22"/>
        </w:rPr>
        <w:t>（</w:t>
      </w:r>
      <w:r w:rsidRPr="0006632A">
        <w:rPr>
          <w:rFonts w:ascii="ＭＳ ゴシック" w:eastAsia="ＭＳ ゴシック" w:hAnsi="ＭＳ ゴシック" w:cs="ＭＳ ゴシック" w:hint="eastAsia"/>
          <w:kern w:val="0"/>
          <w:sz w:val="22"/>
        </w:rPr>
        <w:t>町村</w:t>
      </w:r>
      <w:r w:rsidR="00E651C5" w:rsidRPr="0006632A">
        <w:rPr>
          <w:rFonts w:ascii="ＭＳ ゴシック" w:eastAsia="ＭＳ ゴシック" w:hAnsi="ＭＳ ゴシック" w:cs="ＭＳ ゴシック" w:hint="eastAsia"/>
          <w:kern w:val="0"/>
          <w:sz w:val="22"/>
        </w:rPr>
        <w:t>）</w:t>
      </w:r>
      <w:r w:rsidRPr="0006632A">
        <w:rPr>
          <w:rFonts w:ascii="ＭＳ ゴシック" w:eastAsia="ＭＳ ゴシック" w:hAnsi="ＭＳ ゴシック" w:cs="ＭＳ ゴシック" w:hint="eastAsia"/>
          <w:kern w:val="0"/>
          <w:sz w:val="22"/>
        </w:rPr>
        <w:t>災害対策本部との合意は図れているか。</w:t>
      </w:r>
    </w:p>
    <w:p w:rsidR="00BD3BC6" w:rsidRDefault="00BD3BC6" w:rsidP="00F62EA9">
      <w:pPr>
        <w:autoSpaceDE w:val="0"/>
        <w:autoSpaceDN w:val="0"/>
        <w:adjustRightInd w:val="0"/>
        <w:ind w:firstLineChars="100" w:firstLine="241"/>
        <w:jc w:val="left"/>
        <w:rPr>
          <w:rFonts w:ascii="ＭＳ ゴシック" w:eastAsia="ＭＳ ゴシック" w:hAnsi="ＭＳ ゴシック" w:cs="ＭＳ ゴシック"/>
          <w:b/>
          <w:kern w:val="0"/>
          <w:sz w:val="24"/>
          <w:szCs w:val="24"/>
        </w:rPr>
      </w:pPr>
    </w:p>
    <w:p w:rsidR="00F62EA9" w:rsidRPr="0006632A" w:rsidRDefault="00F62EA9" w:rsidP="00F62EA9">
      <w:pPr>
        <w:autoSpaceDE w:val="0"/>
        <w:autoSpaceDN w:val="0"/>
        <w:adjustRightInd w:val="0"/>
        <w:ind w:firstLineChars="100" w:firstLine="241"/>
        <w:jc w:val="left"/>
        <w:rPr>
          <w:rFonts w:ascii="ＭＳ ゴシック" w:eastAsia="ＭＳ ゴシック" w:hAnsi="ＭＳ ゴシック" w:cs="ＭＳ ゴシック"/>
          <w:b/>
          <w:kern w:val="0"/>
          <w:sz w:val="24"/>
          <w:szCs w:val="24"/>
        </w:rPr>
      </w:pPr>
      <w:r w:rsidRPr="0006632A">
        <w:rPr>
          <w:rFonts w:ascii="ＭＳ ゴシック" w:eastAsia="ＭＳ ゴシック" w:hAnsi="ＭＳ ゴシック" w:cs="ＭＳ ゴシック" w:hint="eastAsia"/>
          <w:b/>
          <w:kern w:val="0"/>
          <w:sz w:val="24"/>
          <w:szCs w:val="24"/>
        </w:rPr>
        <w:t>（２）閉</w:t>
      </w:r>
      <w:r w:rsidR="00B00EBC" w:rsidRPr="00721599">
        <w:rPr>
          <w:rFonts w:ascii="ＭＳ ゴシック" w:eastAsia="ＭＳ ゴシック" w:hAnsi="ＭＳ ゴシック" w:cs="ＭＳ ゴシック" w:hint="eastAsia"/>
          <w:b/>
          <w:kern w:val="0"/>
          <w:sz w:val="24"/>
          <w:szCs w:val="24"/>
        </w:rPr>
        <w:t>所</w:t>
      </w:r>
      <w:r w:rsidRPr="0006632A">
        <w:rPr>
          <w:rFonts w:ascii="ＭＳ ゴシック" w:eastAsia="ＭＳ ゴシック" w:hAnsi="ＭＳ ゴシック" w:cs="ＭＳ ゴシック" w:hint="eastAsia"/>
          <w:b/>
          <w:kern w:val="0"/>
          <w:sz w:val="24"/>
          <w:szCs w:val="24"/>
        </w:rPr>
        <w:t>の周知</w:t>
      </w:r>
    </w:p>
    <w:p w:rsidR="00F62EA9" w:rsidRPr="0006632A" w:rsidRDefault="00E651C5" w:rsidP="00F62EA9">
      <w:pPr>
        <w:autoSpaceDE w:val="0"/>
        <w:autoSpaceDN w:val="0"/>
        <w:adjustRightInd w:val="0"/>
        <w:ind w:firstLineChars="300" w:firstLine="660"/>
        <w:jc w:val="left"/>
        <w:rPr>
          <w:rFonts w:ascii="ＭＳ ゴシック" w:eastAsia="ＭＳ ゴシック" w:cs="ＭＳ ゴシック"/>
          <w:kern w:val="0"/>
          <w:sz w:val="22"/>
        </w:rPr>
      </w:pPr>
      <w:r w:rsidRPr="0006632A">
        <w:rPr>
          <w:rFonts w:ascii="ＭＳ ゴシック" w:eastAsia="ＭＳ ゴシック" w:cs="ＭＳ ゴシック" w:hint="eastAsia"/>
          <w:kern w:val="0"/>
          <w:sz w:val="22"/>
        </w:rPr>
        <w:t xml:space="preserve">ア　</w:t>
      </w:r>
      <w:r w:rsidR="00F62EA9" w:rsidRPr="0006632A">
        <w:rPr>
          <w:rFonts w:ascii="ＭＳ ゴシック" w:eastAsia="ＭＳ ゴシック" w:cs="ＭＳ ゴシック" w:hint="eastAsia"/>
          <w:kern w:val="0"/>
          <w:sz w:val="22"/>
        </w:rPr>
        <w:t>閉</w:t>
      </w:r>
      <w:r w:rsidR="00125518" w:rsidRPr="00721599">
        <w:rPr>
          <w:rFonts w:ascii="ＭＳ ゴシック" w:eastAsia="ＭＳ ゴシック" w:cs="ＭＳ ゴシック" w:hint="eastAsia"/>
          <w:kern w:val="0"/>
          <w:sz w:val="22"/>
        </w:rPr>
        <w:t>所</w:t>
      </w:r>
      <w:r w:rsidR="00F62EA9" w:rsidRPr="0006632A">
        <w:rPr>
          <w:rFonts w:ascii="ＭＳ ゴシック" w:eastAsia="ＭＳ ゴシック" w:cs="ＭＳ ゴシック" w:hint="eastAsia"/>
          <w:kern w:val="0"/>
          <w:sz w:val="22"/>
        </w:rPr>
        <w:t>が</w:t>
      </w:r>
      <w:r w:rsidR="00956EFE" w:rsidRPr="0006632A">
        <w:rPr>
          <w:rFonts w:ascii="ＭＳ ゴシック" w:eastAsia="ＭＳ ゴシック" w:cs="ＭＳ ゴシック" w:hint="eastAsia"/>
          <w:kern w:val="0"/>
          <w:sz w:val="22"/>
        </w:rPr>
        <w:t>決定した場合</w:t>
      </w:r>
      <w:r w:rsidR="00F62EA9" w:rsidRPr="0006632A">
        <w:rPr>
          <w:rFonts w:ascii="ＭＳ ゴシック" w:eastAsia="ＭＳ ゴシック" w:cs="ＭＳ ゴシック" w:hint="eastAsia"/>
          <w:kern w:val="0"/>
          <w:sz w:val="22"/>
        </w:rPr>
        <w:t>、県社協へ連絡する。</w:t>
      </w:r>
    </w:p>
    <w:p w:rsidR="00F62EA9" w:rsidRPr="0006632A" w:rsidRDefault="00E651C5" w:rsidP="00AD208D">
      <w:pPr>
        <w:autoSpaceDE w:val="0"/>
        <w:autoSpaceDN w:val="0"/>
        <w:adjustRightInd w:val="0"/>
        <w:ind w:leftChars="315" w:left="881" w:hangingChars="100" w:hanging="220"/>
        <w:jc w:val="left"/>
        <w:rPr>
          <w:rFonts w:ascii="ＭＳ ゴシック" w:eastAsia="ＭＳ ゴシック" w:cs="ＭＳ ゴシック"/>
          <w:kern w:val="0"/>
          <w:sz w:val="22"/>
        </w:rPr>
      </w:pPr>
      <w:r w:rsidRPr="0006632A">
        <w:rPr>
          <w:rFonts w:ascii="ＭＳ ゴシック" w:eastAsia="ＭＳ ゴシック" w:cs="ＭＳ ゴシック" w:hint="eastAsia"/>
          <w:kern w:val="0"/>
          <w:sz w:val="22"/>
        </w:rPr>
        <w:t xml:space="preserve">イ　</w:t>
      </w:r>
      <w:r w:rsidR="00F62EA9" w:rsidRPr="0006632A">
        <w:rPr>
          <w:rFonts w:ascii="ＭＳ ゴシック" w:eastAsia="ＭＳ ゴシック" w:cs="ＭＳ ゴシック" w:hint="eastAsia"/>
          <w:kern w:val="0"/>
          <w:sz w:val="22"/>
        </w:rPr>
        <w:t>広報紙、全戸配布チラシ、市</w:t>
      </w:r>
      <w:r w:rsidRPr="0006632A">
        <w:rPr>
          <w:rFonts w:ascii="ＭＳ ゴシック" w:eastAsia="ＭＳ ゴシック" w:cs="ＭＳ ゴシック" w:hint="eastAsia"/>
          <w:kern w:val="0"/>
          <w:sz w:val="22"/>
        </w:rPr>
        <w:t>（</w:t>
      </w:r>
      <w:r w:rsidR="00F62EA9" w:rsidRPr="0006632A">
        <w:rPr>
          <w:rFonts w:ascii="ＭＳ ゴシック" w:eastAsia="ＭＳ ゴシック" w:cs="ＭＳ ゴシック" w:hint="eastAsia"/>
          <w:kern w:val="0"/>
          <w:sz w:val="22"/>
        </w:rPr>
        <w:t>町村</w:t>
      </w:r>
      <w:r w:rsidRPr="0006632A">
        <w:rPr>
          <w:rFonts w:ascii="ＭＳ ゴシック" w:eastAsia="ＭＳ ゴシック" w:cs="ＭＳ ゴシック" w:hint="eastAsia"/>
          <w:kern w:val="0"/>
          <w:sz w:val="22"/>
        </w:rPr>
        <w:t>）</w:t>
      </w:r>
      <w:r w:rsidR="00F62EA9" w:rsidRPr="0006632A">
        <w:rPr>
          <w:rFonts w:ascii="ＭＳ ゴシック" w:eastAsia="ＭＳ ゴシック" w:cs="ＭＳ ゴシック" w:hint="eastAsia"/>
          <w:kern w:val="0"/>
          <w:sz w:val="22"/>
        </w:rPr>
        <w:t>災害ボランティアセンターのホームページ</w:t>
      </w:r>
      <w:r w:rsidR="00DE4901" w:rsidRPr="0006632A">
        <w:rPr>
          <w:rFonts w:ascii="ＭＳ ゴシック" w:eastAsia="ＭＳ ゴシック" w:cs="ＭＳ ゴシック" w:hint="eastAsia"/>
          <w:kern w:val="0"/>
          <w:sz w:val="22"/>
        </w:rPr>
        <w:t>やＳＮＳ</w:t>
      </w:r>
      <w:r w:rsidR="00F62EA9" w:rsidRPr="0006632A">
        <w:rPr>
          <w:rFonts w:ascii="ＭＳ ゴシック" w:eastAsia="ＭＳ ゴシック" w:cs="ＭＳ ゴシック" w:hint="eastAsia"/>
          <w:kern w:val="0"/>
          <w:sz w:val="22"/>
        </w:rPr>
        <w:t>を活用し、住民、ボランティア、関係機関・団体への周知に努める。</w:t>
      </w:r>
    </w:p>
    <w:p w:rsidR="00F62EA9" w:rsidRPr="0006632A" w:rsidRDefault="00E651C5" w:rsidP="00AD208D">
      <w:pPr>
        <w:autoSpaceDE w:val="0"/>
        <w:autoSpaceDN w:val="0"/>
        <w:adjustRightInd w:val="0"/>
        <w:ind w:leftChars="315" w:left="881" w:hangingChars="100" w:hanging="220"/>
        <w:jc w:val="left"/>
        <w:rPr>
          <w:rFonts w:ascii="ＭＳ ゴシック" w:eastAsia="ＭＳ ゴシック" w:cs="ＭＳ ゴシック"/>
          <w:kern w:val="0"/>
          <w:sz w:val="22"/>
        </w:rPr>
      </w:pPr>
      <w:r w:rsidRPr="0006632A">
        <w:rPr>
          <w:rFonts w:ascii="ＭＳ ゴシック" w:eastAsia="ＭＳ ゴシック" w:cs="ＭＳ ゴシック" w:hint="eastAsia"/>
          <w:kern w:val="0"/>
          <w:sz w:val="22"/>
        </w:rPr>
        <w:t xml:space="preserve">ウ　</w:t>
      </w:r>
      <w:r w:rsidR="00F62EA9" w:rsidRPr="0006632A">
        <w:rPr>
          <w:rFonts w:ascii="ＭＳ ゴシック" w:eastAsia="ＭＳ ゴシック" w:cs="ＭＳ ゴシック" w:hint="eastAsia"/>
          <w:kern w:val="0"/>
          <w:sz w:val="22"/>
        </w:rPr>
        <w:t>閉</w:t>
      </w:r>
      <w:r w:rsidR="00AD208D" w:rsidRPr="00721599">
        <w:rPr>
          <w:rFonts w:ascii="ＭＳ ゴシック" w:eastAsia="ＭＳ ゴシック" w:cs="ＭＳ ゴシック" w:hint="eastAsia"/>
          <w:kern w:val="0"/>
          <w:sz w:val="22"/>
        </w:rPr>
        <w:t>所</w:t>
      </w:r>
      <w:r w:rsidR="00F62EA9" w:rsidRPr="0006632A">
        <w:rPr>
          <w:rFonts w:ascii="ＭＳ ゴシック" w:eastAsia="ＭＳ ゴシック" w:cs="ＭＳ ゴシック" w:hint="eastAsia"/>
          <w:kern w:val="0"/>
          <w:sz w:val="22"/>
        </w:rPr>
        <w:t>後の業務引き継ぎ先</w:t>
      </w:r>
      <w:r w:rsidR="004D5C69" w:rsidRPr="0006632A">
        <w:rPr>
          <w:rFonts w:ascii="ＭＳ ゴシック" w:eastAsia="ＭＳ ゴシック" w:cs="ＭＳ ゴシック" w:hint="eastAsia"/>
          <w:kern w:val="0"/>
          <w:sz w:val="22"/>
        </w:rPr>
        <w:t>（通常のボランティアセンター等）</w:t>
      </w:r>
      <w:r w:rsidR="00F62EA9" w:rsidRPr="0006632A">
        <w:rPr>
          <w:rFonts w:ascii="ＭＳ ゴシック" w:eastAsia="ＭＳ ゴシック" w:cs="ＭＳ ゴシック" w:hint="eastAsia"/>
          <w:kern w:val="0"/>
          <w:sz w:val="22"/>
        </w:rPr>
        <w:t>についても関係者に周知する。</w:t>
      </w:r>
    </w:p>
    <w:p w:rsidR="00A973F1" w:rsidRPr="0006632A" w:rsidRDefault="00E651C5" w:rsidP="00A973F1">
      <w:pPr>
        <w:autoSpaceDE w:val="0"/>
        <w:autoSpaceDN w:val="0"/>
        <w:adjustRightInd w:val="0"/>
        <w:ind w:firstLineChars="300" w:firstLine="660"/>
        <w:jc w:val="left"/>
        <w:rPr>
          <w:rFonts w:ascii="ＭＳ ゴシック" w:eastAsia="ＭＳ ゴシック" w:cs="ＭＳ ゴシック"/>
          <w:kern w:val="0"/>
          <w:sz w:val="22"/>
        </w:rPr>
      </w:pPr>
      <w:r w:rsidRPr="0006632A">
        <w:rPr>
          <w:rFonts w:ascii="ＭＳ ゴシック" w:eastAsia="ＭＳ ゴシック" w:cs="ＭＳ ゴシック" w:hint="eastAsia"/>
          <w:kern w:val="0"/>
          <w:sz w:val="22"/>
        </w:rPr>
        <w:t xml:space="preserve">エ　</w:t>
      </w:r>
      <w:r w:rsidR="00125518" w:rsidRPr="0006632A">
        <w:rPr>
          <w:rFonts w:ascii="ＭＳ ゴシック" w:eastAsia="ＭＳ ゴシック" w:cs="ＭＳ ゴシック" w:hint="eastAsia"/>
          <w:kern w:val="0"/>
          <w:sz w:val="22"/>
        </w:rPr>
        <w:t>閉</w:t>
      </w:r>
      <w:r w:rsidR="00125518" w:rsidRPr="00721599">
        <w:rPr>
          <w:rFonts w:ascii="ＭＳ ゴシック" w:eastAsia="ＭＳ ゴシック" w:cs="ＭＳ ゴシック" w:hint="eastAsia"/>
          <w:kern w:val="0"/>
          <w:sz w:val="22"/>
        </w:rPr>
        <w:t>所</w:t>
      </w:r>
      <w:r w:rsidR="004D5C69" w:rsidRPr="0006632A">
        <w:rPr>
          <w:rFonts w:ascii="ＭＳ ゴシック" w:eastAsia="ＭＳ ゴシック" w:cs="ＭＳ ゴシック" w:hint="eastAsia"/>
          <w:kern w:val="0"/>
          <w:sz w:val="22"/>
        </w:rPr>
        <w:t>となることで、被災者に不安を与えることのないよう</w:t>
      </w:r>
      <w:r w:rsidR="00A973F1" w:rsidRPr="0006632A">
        <w:rPr>
          <w:rFonts w:ascii="ＭＳ ゴシック" w:eastAsia="ＭＳ ゴシック" w:cs="ＭＳ ゴシック" w:hint="eastAsia"/>
          <w:kern w:val="0"/>
          <w:sz w:val="22"/>
        </w:rPr>
        <w:t>十分</w:t>
      </w:r>
      <w:r w:rsidR="004D5C69" w:rsidRPr="0006632A">
        <w:rPr>
          <w:rFonts w:ascii="ＭＳ ゴシック" w:eastAsia="ＭＳ ゴシック" w:cs="ＭＳ ゴシック" w:hint="eastAsia"/>
          <w:kern w:val="0"/>
          <w:sz w:val="22"/>
        </w:rPr>
        <w:t>留意</w:t>
      </w:r>
      <w:r w:rsidR="00A973F1" w:rsidRPr="0006632A">
        <w:rPr>
          <w:rFonts w:ascii="ＭＳ ゴシック" w:eastAsia="ＭＳ ゴシック" w:cs="ＭＳ ゴシック" w:hint="eastAsia"/>
          <w:kern w:val="0"/>
          <w:sz w:val="22"/>
        </w:rPr>
        <w:t>する。</w:t>
      </w:r>
    </w:p>
    <w:p w:rsidR="00F62EA9" w:rsidRPr="0006632A" w:rsidRDefault="00F62EA9" w:rsidP="00F62EA9">
      <w:pPr>
        <w:autoSpaceDE w:val="0"/>
        <w:autoSpaceDN w:val="0"/>
        <w:adjustRightInd w:val="0"/>
        <w:jc w:val="left"/>
        <w:rPr>
          <w:rFonts w:ascii="ＭＳ ゴシック" w:eastAsia="ＭＳ ゴシック" w:hAnsi="ＭＳ ゴシック" w:cs="ＭＳ ゴシック"/>
          <w:kern w:val="0"/>
          <w:sz w:val="24"/>
          <w:szCs w:val="24"/>
        </w:rPr>
      </w:pPr>
    </w:p>
    <w:p w:rsidR="00F62EA9" w:rsidRPr="00721599" w:rsidRDefault="00F62EA9" w:rsidP="00F62EA9">
      <w:pPr>
        <w:autoSpaceDE w:val="0"/>
        <w:autoSpaceDN w:val="0"/>
        <w:adjustRightInd w:val="0"/>
        <w:jc w:val="left"/>
        <w:rPr>
          <w:rFonts w:ascii="ＭＳ ゴシック" w:eastAsia="ＭＳ ゴシック" w:hAnsi="ＭＳ ゴシック" w:cs="ＭＳ ゴシック"/>
          <w:b/>
          <w:kern w:val="0"/>
          <w:sz w:val="24"/>
          <w:szCs w:val="24"/>
        </w:rPr>
      </w:pPr>
      <w:r w:rsidRPr="00721599">
        <w:rPr>
          <w:rFonts w:ascii="ＭＳ ゴシック" w:eastAsia="ＭＳ ゴシック" w:hAnsi="ＭＳ ゴシック" w:cs="ＭＳ ゴシック" w:hint="eastAsia"/>
          <w:kern w:val="0"/>
          <w:sz w:val="24"/>
          <w:szCs w:val="24"/>
        </w:rPr>
        <w:t xml:space="preserve">　</w:t>
      </w:r>
      <w:r w:rsidRPr="00721599">
        <w:rPr>
          <w:rFonts w:ascii="ＭＳ ゴシック" w:eastAsia="ＭＳ ゴシック" w:hAnsi="ＭＳ ゴシック" w:cs="ＭＳ ゴシック" w:hint="eastAsia"/>
          <w:b/>
          <w:kern w:val="0"/>
          <w:sz w:val="24"/>
          <w:szCs w:val="24"/>
        </w:rPr>
        <w:t>（３）</w:t>
      </w:r>
      <w:r w:rsidR="00B00EBC" w:rsidRPr="00721599">
        <w:rPr>
          <w:rFonts w:ascii="ＭＳ ゴシック" w:eastAsia="ＭＳ ゴシック" w:hAnsi="ＭＳ ゴシック" w:cs="ＭＳ ゴシック" w:hint="eastAsia"/>
          <w:b/>
          <w:kern w:val="0"/>
          <w:sz w:val="24"/>
          <w:szCs w:val="24"/>
        </w:rPr>
        <w:t>閉所</w:t>
      </w:r>
      <w:r w:rsidRPr="00721599">
        <w:rPr>
          <w:rFonts w:ascii="ＭＳ ゴシック" w:eastAsia="ＭＳ ゴシック" w:hAnsi="ＭＳ ゴシック" w:cs="ＭＳ ゴシック" w:hint="eastAsia"/>
          <w:b/>
          <w:kern w:val="0"/>
          <w:sz w:val="24"/>
          <w:szCs w:val="24"/>
        </w:rPr>
        <w:t>に伴う業務</w:t>
      </w:r>
    </w:p>
    <w:p w:rsidR="00F62EA9" w:rsidRPr="00DE28E4" w:rsidRDefault="00E651C5" w:rsidP="00D13F00">
      <w:pPr>
        <w:autoSpaceDE w:val="0"/>
        <w:autoSpaceDN w:val="0"/>
        <w:adjustRightInd w:val="0"/>
        <w:ind w:leftChars="315" w:left="881" w:hangingChars="100" w:hanging="220"/>
        <w:jc w:val="left"/>
        <w:rPr>
          <w:rFonts w:ascii="ＭＳ ゴシック" w:eastAsia="ＭＳ ゴシック" w:cs="ＭＳ ゴシック"/>
          <w:kern w:val="0"/>
          <w:sz w:val="22"/>
        </w:rPr>
      </w:pPr>
      <w:r w:rsidRPr="00DE28E4">
        <w:rPr>
          <w:rFonts w:ascii="ＭＳ ゴシック" w:eastAsia="ＭＳ ゴシック" w:cs="ＭＳ ゴシック" w:hint="eastAsia"/>
          <w:kern w:val="0"/>
          <w:sz w:val="22"/>
        </w:rPr>
        <w:t xml:space="preserve">ア　</w:t>
      </w:r>
      <w:r w:rsidR="00F62EA9" w:rsidRPr="00DE28E4">
        <w:rPr>
          <w:rFonts w:ascii="ＭＳ ゴシック" w:eastAsia="ＭＳ ゴシック" w:cs="ＭＳ ゴシック" w:hint="eastAsia"/>
          <w:kern w:val="0"/>
          <w:sz w:val="22"/>
        </w:rPr>
        <w:t>対応を終えていないニーズの引き継ぎ先</w:t>
      </w:r>
      <w:r w:rsidR="00D5402D" w:rsidRPr="00DE28E4">
        <w:rPr>
          <w:rFonts w:ascii="ＭＳ ゴシック" w:eastAsia="ＭＳ ゴシック" w:cs="ＭＳ ゴシック" w:hint="eastAsia"/>
          <w:kern w:val="0"/>
          <w:sz w:val="22"/>
        </w:rPr>
        <w:t>（通常のボランティアセンター等）</w:t>
      </w:r>
      <w:r w:rsidR="00F62EA9" w:rsidRPr="00DE28E4">
        <w:rPr>
          <w:rFonts w:ascii="ＭＳ ゴシック" w:eastAsia="ＭＳ ゴシック" w:cs="ＭＳ ゴシック" w:hint="eastAsia"/>
          <w:kern w:val="0"/>
          <w:sz w:val="22"/>
        </w:rPr>
        <w:t>や、日常的支援の方法について</w:t>
      </w:r>
      <w:r w:rsidR="00C76D21" w:rsidRPr="00DE28E4">
        <w:rPr>
          <w:rFonts w:ascii="ＭＳ ゴシック" w:eastAsia="ＭＳ ゴシック" w:cs="ＭＳ ゴシック" w:hint="eastAsia"/>
          <w:kern w:val="0"/>
          <w:sz w:val="22"/>
        </w:rPr>
        <w:t>社協内部で</w:t>
      </w:r>
      <w:r w:rsidR="00F62EA9" w:rsidRPr="00DE28E4">
        <w:rPr>
          <w:rFonts w:ascii="ＭＳ ゴシック" w:eastAsia="ＭＳ ゴシック" w:cs="ＭＳ ゴシック" w:hint="eastAsia"/>
          <w:kern w:val="0"/>
          <w:sz w:val="22"/>
        </w:rPr>
        <w:t>検討</w:t>
      </w:r>
      <w:r w:rsidR="00D13F00" w:rsidRPr="00DE28E4">
        <w:rPr>
          <w:rFonts w:ascii="ＭＳ ゴシック" w:eastAsia="ＭＳ ゴシック" w:cs="ＭＳ ゴシック" w:hint="eastAsia"/>
          <w:kern w:val="0"/>
          <w:sz w:val="22"/>
        </w:rPr>
        <w:t>する</w:t>
      </w:r>
      <w:r w:rsidR="00F62EA9" w:rsidRPr="00DE28E4">
        <w:rPr>
          <w:rFonts w:ascii="ＭＳ ゴシック" w:eastAsia="ＭＳ ゴシック" w:cs="ＭＳ ゴシック" w:hint="eastAsia"/>
          <w:kern w:val="0"/>
          <w:sz w:val="22"/>
        </w:rPr>
        <w:t>。</w:t>
      </w:r>
    </w:p>
    <w:p w:rsidR="00F62EA9" w:rsidRPr="00721599" w:rsidRDefault="00E651C5" w:rsidP="004D5C69">
      <w:pPr>
        <w:autoSpaceDE w:val="0"/>
        <w:autoSpaceDN w:val="0"/>
        <w:adjustRightInd w:val="0"/>
        <w:ind w:firstLineChars="300" w:firstLine="660"/>
        <w:jc w:val="left"/>
        <w:rPr>
          <w:rFonts w:ascii="ＭＳ ゴシック" w:eastAsia="ＭＳ ゴシック" w:cs="ＭＳ ゴシック"/>
          <w:kern w:val="0"/>
          <w:sz w:val="22"/>
        </w:rPr>
      </w:pPr>
      <w:r w:rsidRPr="00721599">
        <w:rPr>
          <w:rFonts w:ascii="ＭＳ ゴシック" w:eastAsia="ＭＳ ゴシック" w:cs="ＭＳ ゴシック" w:hint="eastAsia"/>
          <w:kern w:val="0"/>
          <w:sz w:val="22"/>
        </w:rPr>
        <w:t xml:space="preserve">イ　</w:t>
      </w:r>
      <w:r w:rsidR="004D5C69" w:rsidRPr="00721599">
        <w:rPr>
          <w:rFonts w:ascii="ＭＳ ゴシック" w:eastAsia="ＭＳ ゴシック" w:cs="ＭＳ ゴシック" w:hint="eastAsia"/>
          <w:kern w:val="0"/>
          <w:sz w:val="22"/>
        </w:rPr>
        <w:t>借用した資機材</w:t>
      </w:r>
      <w:r w:rsidR="00D13F00" w:rsidRPr="00721599">
        <w:rPr>
          <w:rFonts w:ascii="ＭＳ ゴシック" w:eastAsia="ＭＳ ゴシック" w:cs="ＭＳ ゴシック" w:hint="eastAsia"/>
          <w:kern w:val="0"/>
          <w:sz w:val="22"/>
        </w:rPr>
        <w:t>を</w:t>
      </w:r>
      <w:r w:rsidR="004D5C69" w:rsidRPr="00721599">
        <w:rPr>
          <w:rFonts w:ascii="ＭＳ ゴシック" w:eastAsia="ＭＳ ゴシック" w:cs="ＭＳ ゴシック" w:hint="eastAsia"/>
          <w:kern w:val="0"/>
          <w:sz w:val="22"/>
        </w:rPr>
        <w:t>返却</w:t>
      </w:r>
      <w:r w:rsidR="00D13F00" w:rsidRPr="00721599">
        <w:rPr>
          <w:rFonts w:ascii="ＭＳ ゴシック" w:eastAsia="ＭＳ ゴシック" w:cs="ＭＳ ゴシック" w:hint="eastAsia"/>
          <w:kern w:val="0"/>
          <w:sz w:val="22"/>
        </w:rPr>
        <w:t>する</w:t>
      </w:r>
      <w:r w:rsidR="004D5C69" w:rsidRPr="00721599">
        <w:rPr>
          <w:rFonts w:ascii="ＭＳ ゴシック" w:eastAsia="ＭＳ ゴシック" w:cs="ＭＳ ゴシック" w:hint="eastAsia"/>
          <w:kern w:val="0"/>
          <w:sz w:val="22"/>
        </w:rPr>
        <w:t>。※返却の必要のないもの</w:t>
      </w:r>
      <w:r w:rsidR="00F62EA9" w:rsidRPr="00721599">
        <w:rPr>
          <w:rFonts w:ascii="ＭＳ ゴシック" w:eastAsia="ＭＳ ゴシック" w:cs="ＭＳ ゴシック" w:hint="eastAsia"/>
          <w:kern w:val="0"/>
          <w:sz w:val="22"/>
        </w:rPr>
        <w:t>は有効活用する。</w:t>
      </w:r>
    </w:p>
    <w:p w:rsidR="00F62EA9" w:rsidRPr="00721599" w:rsidRDefault="00E651C5" w:rsidP="00F62EA9">
      <w:pPr>
        <w:autoSpaceDE w:val="0"/>
        <w:autoSpaceDN w:val="0"/>
        <w:adjustRightInd w:val="0"/>
        <w:ind w:firstLineChars="300" w:firstLine="660"/>
        <w:jc w:val="left"/>
        <w:rPr>
          <w:rFonts w:ascii="ＭＳ ゴシック" w:eastAsia="ＭＳ ゴシック" w:cs="ＭＳ ゴシック"/>
          <w:kern w:val="0"/>
          <w:sz w:val="22"/>
        </w:rPr>
      </w:pPr>
      <w:r w:rsidRPr="00721599">
        <w:rPr>
          <w:rFonts w:ascii="ＭＳ ゴシック" w:eastAsia="ＭＳ ゴシック" w:cs="ＭＳ ゴシック" w:hint="eastAsia"/>
          <w:kern w:val="0"/>
          <w:sz w:val="22"/>
        </w:rPr>
        <w:t xml:space="preserve">ウ　</w:t>
      </w:r>
      <w:r w:rsidR="004D5C69" w:rsidRPr="00721599">
        <w:rPr>
          <w:rFonts w:ascii="ＭＳ ゴシック" w:eastAsia="ＭＳ ゴシック" w:cs="ＭＳ ゴシック" w:hint="eastAsia"/>
          <w:kern w:val="0"/>
          <w:sz w:val="22"/>
        </w:rPr>
        <w:t>関係書類の整理及び活動実績</w:t>
      </w:r>
      <w:r w:rsidR="00D13F00" w:rsidRPr="00721599">
        <w:rPr>
          <w:rFonts w:ascii="ＭＳ ゴシック" w:eastAsia="ＭＳ ゴシック" w:cs="ＭＳ ゴシック" w:hint="eastAsia"/>
          <w:kern w:val="0"/>
          <w:sz w:val="22"/>
        </w:rPr>
        <w:t>を</w:t>
      </w:r>
      <w:r w:rsidR="004D5C69" w:rsidRPr="00721599">
        <w:rPr>
          <w:rFonts w:ascii="ＭＳ ゴシック" w:eastAsia="ＭＳ ゴシック" w:cs="ＭＳ ゴシック" w:hint="eastAsia"/>
          <w:kern w:val="0"/>
          <w:sz w:val="22"/>
        </w:rPr>
        <w:t>集計</w:t>
      </w:r>
      <w:r w:rsidR="00D13F00" w:rsidRPr="00721599">
        <w:rPr>
          <w:rFonts w:ascii="ＭＳ ゴシック" w:eastAsia="ＭＳ ゴシック" w:cs="ＭＳ ゴシック" w:hint="eastAsia"/>
          <w:kern w:val="0"/>
          <w:sz w:val="22"/>
        </w:rPr>
        <w:t>する</w:t>
      </w:r>
      <w:r w:rsidR="004D5C69" w:rsidRPr="00721599">
        <w:rPr>
          <w:rFonts w:ascii="ＭＳ ゴシック" w:eastAsia="ＭＳ ゴシック" w:cs="ＭＳ ゴシック" w:hint="eastAsia"/>
          <w:kern w:val="0"/>
          <w:sz w:val="22"/>
        </w:rPr>
        <w:t>。</w:t>
      </w:r>
    </w:p>
    <w:p w:rsidR="00195DAA" w:rsidRDefault="00E651C5" w:rsidP="00A973F1">
      <w:pPr>
        <w:autoSpaceDE w:val="0"/>
        <w:autoSpaceDN w:val="0"/>
        <w:adjustRightInd w:val="0"/>
        <w:ind w:firstLineChars="300" w:firstLine="660"/>
        <w:jc w:val="left"/>
        <w:rPr>
          <w:rFonts w:ascii="ＭＳ ゴシック" w:eastAsia="ＭＳ ゴシック" w:cs="ＭＳ ゴシック"/>
          <w:kern w:val="0"/>
          <w:sz w:val="22"/>
        </w:rPr>
      </w:pPr>
      <w:r w:rsidRPr="00721599">
        <w:rPr>
          <w:rFonts w:ascii="ＭＳ ゴシック" w:eastAsia="ＭＳ ゴシック" w:cs="ＭＳ ゴシック" w:hint="eastAsia"/>
          <w:kern w:val="0"/>
          <w:sz w:val="22"/>
        </w:rPr>
        <w:t xml:space="preserve">エ　</w:t>
      </w:r>
      <w:r w:rsidR="004D5C69" w:rsidRPr="00721599">
        <w:rPr>
          <w:rFonts w:ascii="ＭＳ ゴシック" w:eastAsia="ＭＳ ゴシック" w:cs="ＭＳ ゴシック" w:hint="eastAsia"/>
          <w:kern w:val="0"/>
          <w:sz w:val="22"/>
        </w:rPr>
        <w:t>活動報告、決算報告を作成</w:t>
      </w:r>
      <w:r w:rsidR="00715471" w:rsidRPr="00721599">
        <w:rPr>
          <w:rFonts w:ascii="ＭＳ ゴシック" w:eastAsia="ＭＳ ゴシック" w:cs="ＭＳ ゴシック" w:hint="eastAsia"/>
          <w:kern w:val="0"/>
          <w:sz w:val="22"/>
        </w:rPr>
        <w:t>する</w:t>
      </w:r>
      <w:r w:rsidR="004D5C69" w:rsidRPr="00721599">
        <w:rPr>
          <w:rFonts w:ascii="ＭＳ ゴシック" w:eastAsia="ＭＳ ゴシック" w:cs="ＭＳ ゴシック" w:hint="eastAsia"/>
          <w:kern w:val="0"/>
          <w:sz w:val="22"/>
        </w:rPr>
        <w:t>。</w:t>
      </w:r>
      <w:r w:rsidRPr="00721599">
        <w:rPr>
          <w:rFonts w:ascii="ＭＳ ゴシック" w:eastAsia="ＭＳ ゴシック" w:cs="ＭＳ ゴシック" w:hint="eastAsia"/>
          <w:kern w:val="0"/>
          <w:sz w:val="22"/>
        </w:rPr>
        <w:t>（助成金等の精算報告）</w:t>
      </w:r>
    </w:p>
    <w:p w:rsidR="00BD3BC6" w:rsidRDefault="00BD3BC6" w:rsidP="00E651C5">
      <w:pPr>
        <w:autoSpaceDE w:val="0"/>
        <w:autoSpaceDN w:val="0"/>
        <w:adjustRightInd w:val="0"/>
        <w:jc w:val="left"/>
        <w:rPr>
          <w:rFonts w:ascii="ＭＳ ゴシック" w:eastAsia="ＭＳ ゴシック" w:hAnsi="ＭＳ ゴシック" w:cs="ＭＳ ゴシック"/>
          <w:b/>
          <w:kern w:val="0"/>
          <w:sz w:val="24"/>
          <w:szCs w:val="24"/>
        </w:rPr>
      </w:pPr>
    </w:p>
    <w:p w:rsidR="00E651C5" w:rsidRPr="00721599" w:rsidRDefault="00F62EA9" w:rsidP="00E651C5">
      <w:pPr>
        <w:autoSpaceDE w:val="0"/>
        <w:autoSpaceDN w:val="0"/>
        <w:adjustRightInd w:val="0"/>
        <w:jc w:val="left"/>
        <w:rPr>
          <w:rFonts w:ascii="ＭＳ ゴシック" w:eastAsia="ＭＳ ゴシック" w:hAnsi="ＭＳ ゴシック" w:cs="ＭＳ ゴシック"/>
          <w:b/>
          <w:kern w:val="0"/>
          <w:sz w:val="24"/>
          <w:szCs w:val="24"/>
        </w:rPr>
      </w:pPr>
      <w:r w:rsidRPr="00721599">
        <w:rPr>
          <w:rFonts w:ascii="ＭＳ ゴシック" w:eastAsia="ＭＳ ゴシック" w:hAnsi="ＭＳ ゴシック" w:cs="ＭＳ ゴシック" w:hint="eastAsia"/>
          <w:b/>
          <w:kern w:val="0"/>
          <w:sz w:val="24"/>
          <w:szCs w:val="24"/>
        </w:rPr>
        <w:t xml:space="preserve">　（４）</w:t>
      </w:r>
      <w:r w:rsidR="00715471" w:rsidRPr="00721599">
        <w:rPr>
          <w:rFonts w:ascii="ＭＳ ゴシック" w:eastAsia="ＭＳ ゴシック" w:hAnsi="ＭＳ ゴシック" w:cs="ＭＳ ゴシック" w:hint="eastAsia"/>
          <w:b/>
          <w:kern w:val="0"/>
          <w:sz w:val="24"/>
          <w:szCs w:val="24"/>
        </w:rPr>
        <w:t>住民の</w:t>
      </w:r>
      <w:r w:rsidRPr="00721599">
        <w:rPr>
          <w:rFonts w:ascii="ＭＳ ゴシック" w:eastAsia="ＭＳ ゴシック" w:hAnsi="ＭＳ ゴシック" w:cs="ＭＳ ゴシック" w:hint="eastAsia"/>
          <w:b/>
          <w:kern w:val="0"/>
          <w:sz w:val="24"/>
          <w:szCs w:val="24"/>
        </w:rPr>
        <w:t>生活支援に向けた</w:t>
      </w:r>
      <w:r w:rsidR="00715471" w:rsidRPr="00721599">
        <w:rPr>
          <w:rFonts w:ascii="ＭＳ ゴシック" w:eastAsia="ＭＳ ゴシック" w:hAnsi="ＭＳ ゴシック" w:cs="ＭＳ ゴシック" w:hint="eastAsia"/>
          <w:b/>
          <w:kern w:val="0"/>
          <w:sz w:val="24"/>
          <w:szCs w:val="24"/>
        </w:rPr>
        <w:t>活動の継続</w:t>
      </w:r>
    </w:p>
    <w:p w:rsidR="00F62EA9" w:rsidRDefault="000B2E76" w:rsidP="00AD208D">
      <w:pPr>
        <w:autoSpaceDE w:val="0"/>
        <w:autoSpaceDN w:val="0"/>
        <w:adjustRightInd w:val="0"/>
        <w:ind w:leftChars="420" w:left="882" w:firstLineChars="50" w:firstLine="110"/>
        <w:jc w:val="left"/>
        <w:rPr>
          <w:rFonts w:ascii="ＭＳ ゴシック" w:eastAsia="ＭＳ ゴシック" w:cs="ＭＳ ゴシック" w:hint="eastAsia"/>
          <w:kern w:val="0"/>
          <w:sz w:val="22"/>
        </w:rPr>
      </w:pPr>
      <w:r w:rsidRPr="00721599">
        <w:rPr>
          <w:rFonts w:ascii="ＭＳ ゴシック" w:eastAsia="ＭＳ ゴシック" w:cs="ＭＳ ゴシック" w:hint="eastAsia"/>
          <w:kern w:val="0"/>
          <w:sz w:val="22"/>
        </w:rPr>
        <w:t>センターが閉</w:t>
      </w:r>
      <w:r w:rsidR="00AD208D" w:rsidRPr="00721599">
        <w:rPr>
          <w:rFonts w:ascii="ＭＳ ゴシック" w:eastAsia="ＭＳ ゴシック" w:cs="ＭＳ ゴシック" w:hint="eastAsia"/>
          <w:kern w:val="0"/>
          <w:sz w:val="22"/>
        </w:rPr>
        <w:t>所</w:t>
      </w:r>
      <w:r w:rsidRPr="00721599">
        <w:rPr>
          <w:rFonts w:ascii="ＭＳ ゴシック" w:eastAsia="ＭＳ ゴシック" w:cs="ＭＳ ゴシック" w:hint="eastAsia"/>
          <w:kern w:val="0"/>
          <w:sz w:val="22"/>
        </w:rPr>
        <w:t>されても災害復興への取</w:t>
      </w:r>
      <w:r w:rsidR="004C53CF" w:rsidRPr="00721599">
        <w:rPr>
          <w:rFonts w:ascii="ＭＳ ゴシック" w:eastAsia="ＭＳ ゴシック" w:cs="ＭＳ ゴシック" w:hint="eastAsia"/>
          <w:kern w:val="0"/>
          <w:sz w:val="22"/>
        </w:rPr>
        <w:t>組は続く。</w:t>
      </w:r>
      <w:r w:rsidR="00F62EA9" w:rsidRPr="00721599">
        <w:rPr>
          <w:rFonts w:ascii="ＭＳ ゴシック" w:eastAsia="ＭＳ ゴシック" w:cs="ＭＳ ゴシック" w:hint="eastAsia"/>
          <w:kern w:val="0"/>
          <w:sz w:val="22"/>
        </w:rPr>
        <w:t>センターを構成していた関係機関・団体等には、引き続き支援活動を行うとともに、復興に向けたまちづくり計画に積極的に参画し、提言を行う役割が求められる。</w:t>
      </w:r>
    </w:p>
    <w:p w:rsidR="00D955AB" w:rsidRDefault="00D955AB" w:rsidP="00AD208D">
      <w:pPr>
        <w:autoSpaceDE w:val="0"/>
        <w:autoSpaceDN w:val="0"/>
        <w:adjustRightInd w:val="0"/>
        <w:ind w:leftChars="420" w:left="882" w:firstLineChars="50" w:firstLine="110"/>
        <w:jc w:val="left"/>
        <w:rPr>
          <w:rFonts w:ascii="ＭＳ ゴシック" w:eastAsia="ＭＳ ゴシック" w:cs="ＭＳ ゴシック" w:hint="eastAsia"/>
          <w:kern w:val="0"/>
          <w:sz w:val="22"/>
        </w:rPr>
      </w:pPr>
    </w:p>
    <w:p w:rsidR="00D955AB" w:rsidRPr="00721599" w:rsidRDefault="00D955AB" w:rsidP="00AD208D">
      <w:pPr>
        <w:autoSpaceDE w:val="0"/>
        <w:autoSpaceDN w:val="0"/>
        <w:adjustRightInd w:val="0"/>
        <w:ind w:leftChars="420" w:left="882" w:firstLineChars="50" w:firstLine="110"/>
        <w:jc w:val="left"/>
        <w:rPr>
          <w:rFonts w:ascii="ＭＳ ゴシック" w:eastAsia="ＭＳ ゴシック" w:cs="ＭＳ ゴシック"/>
          <w:kern w:val="0"/>
          <w:sz w:val="22"/>
        </w:rPr>
      </w:pPr>
      <w:bookmarkStart w:id="4" w:name="_GoBack"/>
      <w:bookmarkEnd w:id="4"/>
    </w:p>
    <w:sectPr w:rsidR="00D955AB" w:rsidRPr="00721599" w:rsidSect="00560E8E">
      <w:footerReference w:type="default" r:id="rId12"/>
      <w:footerReference w:type="first" r:id="rId13"/>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E8E" w:rsidRDefault="00560E8E" w:rsidP="00071104">
      <w:r>
        <w:separator/>
      </w:r>
    </w:p>
  </w:endnote>
  <w:endnote w:type="continuationSeparator" w:id="0">
    <w:p w:rsidR="00560E8E" w:rsidRDefault="00560E8E" w:rsidP="0007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altName w:val="ＭＳ 明朝"/>
    <w:charset w:val="80"/>
    <w:family w:val="roman"/>
    <w:pitch w:val="variable"/>
    <w:sig w:usb0="00000000"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KozGoPro-Regular">
    <w:altName w:val="JKゴシック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053274"/>
      <w:docPartObj>
        <w:docPartGallery w:val="Page Numbers (Bottom of Page)"/>
        <w:docPartUnique/>
      </w:docPartObj>
    </w:sdtPr>
    <w:sdtEndPr/>
    <w:sdtContent>
      <w:p w:rsidR="00560E8E" w:rsidRDefault="00560E8E" w:rsidP="003D2278">
        <w:pPr>
          <w:pStyle w:val="a5"/>
          <w:jc w:val="center"/>
        </w:pPr>
        <w:r>
          <w:fldChar w:fldCharType="begin"/>
        </w:r>
        <w:r>
          <w:instrText>PAGE   \* MERGEFORMAT</w:instrText>
        </w:r>
        <w:r>
          <w:fldChar w:fldCharType="separate"/>
        </w:r>
        <w:r w:rsidR="00D955AB" w:rsidRPr="00D955AB">
          <w:rPr>
            <w:noProof/>
            <w:lang w:val="ja-JP"/>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0650"/>
      <w:docPartObj>
        <w:docPartGallery w:val="Page Numbers (Bottom of Page)"/>
        <w:docPartUnique/>
      </w:docPartObj>
    </w:sdtPr>
    <w:sdtEndPr>
      <w:rPr>
        <w:sz w:val="22"/>
      </w:rPr>
    </w:sdtEndPr>
    <w:sdtContent>
      <w:p w:rsidR="00560E8E" w:rsidRPr="00560E8E" w:rsidRDefault="00560E8E">
        <w:pPr>
          <w:pStyle w:val="a5"/>
          <w:jc w:val="center"/>
          <w:rPr>
            <w:sz w:val="22"/>
          </w:rPr>
        </w:pPr>
        <w:r w:rsidRPr="00560E8E">
          <w:rPr>
            <w:sz w:val="22"/>
          </w:rPr>
          <w:fldChar w:fldCharType="begin"/>
        </w:r>
        <w:r w:rsidRPr="00560E8E">
          <w:rPr>
            <w:sz w:val="22"/>
          </w:rPr>
          <w:instrText>PAGE   \* MERGEFORMAT</w:instrText>
        </w:r>
        <w:r w:rsidRPr="00560E8E">
          <w:rPr>
            <w:sz w:val="22"/>
          </w:rPr>
          <w:fldChar w:fldCharType="separate"/>
        </w:r>
        <w:r w:rsidRPr="00560E8E">
          <w:rPr>
            <w:noProof/>
            <w:sz w:val="22"/>
            <w:lang w:val="ja-JP"/>
          </w:rPr>
          <w:t>1</w:t>
        </w:r>
        <w:r w:rsidRPr="00560E8E">
          <w:rPr>
            <w:sz w:val="22"/>
          </w:rPr>
          <w:fldChar w:fldCharType="end"/>
        </w:r>
      </w:p>
    </w:sdtContent>
  </w:sdt>
  <w:p w:rsidR="00560E8E" w:rsidRDefault="00560E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E8E" w:rsidRDefault="00560E8E" w:rsidP="00071104">
      <w:r>
        <w:separator/>
      </w:r>
    </w:p>
  </w:footnote>
  <w:footnote w:type="continuationSeparator" w:id="0">
    <w:p w:rsidR="00560E8E" w:rsidRDefault="00560E8E" w:rsidP="00071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1E4"/>
    <w:multiLevelType w:val="hybridMultilevel"/>
    <w:tmpl w:val="A05C82CE"/>
    <w:lvl w:ilvl="0" w:tplc="9056C8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376107"/>
    <w:multiLevelType w:val="hybridMultilevel"/>
    <w:tmpl w:val="9DCE70E0"/>
    <w:lvl w:ilvl="0" w:tplc="86A83D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405AA1"/>
    <w:multiLevelType w:val="hybridMultilevel"/>
    <w:tmpl w:val="AA52B2E4"/>
    <w:lvl w:ilvl="0" w:tplc="E4AAF17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6DE0324"/>
    <w:multiLevelType w:val="hybridMultilevel"/>
    <w:tmpl w:val="17D23B2C"/>
    <w:lvl w:ilvl="0" w:tplc="687A95F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04"/>
    <w:rsid w:val="000001C2"/>
    <w:rsid w:val="000012C1"/>
    <w:rsid w:val="000023A1"/>
    <w:rsid w:val="00005E0E"/>
    <w:rsid w:val="00007749"/>
    <w:rsid w:val="00007DB2"/>
    <w:rsid w:val="0001063E"/>
    <w:rsid w:val="00010856"/>
    <w:rsid w:val="00013B75"/>
    <w:rsid w:val="000211F9"/>
    <w:rsid w:val="000313D0"/>
    <w:rsid w:val="0003188D"/>
    <w:rsid w:val="000375EC"/>
    <w:rsid w:val="00040605"/>
    <w:rsid w:val="000431B2"/>
    <w:rsid w:val="00043560"/>
    <w:rsid w:val="0004577F"/>
    <w:rsid w:val="000476BB"/>
    <w:rsid w:val="000502A1"/>
    <w:rsid w:val="00050C9B"/>
    <w:rsid w:val="00053EED"/>
    <w:rsid w:val="0006632A"/>
    <w:rsid w:val="00066B38"/>
    <w:rsid w:val="00071104"/>
    <w:rsid w:val="00073BD4"/>
    <w:rsid w:val="000755EE"/>
    <w:rsid w:val="0007569C"/>
    <w:rsid w:val="00076766"/>
    <w:rsid w:val="000768B1"/>
    <w:rsid w:val="00076EA3"/>
    <w:rsid w:val="00077A6B"/>
    <w:rsid w:val="000819F0"/>
    <w:rsid w:val="00082FAF"/>
    <w:rsid w:val="00091FA7"/>
    <w:rsid w:val="0009668A"/>
    <w:rsid w:val="000A2801"/>
    <w:rsid w:val="000B2E76"/>
    <w:rsid w:val="000C6D96"/>
    <w:rsid w:val="000D230D"/>
    <w:rsid w:val="000D3769"/>
    <w:rsid w:val="000D57EB"/>
    <w:rsid w:val="000D608D"/>
    <w:rsid w:val="000D7EAC"/>
    <w:rsid w:val="000D7F2E"/>
    <w:rsid w:val="000E5FEF"/>
    <w:rsid w:val="000F0F9A"/>
    <w:rsid w:val="000F756E"/>
    <w:rsid w:val="00101884"/>
    <w:rsid w:val="00102C46"/>
    <w:rsid w:val="001167B2"/>
    <w:rsid w:val="00120E2A"/>
    <w:rsid w:val="001210E9"/>
    <w:rsid w:val="00124177"/>
    <w:rsid w:val="001253DD"/>
    <w:rsid w:val="00125518"/>
    <w:rsid w:val="00125B19"/>
    <w:rsid w:val="00132984"/>
    <w:rsid w:val="00137699"/>
    <w:rsid w:val="001402C5"/>
    <w:rsid w:val="001417A8"/>
    <w:rsid w:val="00145241"/>
    <w:rsid w:val="00147282"/>
    <w:rsid w:val="00147C23"/>
    <w:rsid w:val="0015076D"/>
    <w:rsid w:val="00154775"/>
    <w:rsid w:val="00155389"/>
    <w:rsid w:val="00157C1E"/>
    <w:rsid w:val="00161FA4"/>
    <w:rsid w:val="001635D9"/>
    <w:rsid w:val="001641A2"/>
    <w:rsid w:val="001647F3"/>
    <w:rsid w:val="0016768D"/>
    <w:rsid w:val="0016793B"/>
    <w:rsid w:val="00172D4B"/>
    <w:rsid w:val="00176135"/>
    <w:rsid w:val="001773FF"/>
    <w:rsid w:val="00184971"/>
    <w:rsid w:val="00184CBA"/>
    <w:rsid w:val="00185818"/>
    <w:rsid w:val="001878B1"/>
    <w:rsid w:val="001925E2"/>
    <w:rsid w:val="00195DAA"/>
    <w:rsid w:val="001A0C6E"/>
    <w:rsid w:val="001B0C1A"/>
    <w:rsid w:val="001B4B69"/>
    <w:rsid w:val="001C1490"/>
    <w:rsid w:val="001C3219"/>
    <w:rsid w:val="001D0534"/>
    <w:rsid w:val="001D0869"/>
    <w:rsid w:val="001E011A"/>
    <w:rsid w:val="001E0745"/>
    <w:rsid w:val="001E0D1D"/>
    <w:rsid w:val="001E4099"/>
    <w:rsid w:val="001F0566"/>
    <w:rsid w:val="001F2854"/>
    <w:rsid w:val="001F4074"/>
    <w:rsid w:val="002007B0"/>
    <w:rsid w:val="002029FA"/>
    <w:rsid w:val="00202B8F"/>
    <w:rsid w:val="002033A4"/>
    <w:rsid w:val="00203594"/>
    <w:rsid w:val="00207A4C"/>
    <w:rsid w:val="00222434"/>
    <w:rsid w:val="00222760"/>
    <w:rsid w:val="002242FD"/>
    <w:rsid w:val="002258C8"/>
    <w:rsid w:val="002300E5"/>
    <w:rsid w:val="00242DE6"/>
    <w:rsid w:val="0024351A"/>
    <w:rsid w:val="00254573"/>
    <w:rsid w:val="00260547"/>
    <w:rsid w:val="00263486"/>
    <w:rsid w:val="002676A3"/>
    <w:rsid w:val="00271293"/>
    <w:rsid w:val="00271883"/>
    <w:rsid w:val="00274071"/>
    <w:rsid w:val="002747B4"/>
    <w:rsid w:val="00294016"/>
    <w:rsid w:val="00295360"/>
    <w:rsid w:val="002A0DCA"/>
    <w:rsid w:val="002A3778"/>
    <w:rsid w:val="002A6C63"/>
    <w:rsid w:val="002A7CCF"/>
    <w:rsid w:val="002B1E63"/>
    <w:rsid w:val="002B294B"/>
    <w:rsid w:val="002B2CF8"/>
    <w:rsid w:val="002C66EB"/>
    <w:rsid w:val="002E5406"/>
    <w:rsid w:val="002F2315"/>
    <w:rsid w:val="002F430F"/>
    <w:rsid w:val="002F727A"/>
    <w:rsid w:val="00304CC2"/>
    <w:rsid w:val="00305DE1"/>
    <w:rsid w:val="003075D4"/>
    <w:rsid w:val="00311846"/>
    <w:rsid w:val="003154F1"/>
    <w:rsid w:val="0031711A"/>
    <w:rsid w:val="00320CB8"/>
    <w:rsid w:val="003218C1"/>
    <w:rsid w:val="00330814"/>
    <w:rsid w:val="0033391A"/>
    <w:rsid w:val="00334011"/>
    <w:rsid w:val="00334922"/>
    <w:rsid w:val="00334B12"/>
    <w:rsid w:val="00336C3F"/>
    <w:rsid w:val="00336F92"/>
    <w:rsid w:val="003438ED"/>
    <w:rsid w:val="0034718C"/>
    <w:rsid w:val="00353F32"/>
    <w:rsid w:val="00370606"/>
    <w:rsid w:val="003722DD"/>
    <w:rsid w:val="00375F4E"/>
    <w:rsid w:val="00381EFA"/>
    <w:rsid w:val="00392C73"/>
    <w:rsid w:val="00393EB4"/>
    <w:rsid w:val="003945F1"/>
    <w:rsid w:val="0039549B"/>
    <w:rsid w:val="00396086"/>
    <w:rsid w:val="003A1C85"/>
    <w:rsid w:val="003A267C"/>
    <w:rsid w:val="003A46B9"/>
    <w:rsid w:val="003B3672"/>
    <w:rsid w:val="003B7C01"/>
    <w:rsid w:val="003C2E2D"/>
    <w:rsid w:val="003D15F5"/>
    <w:rsid w:val="003D2278"/>
    <w:rsid w:val="003D6EF6"/>
    <w:rsid w:val="003D784C"/>
    <w:rsid w:val="003E069F"/>
    <w:rsid w:val="003E0941"/>
    <w:rsid w:val="003E1445"/>
    <w:rsid w:val="003F59B0"/>
    <w:rsid w:val="00412CD6"/>
    <w:rsid w:val="00420145"/>
    <w:rsid w:val="00421032"/>
    <w:rsid w:val="00422577"/>
    <w:rsid w:val="00423331"/>
    <w:rsid w:val="00425FBA"/>
    <w:rsid w:val="00426B69"/>
    <w:rsid w:val="00433021"/>
    <w:rsid w:val="00437EB1"/>
    <w:rsid w:val="00447457"/>
    <w:rsid w:val="00457BB8"/>
    <w:rsid w:val="00460321"/>
    <w:rsid w:val="00460661"/>
    <w:rsid w:val="004626C1"/>
    <w:rsid w:val="00463DE0"/>
    <w:rsid w:val="0046427F"/>
    <w:rsid w:val="00466205"/>
    <w:rsid w:val="0046637E"/>
    <w:rsid w:val="004711A3"/>
    <w:rsid w:val="00471D3C"/>
    <w:rsid w:val="00473399"/>
    <w:rsid w:val="00482EA9"/>
    <w:rsid w:val="0048685D"/>
    <w:rsid w:val="004878D7"/>
    <w:rsid w:val="00497183"/>
    <w:rsid w:val="004A0605"/>
    <w:rsid w:val="004A2CEC"/>
    <w:rsid w:val="004B0AA6"/>
    <w:rsid w:val="004B0D24"/>
    <w:rsid w:val="004B0DE7"/>
    <w:rsid w:val="004B6C6D"/>
    <w:rsid w:val="004B7F63"/>
    <w:rsid w:val="004C09E5"/>
    <w:rsid w:val="004C179B"/>
    <w:rsid w:val="004C53CF"/>
    <w:rsid w:val="004C7FFA"/>
    <w:rsid w:val="004D5C69"/>
    <w:rsid w:val="004D6E52"/>
    <w:rsid w:val="004E0663"/>
    <w:rsid w:val="004E244A"/>
    <w:rsid w:val="004E3448"/>
    <w:rsid w:val="004F13EB"/>
    <w:rsid w:val="004F7763"/>
    <w:rsid w:val="00505BB4"/>
    <w:rsid w:val="00506CC6"/>
    <w:rsid w:val="00507407"/>
    <w:rsid w:val="005137E9"/>
    <w:rsid w:val="00514E2E"/>
    <w:rsid w:val="005169C6"/>
    <w:rsid w:val="00520D89"/>
    <w:rsid w:val="00521274"/>
    <w:rsid w:val="00524BA2"/>
    <w:rsid w:val="00526899"/>
    <w:rsid w:val="005269CC"/>
    <w:rsid w:val="005269F5"/>
    <w:rsid w:val="0052717B"/>
    <w:rsid w:val="005273B0"/>
    <w:rsid w:val="005275DB"/>
    <w:rsid w:val="00531626"/>
    <w:rsid w:val="00535E20"/>
    <w:rsid w:val="00540409"/>
    <w:rsid w:val="005416F3"/>
    <w:rsid w:val="00542D04"/>
    <w:rsid w:val="005521A6"/>
    <w:rsid w:val="00560E8E"/>
    <w:rsid w:val="00562327"/>
    <w:rsid w:val="005624DE"/>
    <w:rsid w:val="00562591"/>
    <w:rsid w:val="005653FC"/>
    <w:rsid w:val="00567696"/>
    <w:rsid w:val="0058160F"/>
    <w:rsid w:val="0058409B"/>
    <w:rsid w:val="00592279"/>
    <w:rsid w:val="00597251"/>
    <w:rsid w:val="005A62F7"/>
    <w:rsid w:val="005A6F1D"/>
    <w:rsid w:val="005B0DEE"/>
    <w:rsid w:val="005B1AFE"/>
    <w:rsid w:val="005C3631"/>
    <w:rsid w:val="005D13B7"/>
    <w:rsid w:val="005E11B8"/>
    <w:rsid w:val="005E155E"/>
    <w:rsid w:val="005E2A11"/>
    <w:rsid w:val="005E4CAE"/>
    <w:rsid w:val="005E6475"/>
    <w:rsid w:val="005E7FF8"/>
    <w:rsid w:val="005F0650"/>
    <w:rsid w:val="0060742B"/>
    <w:rsid w:val="00612F04"/>
    <w:rsid w:val="0061519F"/>
    <w:rsid w:val="00616C00"/>
    <w:rsid w:val="00620187"/>
    <w:rsid w:val="00621807"/>
    <w:rsid w:val="006234AF"/>
    <w:rsid w:val="00623C7E"/>
    <w:rsid w:val="00626FF9"/>
    <w:rsid w:val="00630CFC"/>
    <w:rsid w:val="00631EDE"/>
    <w:rsid w:val="00635615"/>
    <w:rsid w:val="00641DA7"/>
    <w:rsid w:val="0064515E"/>
    <w:rsid w:val="006457D8"/>
    <w:rsid w:val="00645F7E"/>
    <w:rsid w:val="00647622"/>
    <w:rsid w:val="006477A8"/>
    <w:rsid w:val="00654FD2"/>
    <w:rsid w:val="00667212"/>
    <w:rsid w:val="00670665"/>
    <w:rsid w:val="00674DE9"/>
    <w:rsid w:val="00675F2E"/>
    <w:rsid w:val="00682344"/>
    <w:rsid w:val="00690F91"/>
    <w:rsid w:val="00691BF1"/>
    <w:rsid w:val="006947A1"/>
    <w:rsid w:val="00697E9E"/>
    <w:rsid w:val="006A1973"/>
    <w:rsid w:val="006B32CF"/>
    <w:rsid w:val="006B33B2"/>
    <w:rsid w:val="006B4396"/>
    <w:rsid w:val="006C670B"/>
    <w:rsid w:val="006D0E8C"/>
    <w:rsid w:val="006D2020"/>
    <w:rsid w:val="006D2AEE"/>
    <w:rsid w:val="006D355D"/>
    <w:rsid w:val="006D6534"/>
    <w:rsid w:val="006E2971"/>
    <w:rsid w:val="006E6D95"/>
    <w:rsid w:val="006F5F2D"/>
    <w:rsid w:val="006F7F49"/>
    <w:rsid w:val="00703B4C"/>
    <w:rsid w:val="007050B6"/>
    <w:rsid w:val="007138C9"/>
    <w:rsid w:val="00715039"/>
    <w:rsid w:val="00715471"/>
    <w:rsid w:val="007155B0"/>
    <w:rsid w:val="00715F88"/>
    <w:rsid w:val="0071768A"/>
    <w:rsid w:val="0071789C"/>
    <w:rsid w:val="00720DA5"/>
    <w:rsid w:val="00721599"/>
    <w:rsid w:val="00723380"/>
    <w:rsid w:val="007242D9"/>
    <w:rsid w:val="007256DD"/>
    <w:rsid w:val="007264B8"/>
    <w:rsid w:val="007312CE"/>
    <w:rsid w:val="0073191A"/>
    <w:rsid w:val="00735FD2"/>
    <w:rsid w:val="0073765F"/>
    <w:rsid w:val="00743497"/>
    <w:rsid w:val="00746B52"/>
    <w:rsid w:val="00747E1A"/>
    <w:rsid w:val="007513AE"/>
    <w:rsid w:val="0076080E"/>
    <w:rsid w:val="00762EEE"/>
    <w:rsid w:val="00763FEA"/>
    <w:rsid w:val="007651D1"/>
    <w:rsid w:val="00766F41"/>
    <w:rsid w:val="007708B4"/>
    <w:rsid w:val="00771528"/>
    <w:rsid w:val="007736CD"/>
    <w:rsid w:val="00776776"/>
    <w:rsid w:val="007803F7"/>
    <w:rsid w:val="00782D3F"/>
    <w:rsid w:val="00787D23"/>
    <w:rsid w:val="00787EF3"/>
    <w:rsid w:val="00793B92"/>
    <w:rsid w:val="007A2A34"/>
    <w:rsid w:val="007A3E80"/>
    <w:rsid w:val="007A533E"/>
    <w:rsid w:val="007A65BE"/>
    <w:rsid w:val="007A6DF8"/>
    <w:rsid w:val="007B008B"/>
    <w:rsid w:val="007B17AE"/>
    <w:rsid w:val="007B6B33"/>
    <w:rsid w:val="007C0AD0"/>
    <w:rsid w:val="007C0D0C"/>
    <w:rsid w:val="007C2C6C"/>
    <w:rsid w:val="007C2D51"/>
    <w:rsid w:val="007C3310"/>
    <w:rsid w:val="007C3627"/>
    <w:rsid w:val="007C62AF"/>
    <w:rsid w:val="007D25BC"/>
    <w:rsid w:val="007D381B"/>
    <w:rsid w:val="007E1525"/>
    <w:rsid w:val="007E29F6"/>
    <w:rsid w:val="007E37A8"/>
    <w:rsid w:val="007F18FE"/>
    <w:rsid w:val="007F2406"/>
    <w:rsid w:val="007F2605"/>
    <w:rsid w:val="007F3652"/>
    <w:rsid w:val="007F5ACA"/>
    <w:rsid w:val="007F6131"/>
    <w:rsid w:val="007F7C83"/>
    <w:rsid w:val="0080447D"/>
    <w:rsid w:val="00820163"/>
    <w:rsid w:val="00820475"/>
    <w:rsid w:val="008247E9"/>
    <w:rsid w:val="00824A1B"/>
    <w:rsid w:val="0083288D"/>
    <w:rsid w:val="0084133B"/>
    <w:rsid w:val="00842B92"/>
    <w:rsid w:val="008435F0"/>
    <w:rsid w:val="0084477F"/>
    <w:rsid w:val="00844FA6"/>
    <w:rsid w:val="0084717F"/>
    <w:rsid w:val="00863A19"/>
    <w:rsid w:val="00863E3C"/>
    <w:rsid w:val="00864A2D"/>
    <w:rsid w:val="00872DDF"/>
    <w:rsid w:val="00874D56"/>
    <w:rsid w:val="0087791C"/>
    <w:rsid w:val="00882EB6"/>
    <w:rsid w:val="00886183"/>
    <w:rsid w:val="008867AA"/>
    <w:rsid w:val="0088742F"/>
    <w:rsid w:val="00892971"/>
    <w:rsid w:val="0089413B"/>
    <w:rsid w:val="00897F09"/>
    <w:rsid w:val="008A218D"/>
    <w:rsid w:val="008B322C"/>
    <w:rsid w:val="008B51A5"/>
    <w:rsid w:val="008B75C8"/>
    <w:rsid w:val="008B78D7"/>
    <w:rsid w:val="008C1DA8"/>
    <w:rsid w:val="008C5CA2"/>
    <w:rsid w:val="008D3266"/>
    <w:rsid w:val="008D441E"/>
    <w:rsid w:val="008D6BEE"/>
    <w:rsid w:val="008D759A"/>
    <w:rsid w:val="008E0F86"/>
    <w:rsid w:val="008E2ED9"/>
    <w:rsid w:val="008E32BF"/>
    <w:rsid w:val="008E5808"/>
    <w:rsid w:val="008F1B45"/>
    <w:rsid w:val="008F3A5C"/>
    <w:rsid w:val="008F50E3"/>
    <w:rsid w:val="0090054B"/>
    <w:rsid w:val="00902E66"/>
    <w:rsid w:val="00906A0D"/>
    <w:rsid w:val="00906E88"/>
    <w:rsid w:val="00914366"/>
    <w:rsid w:val="00917683"/>
    <w:rsid w:val="009222B0"/>
    <w:rsid w:val="00932742"/>
    <w:rsid w:val="00932BB8"/>
    <w:rsid w:val="00933F34"/>
    <w:rsid w:val="00934974"/>
    <w:rsid w:val="00934D51"/>
    <w:rsid w:val="00934E19"/>
    <w:rsid w:val="00936C45"/>
    <w:rsid w:val="00937B3E"/>
    <w:rsid w:val="009509F4"/>
    <w:rsid w:val="0095161B"/>
    <w:rsid w:val="00952BE5"/>
    <w:rsid w:val="0095484E"/>
    <w:rsid w:val="00956EFE"/>
    <w:rsid w:val="009572A3"/>
    <w:rsid w:val="0096132E"/>
    <w:rsid w:val="009702BC"/>
    <w:rsid w:val="0097114C"/>
    <w:rsid w:val="00971B7B"/>
    <w:rsid w:val="00971BA1"/>
    <w:rsid w:val="009720A0"/>
    <w:rsid w:val="00973154"/>
    <w:rsid w:val="00975FB9"/>
    <w:rsid w:val="00986F71"/>
    <w:rsid w:val="009958F8"/>
    <w:rsid w:val="009A4AC6"/>
    <w:rsid w:val="009A5B18"/>
    <w:rsid w:val="009B02CE"/>
    <w:rsid w:val="009B2850"/>
    <w:rsid w:val="009B659E"/>
    <w:rsid w:val="009B6991"/>
    <w:rsid w:val="009C0395"/>
    <w:rsid w:val="009C1413"/>
    <w:rsid w:val="009D2C81"/>
    <w:rsid w:val="009E3C05"/>
    <w:rsid w:val="009E539E"/>
    <w:rsid w:val="009E5B64"/>
    <w:rsid w:val="009F126C"/>
    <w:rsid w:val="009F2103"/>
    <w:rsid w:val="009F5D6A"/>
    <w:rsid w:val="00A00DA7"/>
    <w:rsid w:val="00A06AC4"/>
    <w:rsid w:val="00A12243"/>
    <w:rsid w:val="00A25488"/>
    <w:rsid w:val="00A267D1"/>
    <w:rsid w:val="00A26EEB"/>
    <w:rsid w:val="00A279F2"/>
    <w:rsid w:val="00A30562"/>
    <w:rsid w:val="00A31915"/>
    <w:rsid w:val="00A32BBD"/>
    <w:rsid w:val="00A37930"/>
    <w:rsid w:val="00A41F79"/>
    <w:rsid w:val="00A41F7D"/>
    <w:rsid w:val="00A425DD"/>
    <w:rsid w:val="00A436A8"/>
    <w:rsid w:val="00A44590"/>
    <w:rsid w:val="00A50B8D"/>
    <w:rsid w:val="00A52398"/>
    <w:rsid w:val="00A52933"/>
    <w:rsid w:val="00A53D9E"/>
    <w:rsid w:val="00A5589E"/>
    <w:rsid w:val="00A604E2"/>
    <w:rsid w:val="00A73637"/>
    <w:rsid w:val="00A83305"/>
    <w:rsid w:val="00A833FD"/>
    <w:rsid w:val="00A85B7B"/>
    <w:rsid w:val="00A85D7D"/>
    <w:rsid w:val="00A95F36"/>
    <w:rsid w:val="00A973F1"/>
    <w:rsid w:val="00AA25C9"/>
    <w:rsid w:val="00AA4008"/>
    <w:rsid w:val="00AA5614"/>
    <w:rsid w:val="00AB1483"/>
    <w:rsid w:val="00AB1593"/>
    <w:rsid w:val="00AB3FDC"/>
    <w:rsid w:val="00AB7CE2"/>
    <w:rsid w:val="00AD208D"/>
    <w:rsid w:val="00AD3B51"/>
    <w:rsid w:val="00AD639D"/>
    <w:rsid w:val="00AE2495"/>
    <w:rsid w:val="00AE4DFB"/>
    <w:rsid w:val="00AE5BC9"/>
    <w:rsid w:val="00AE685D"/>
    <w:rsid w:val="00AE79E6"/>
    <w:rsid w:val="00B00EBC"/>
    <w:rsid w:val="00B07909"/>
    <w:rsid w:val="00B07B24"/>
    <w:rsid w:val="00B14D9F"/>
    <w:rsid w:val="00B162BE"/>
    <w:rsid w:val="00B17DD4"/>
    <w:rsid w:val="00B321B1"/>
    <w:rsid w:val="00B348C2"/>
    <w:rsid w:val="00B34F9F"/>
    <w:rsid w:val="00B36482"/>
    <w:rsid w:val="00B36B1F"/>
    <w:rsid w:val="00B4189B"/>
    <w:rsid w:val="00B42346"/>
    <w:rsid w:val="00B436AB"/>
    <w:rsid w:val="00B47145"/>
    <w:rsid w:val="00B475A7"/>
    <w:rsid w:val="00B47812"/>
    <w:rsid w:val="00B54F8E"/>
    <w:rsid w:val="00B56CAF"/>
    <w:rsid w:val="00B67510"/>
    <w:rsid w:val="00B721E1"/>
    <w:rsid w:val="00B74ADE"/>
    <w:rsid w:val="00B77EAC"/>
    <w:rsid w:val="00B80EA4"/>
    <w:rsid w:val="00B902E0"/>
    <w:rsid w:val="00B94EEA"/>
    <w:rsid w:val="00B97B40"/>
    <w:rsid w:val="00BA10BA"/>
    <w:rsid w:val="00BA6916"/>
    <w:rsid w:val="00BA7C8F"/>
    <w:rsid w:val="00BA7E82"/>
    <w:rsid w:val="00BB122F"/>
    <w:rsid w:val="00BB21CB"/>
    <w:rsid w:val="00BB2314"/>
    <w:rsid w:val="00BB49ED"/>
    <w:rsid w:val="00BC0C24"/>
    <w:rsid w:val="00BC1138"/>
    <w:rsid w:val="00BC5F03"/>
    <w:rsid w:val="00BD11E0"/>
    <w:rsid w:val="00BD3BC6"/>
    <w:rsid w:val="00BD54B2"/>
    <w:rsid w:val="00C047C4"/>
    <w:rsid w:val="00C06E01"/>
    <w:rsid w:val="00C15E47"/>
    <w:rsid w:val="00C16708"/>
    <w:rsid w:val="00C17DC2"/>
    <w:rsid w:val="00C31D22"/>
    <w:rsid w:val="00C32048"/>
    <w:rsid w:val="00C323E9"/>
    <w:rsid w:val="00C32FA6"/>
    <w:rsid w:val="00C333C0"/>
    <w:rsid w:val="00C3531D"/>
    <w:rsid w:val="00C36A0A"/>
    <w:rsid w:val="00C36C4B"/>
    <w:rsid w:val="00C45AC8"/>
    <w:rsid w:val="00C506FC"/>
    <w:rsid w:val="00C6331E"/>
    <w:rsid w:val="00C645D3"/>
    <w:rsid w:val="00C7167F"/>
    <w:rsid w:val="00C769F7"/>
    <w:rsid w:val="00C76D21"/>
    <w:rsid w:val="00C76E24"/>
    <w:rsid w:val="00C77C20"/>
    <w:rsid w:val="00C80FC3"/>
    <w:rsid w:val="00CA0721"/>
    <w:rsid w:val="00CA0B74"/>
    <w:rsid w:val="00CA72BB"/>
    <w:rsid w:val="00CA7C5C"/>
    <w:rsid w:val="00CB3F90"/>
    <w:rsid w:val="00CB4350"/>
    <w:rsid w:val="00CC3A27"/>
    <w:rsid w:val="00CC5AA0"/>
    <w:rsid w:val="00CC6B9D"/>
    <w:rsid w:val="00CD0212"/>
    <w:rsid w:val="00CD1549"/>
    <w:rsid w:val="00CD1E92"/>
    <w:rsid w:val="00CE1065"/>
    <w:rsid w:val="00CE1B55"/>
    <w:rsid w:val="00CE36B7"/>
    <w:rsid w:val="00CE3B0C"/>
    <w:rsid w:val="00CE64E6"/>
    <w:rsid w:val="00CF2EF2"/>
    <w:rsid w:val="00D0170E"/>
    <w:rsid w:val="00D061A4"/>
    <w:rsid w:val="00D079E1"/>
    <w:rsid w:val="00D1042A"/>
    <w:rsid w:val="00D13F00"/>
    <w:rsid w:val="00D14E1B"/>
    <w:rsid w:val="00D22C48"/>
    <w:rsid w:val="00D22C67"/>
    <w:rsid w:val="00D267CC"/>
    <w:rsid w:val="00D30F9B"/>
    <w:rsid w:val="00D32468"/>
    <w:rsid w:val="00D34E34"/>
    <w:rsid w:val="00D40DCF"/>
    <w:rsid w:val="00D437EB"/>
    <w:rsid w:val="00D44064"/>
    <w:rsid w:val="00D443B7"/>
    <w:rsid w:val="00D459F8"/>
    <w:rsid w:val="00D47DFB"/>
    <w:rsid w:val="00D516CC"/>
    <w:rsid w:val="00D5402D"/>
    <w:rsid w:val="00D55FBE"/>
    <w:rsid w:val="00D56C04"/>
    <w:rsid w:val="00D61BEE"/>
    <w:rsid w:val="00D705B8"/>
    <w:rsid w:val="00D74BCA"/>
    <w:rsid w:val="00D759E2"/>
    <w:rsid w:val="00D80E0E"/>
    <w:rsid w:val="00D84E0D"/>
    <w:rsid w:val="00D955AB"/>
    <w:rsid w:val="00DA30D1"/>
    <w:rsid w:val="00DA3FAB"/>
    <w:rsid w:val="00DA4BD8"/>
    <w:rsid w:val="00DA4EAC"/>
    <w:rsid w:val="00DB0A9F"/>
    <w:rsid w:val="00DB308D"/>
    <w:rsid w:val="00DC3BB6"/>
    <w:rsid w:val="00DD2646"/>
    <w:rsid w:val="00DD3AB4"/>
    <w:rsid w:val="00DD427A"/>
    <w:rsid w:val="00DD6B95"/>
    <w:rsid w:val="00DD77EE"/>
    <w:rsid w:val="00DE0B1E"/>
    <w:rsid w:val="00DE24BF"/>
    <w:rsid w:val="00DE28E4"/>
    <w:rsid w:val="00DE2D37"/>
    <w:rsid w:val="00DE34D1"/>
    <w:rsid w:val="00DE4901"/>
    <w:rsid w:val="00DE746D"/>
    <w:rsid w:val="00DF150C"/>
    <w:rsid w:val="00DF259B"/>
    <w:rsid w:val="00DF36A2"/>
    <w:rsid w:val="00DF3ABE"/>
    <w:rsid w:val="00DF4462"/>
    <w:rsid w:val="00DF5276"/>
    <w:rsid w:val="00E028D2"/>
    <w:rsid w:val="00E029AB"/>
    <w:rsid w:val="00E03A45"/>
    <w:rsid w:val="00E13196"/>
    <w:rsid w:val="00E14133"/>
    <w:rsid w:val="00E16D31"/>
    <w:rsid w:val="00E24817"/>
    <w:rsid w:val="00E277F9"/>
    <w:rsid w:val="00E30071"/>
    <w:rsid w:val="00E3031E"/>
    <w:rsid w:val="00E3572C"/>
    <w:rsid w:val="00E36D98"/>
    <w:rsid w:val="00E543DC"/>
    <w:rsid w:val="00E561BD"/>
    <w:rsid w:val="00E5722B"/>
    <w:rsid w:val="00E60334"/>
    <w:rsid w:val="00E62B7E"/>
    <w:rsid w:val="00E63217"/>
    <w:rsid w:val="00E651C5"/>
    <w:rsid w:val="00E744E2"/>
    <w:rsid w:val="00E7476B"/>
    <w:rsid w:val="00E7782A"/>
    <w:rsid w:val="00E80330"/>
    <w:rsid w:val="00E8707B"/>
    <w:rsid w:val="00E91E37"/>
    <w:rsid w:val="00E9344D"/>
    <w:rsid w:val="00E97FD7"/>
    <w:rsid w:val="00EA605B"/>
    <w:rsid w:val="00EB15D1"/>
    <w:rsid w:val="00EB1600"/>
    <w:rsid w:val="00EB2A7A"/>
    <w:rsid w:val="00EB4FD9"/>
    <w:rsid w:val="00EB6405"/>
    <w:rsid w:val="00EB7246"/>
    <w:rsid w:val="00EC1DC6"/>
    <w:rsid w:val="00EC3A52"/>
    <w:rsid w:val="00EC7BFE"/>
    <w:rsid w:val="00ED30CF"/>
    <w:rsid w:val="00ED3E26"/>
    <w:rsid w:val="00ED3FC9"/>
    <w:rsid w:val="00ED6D5E"/>
    <w:rsid w:val="00EE13EF"/>
    <w:rsid w:val="00EE2A2C"/>
    <w:rsid w:val="00EE39A3"/>
    <w:rsid w:val="00EE49F0"/>
    <w:rsid w:val="00EE4C19"/>
    <w:rsid w:val="00EE5CE6"/>
    <w:rsid w:val="00EF060B"/>
    <w:rsid w:val="00EF149C"/>
    <w:rsid w:val="00EF3810"/>
    <w:rsid w:val="00EF4E12"/>
    <w:rsid w:val="00EF4E24"/>
    <w:rsid w:val="00EF6470"/>
    <w:rsid w:val="00EF6D94"/>
    <w:rsid w:val="00F0048C"/>
    <w:rsid w:val="00F02C25"/>
    <w:rsid w:val="00F04682"/>
    <w:rsid w:val="00F071FC"/>
    <w:rsid w:val="00F11FEF"/>
    <w:rsid w:val="00F13114"/>
    <w:rsid w:val="00F15407"/>
    <w:rsid w:val="00F16544"/>
    <w:rsid w:val="00F232B8"/>
    <w:rsid w:val="00F23825"/>
    <w:rsid w:val="00F23E43"/>
    <w:rsid w:val="00F23E63"/>
    <w:rsid w:val="00F24A47"/>
    <w:rsid w:val="00F317B2"/>
    <w:rsid w:val="00F36A2B"/>
    <w:rsid w:val="00F4241B"/>
    <w:rsid w:val="00F45367"/>
    <w:rsid w:val="00F54EC0"/>
    <w:rsid w:val="00F54EE4"/>
    <w:rsid w:val="00F56AF7"/>
    <w:rsid w:val="00F62B7E"/>
    <w:rsid w:val="00F62EA9"/>
    <w:rsid w:val="00F65294"/>
    <w:rsid w:val="00F65FCD"/>
    <w:rsid w:val="00F66C12"/>
    <w:rsid w:val="00F66F7E"/>
    <w:rsid w:val="00F83599"/>
    <w:rsid w:val="00F86B45"/>
    <w:rsid w:val="00F90347"/>
    <w:rsid w:val="00F924C4"/>
    <w:rsid w:val="00F92911"/>
    <w:rsid w:val="00F966C4"/>
    <w:rsid w:val="00FA44F2"/>
    <w:rsid w:val="00FC5235"/>
    <w:rsid w:val="00FC5B9E"/>
    <w:rsid w:val="00FC6F4E"/>
    <w:rsid w:val="00FC70A1"/>
    <w:rsid w:val="00FD50A0"/>
    <w:rsid w:val="00FD747B"/>
    <w:rsid w:val="00FE0509"/>
    <w:rsid w:val="00FE1696"/>
    <w:rsid w:val="00FE191D"/>
    <w:rsid w:val="00FE1A46"/>
    <w:rsid w:val="00FE543B"/>
    <w:rsid w:val="00FE54D4"/>
    <w:rsid w:val="00FE7AE0"/>
    <w:rsid w:val="00FF0F37"/>
    <w:rsid w:val="00FF2C65"/>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47"/>
    <w:pPr>
      <w:widowControl w:val="0"/>
      <w:jc w:val="both"/>
    </w:pPr>
    <w:rPr>
      <w:kern w:val="2"/>
      <w:sz w:val="21"/>
      <w:szCs w:val="22"/>
    </w:rPr>
  </w:style>
  <w:style w:type="paragraph" w:styleId="1">
    <w:name w:val="heading 1"/>
    <w:basedOn w:val="a"/>
    <w:next w:val="a"/>
    <w:link w:val="10"/>
    <w:uiPriority w:val="9"/>
    <w:qFormat/>
    <w:rsid w:val="007F613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6131"/>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7F6131"/>
    <w:pPr>
      <w:keepNext/>
      <w:ind w:leftChars="400" w:left="400"/>
      <w:outlineLvl w:val="2"/>
    </w:pPr>
    <w:rPr>
      <w:rFonts w:asciiTheme="majorHAnsi" w:eastAsiaTheme="majorEastAsia" w:hAnsiTheme="majorHAnsi" w:cstheme="majorBidi"/>
      <w:szCs w:val="24"/>
    </w:rPr>
  </w:style>
  <w:style w:type="paragraph" w:styleId="4">
    <w:name w:val="heading 4"/>
    <w:basedOn w:val="a"/>
    <w:next w:val="a"/>
    <w:link w:val="40"/>
    <w:uiPriority w:val="9"/>
    <w:unhideWhenUsed/>
    <w:qFormat/>
    <w:rsid w:val="007F6131"/>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104"/>
    <w:pPr>
      <w:tabs>
        <w:tab w:val="center" w:pos="4252"/>
        <w:tab w:val="right" w:pos="8504"/>
      </w:tabs>
      <w:snapToGrid w:val="0"/>
    </w:pPr>
  </w:style>
  <w:style w:type="character" w:customStyle="1" w:styleId="a4">
    <w:name w:val="ヘッダー (文字)"/>
    <w:basedOn w:val="a0"/>
    <w:link w:val="a3"/>
    <w:uiPriority w:val="99"/>
    <w:rsid w:val="00071104"/>
  </w:style>
  <w:style w:type="paragraph" w:styleId="a5">
    <w:name w:val="footer"/>
    <w:basedOn w:val="a"/>
    <w:link w:val="a6"/>
    <w:uiPriority w:val="99"/>
    <w:unhideWhenUsed/>
    <w:rsid w:val="00071104"/>
    <w:pPr>
      <w:tabs>
        <w:tab w:val="center" w:pos="4252"/>
        <w:tab w:val="right" w:pos="8504"/>
      </w:tabs>
      <w:snapToGrid w:val="0"/>
    </w:pPr>
  </w:style>
  <w:style w:type="character" w:customStyle="1" w:styleId="a6">
    <w:name w:val="フッター (文字)"/>
    <w:basedOn w:val="a0"/>
    <w:link w:val="a5"/>
    <w:uiPriority w:val="99"/>
    <w:rsid w:val="00071104"/>
  </w:style>
  <w:style w:type="paragraph" w:styleId="a7">
    <w:name w:val="Date"/>
    <w:basedOn w:val="a"/>
    <w:next w:val="a"/>
    <w:link w:val="a8"/>
    <w:uiPriority w:val="99"/>
    <w:semiHidden/>
    <w:unhideWhenUsed/>
    <w:rsid w:val="00071104"/>
  </w:style>
  <w:style w:type="character" w:customStyle="1" w:styleId="a8">
    <w:name w:val="日付 (文字)"/>
    <w:basedOn w:val="a0"/>
    <w:link w:val="a7"/>
    <w:uiPriority w:val="99"/>
    <w:semiHidden/>
    <w:rsid w:val="00071104"/>
  </w:style>
  <w:style w:type="table" w:styleId="a9">
    <w:name w:val="Table Grid"/>
    <w:basedOn w:val="a1"/>
    <w:uiPriority w:val="59"/>
    <w:rsid w:val="00137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66C12"/>
    <w:rPr>
      <w:rFonts w:ascii="Arial" w:eastAsia="ＭＳ ゴシック" w:hAnsi="Arial"/>
      <w:sz w:val="18"/>
      <w:szCs w:val="18"/>
    </w:rPr>
  </w:style>
  <w:style w:type="character" w:customStyle="1" w:styleId="ab">
    <w:name w:val="吹き出し (文字)"/>
    <w:basedOn w:val="a0"/>
    <w:link w:val="aa"/>
    <w:uiPriority w:val="99"/>
    <w:semiHidden/>
    <w:rsid w:val="00F66C12"/>
    <w:rPr>
      <w:rFonts w:ascii="Arial" w:eastAsia="ＭＳ ゴシック" w:hAnsi="Arial" w:cs="Times New Roman"/>
      <w:sz w:val="18"/>
      <w:szCs w:val="18"/>
    </w:rPr>
  </w:style>
  <w:style w:type="paragraph" w:styleId="ac">
    <w:name w:val="Note Heading"/>
    <w:basedOn w:val="a"/>
    <w:next w:val="a"/>
    <w:link w:val="ad"/>
    <w:uiPriority w:val="99"/>
    <w:unhideWhenUsed/>
    <w:rsid w:val="00934D51"/>
    <w:pPr>
      <w:jc w:val="center"/>
    </w:pPr>
    <w:rPr>
      <w:rFonts w:ascii="ＭＳ 明朝" w:hAnsi="ＭＳ 明朝" w:cs="ＭＳ ゴシック"/>
      <w:sz w:val="24"/>
      <w:szCs w:val="24"/>
    </w:rPr>
  </w:style>
  <w:style w:type="character" w:customStyle="1" w:styleId="ad">
    <w:name w:val="記 (文字)"/>
    <w:basedOn w:val="a0"/>
    <w:link w:val="ac"/>
    <w:uiPriority w:val="99"/>
    <w:rsid w:val="00934D51"/>
    <w:rPr>
      <w:rFonts w:ascii="ＭＳ 明朝" w:hAnsi="ＭＳ 明朝" w:cs="ＭＳ ゴシック"/>
      <w:sz w:val="24"/>
      <w:szCs w:val="24"/>
    </w:rPr>
  </w:style>
  <w:style w:type="paragraph" w:styleId="ae">
    <w:name w:val="Closing"/>
    <w:basedOn w:val="a"/>
    <w:link w:val="af"/>
    <w:uiPriority w:val="99"/>
    <w:unhideWhenUsed/>
    <w:rsid w:val="00934D51"/>
    <w:pPr>
      <w:jc w:val="right"/>
    </w:pPr>
    <w:rPr>
      <w:rFonts w:ascii="ＭＳ 明朝" w:hAnsi="ＭＳ 明朝" w:cs="ＭＳ ゴシック"/>
      <w:sz w:val="24"/>
      <w:szCs w:val="24"/>
    </w:rPr>
  </w:style>
  <w:style w:type="character" w:customStyle="1" w:styleId="af">
    <w:name w:val="結語 (文字)"/>
    <w:basedOn w:val="a0"/>
    <w:link w:val="ae"/>
    <w:uiPriority w:val="99"/>
    <w:rsid w:val="00934D51"/>
    <w:rPr>
      <w:rFonts w:ascii="ＭＳ 明朝" w:hAnsi="ＭＳ 明朝" w:cs="ＭＳ ゴシック"/>
      <w:sz w:val="24"/>
      <w:szCs w:val="24"/>
    </w:rPr>
  </w:style>
  <w:style w:type="paragraph" w:styleId="af0">
    <w:name w:val="List Paragraph"/>
    <w:basedOn w:val="a"/>
    <w:uiPriority w:val="34"/>
    <w:qFormat/>
    <w:rsid w:val="00735FD2"/>
    <w:pPr>
      <w:ind w:leftChars="400" w:left="840"/>
    </w:pPr>
  </w:style>
  <w:style w:type="paragraph" w:customStyle="1" w:styleId="Default">
    <w:name w:val="Default"/>
    <w:rsid w:val="007E37A8"/>
    <w:pPr>
      <w:widowControl w:val="0"/>
      <w:autoSpaceDE w:val="0"/>
      <w:autoSpaceDN w:val="0"/>
      <w:adjustRightInd w:val="0"/>
    </w:pPr>
    <w:rPr>
      <w:rFonts w:ascii="游ゴシック" w:hAnsi="游ゴシック" w:cs="游ゴシック"/>
      <w:color w:val="000000"/>
      <w:sz w:val="24"/>
      <w:szCs w:val="24"/>
    </w:rPr>
  </w:style>
  <w:style w:type="paragraph" w:styleId="Web">
    <w:name w:val="Normal (Web)"/>
    <w:basedOn w:val="a"/>
    <w:uiPriority w:val="99"/>
    <w:semiHidden/>
    <w:unhideWhenUsed/>
    <w:rsid w:val="009E3C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9"/>
    <w:uiPriority w:val="59"/>
    <w:rsid w:val="00334B1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F613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F6131"/>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7F6131"/>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F6131"/>
    <w:rPr>
      <w:b/>
      <w:bCs/>
      <w:kern w:val="2"/>
      <w:sz w:val="21"/>
      <w:szCs w:val="24"/>
    </w:rPr>
  </w:style>
  <w:style w:type="table" w:customStyle="1" w:styleId="41">
    <w:name w:val="表 (格子)4"/>
    <w:basedOn w:val="a1"/>
    <w:next w:val="a9"/>
    <w:rsid w:val="007F6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47"/>
    <w:pPr>
      <w:widowControl w:val="0"/>
      <w:jc w:val="both"/>
    </w:pPr>
    <w:rPr>
      <w:kern w:val="2"/>
      <w:sz w:val="21"/>
      <w:szCs w:val="22"/>
    </w:rPr>
  </w:style>
  <w:style w:type="paragraph" w:styleId="1">
    <w:name w:val="heading 1"/>
    <w:basedOn w:val="a"/>
    <w:next w:val="a"/>
    <w:link w:val="10"/>
    <w:uiPriority w:val="9"/>
    <w:qFormat/>
    <w:rsid w:val="007F613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6131"/>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7F6131"/>
    <w:pPr>
      <w:keepNext/>
      <w:ind w:leftChars="400" w:left="400"/>
      <w:outlineLvl w:val="2"/>
    </w:pPr>
    <w:rPr>
      <w:rFonts w:asciiTheme="majorHAnsi" w:eastAsiaTheme="majorEastAsia" w:hAnsiTheme="majorHAnsi" w:cstheme="majorBidi"/>
      <w:szCs w:val="24"/>
    </w:rPr>
  </w:style>
  <w:style w:type="paragraph" w:styleId="4">
    <w:name w:val="heading 4"/>
    <w:basedOn w:val="a"/>
    <w:next w:val="a"/>
    <w:link w:val="40"/>
    <w:uiPriority w:val="9"/>
    <w:unhideWhenUsed/>
    <w:qFormat/>
    <w:rsid w:val="007F6131"/>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104"/>
    <w:pPr>
      <w:tabs>
        <w:tab w:val="center" w:pos="4252"/>
        <w:tab w:val="right" w:pos="8504"/>
      </w:tabs>
      <w:snapToGrid w:val="0"/>
    </w:pPr>
  </w:style>
  <w:style w:type="character" w:customStyle="1" w:styleId="a4">
    <w:name w:val="ヘッダー (文字)"/>
    <w:basedOn w:val="a0"/>
    <w:link w:val="a3"/>
    <w:uiPriority w:val="99"/>
    <w:rsid w:val="00071104"/>
  </w:style>
  <w:style w:type="paragraph" w:styleId="a5">
    <w:name w:val="footer"/>
    <w:basedOn w:val="a"/>
    <w:link w:val="a6"/>
    <w:uiPriority w:val="99"/>
    <w:unhideWhenUsed/>
    <w:rsid w:val="00071104"/>
    <w:pPr>
      <w:tabs>
        <w:tab w:val="center" w:pos="4252"/>
        <w:tab w:val="right" w:pos="8504"/>
      </w:tabs>
      <w:snapToGrid w:val="0"/>
    </w:pPr>
  </w:style>
  <w:style w:type="character" w:customStyle="1" w:styleId="a6">
    <w:name w:val="フッター (文字)"/>
    <w:basedOn w:val="a0"/>
    <w:link w:val="a5"/>
    <w:uiPriority w:val="99"/>
    <w:rsid w:val="00071104"/>
  </w:style>
  <w:style w:type="paragraph" w:styleId="a7">
    <w:name w:val="Date"/>
    <w:basedOn w:val="a"/>
    <w:next w:val="a"/>
    <w:link w:val="a8"/>
    <w:uiPriority w:val="99"/>
    <w:semiHidden/>
    <w:unhideWhenUsed/>
    <w:rsid w:val="00071104"/>
  </w:style>
  <w:style w:type="character" w:customStyle="1" w:styleId="a8">
    <w:name w:val="日付 (文字)"/>
    <w:basedOn w:val="a0"/>
    <w:link w:val="a7"/>
    <w:uiPriority w:val="99"/>
    <w:semiHidden/>
    <w:rsid w:val="00071104"/>
  </w:style>
  <w:style w:type="table" w:styleId="a9">
    <w:name w:val="Table Grid"/>
    <w:basedOn w:val="a1"/>
    <w:uiPriority w:val="59"/>
    <w:rsid w:val="00137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66C12"/>
    <w:rPr>
      <w:rFonts w:ascii="Arial" w:eastAsia="ＭＳ ゴシック" w:hAnsi="Arial"/>
      <w:sz w:val="18"/>
      <w:szCs w:val="18"/>
    </w:rPr>
  </w:style>
  <w:style w:type="character" w:customStyle="1" w:styleId="ab">
    <w:name w:val="吹き出し (文字)"/>
    <w:basedOn w:val="a0"/>
    <w:link w:val="aa"/>
    <w:uiPriority w:val="99"/>
    <w:semiHidden/>
    <w:rsid w:val="00F66C12"/>
    <w:rPr>
      <w:rFonts w:ascii="Arial" w:eastAsia="ＭＳ ゴシック" w:hAnsi="Arial" w:cs="Times New Roman"/>
      <w:sz w:val="18"/>
      <w:szCs w:val="18"/>
    </w:rPr>
  </w:style>
  <w:style w:type="paragraph" w:styleId="ac">
    <w:name w:val="Note Heading"/>
    <w:basedOn w:val="a"/>
    <w:next w:val="a"/>
    <w:link w:val="ad"/>
    <w:uiPriority w:val="99"/>
    <w:unhideWhenUsed/>
    <w:rsid w:val="00934D51"/>
    <w:pPr>
      <w:jc w:val="center"/>
    </w:pPr>
    <w:rPr>
      <w:rFonts w:ascii="ＭＳ 明朝" w:hAnsi="ＭＳ 明朝" w:cs="ＭＳ ゴシック"/>
      <w:sz w:val="24"/>
      <w:szCs w:val="24"/>
    </w:rPr>
  </w:style>
  <w:style w:type="character" w:customStyle="1" w:styleId="ad">
    <w:name w:val="記 (文字)"/>
    <w:basedOn w:val="a0"/>
    <w:link w:val="ac"/>
    <w:uiPriority w:val="99"/>
    <w:rsid w:val="00934D51"/>
    <w:rPr>
      <w:rFonts w:ascii="ＭＳ 明朝" w:hAnsi="ＭＳ 明朝" w:cs="ＭＳ ゴシック"/>
      <w:sz w:val="24"/>
      <w:szCs w:val="24"/>
    </w:rPr>
  </w:style>
  <w:style w:type="paragraph" w:styleId="ae">
    <w:name w:val="Closing"/>
    <w:basedOn w:val="a"/>
    <w:link w:val="af"/>
    <w:uiPriority w:val="99"/>
    <w:unhideWhenUsed/>
    <w:rsid w:val="00934D51"/>
    <w:pPr>
      <w:jc w:val="right"/>
    </w:pPr>
    <w:rPr>
      <w:rFonts w:ascii="ＭＳ 明朝" w:hAnsi="ＭＳ 明朝" w:cs="ＭＳ ゴシック"/>
      <w:sz w:val="24"/>
      <w:szCs w:val="24"/>
    </w:rPr>
  </w:style>
  <w:style w:type="character" w:customStyle="1" w:styleId="af">
    <w:name w:val="結語 (文字)"/>
    <w:basedOn w:val="a0"/>
    <w:link w:val="ae"/>
    <w:uiPriority w:val="99"/>
    <w:rsid w:val="00934D51"/>
    <w:rPr>
      <w:rFonts w:ascii="ＭＳ 明朝" w:hAnsi="ＭＳ 明朝" w:cs="ＭＳ ゴシック"/>
      <w:sz w:val="24"/>
      <w:szCs w:val="24"/>
    </w:rPr>
  </w:style>
  <w:style w:type="paragraph" w:styleId="af0">
    <w:name w:val="List Paragraph"/>
    <w:basedOn w:val="a"/>
    <w:uiPriority w:val="34"/>
    <w:qFormat/>
    <w:rsid w:val="00735FD2"/>
    <w:pPr>
      <w:ind w:leftChars="400" w:left="840"/>
    </w:pPr>
  </w:style>
  <w:style w:type="paragraph" w:customStyle="1" w:styleId="Default">
    <w:name w:val="Default"/>
    <w:rsid w:val="007E37A8"/>
    <w:pPr>
      <w:widowControl w:val="0"/>
      <w:autoSpaceDE w:val="0"/>
      <w:autoSpaceDN w:val="0"/>
      <w:adjustRightInd w:val="0"/>
    </w:pPr>
    <w:rPr>
      <w:rFonts w:ascii="游ゴシック" w:hAnsi="游ゴシック" w:cs="游ゴシック"/>
      <w:color w:val="000000"/>
      <w:sz w:val="24"/>
      <w:szCs w:val="24"/>
    </w:rPr>
  </w:style>
  <w:style w:type="paragraph" w:styleId="Web">
    <w:name w:val="Normal (Web)"/>
    <w:basedOn w:val="a"/>
    <w:uiPriority w:val="99"/>
    <w:semiHidden/>
    <w:unhideWhenUsed/>
    <w:rsid w:val="009E3C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9"/>
    <w:uiPriority w:val="59"/>
    <w:rsid w:val="00334B1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F613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F6131"/>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7F6131"/>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F6131"/>
    <w:rPr>
      <w:b/>
      <w:bCs/>
      <w:kern w:val="2"/>
      <w:sz w:val="21"/>
      <w:szCs w:val="24"/>
    </w:rPr>
  </w:style>
  <w:style w:type="table" w:customStyle="1" w:styleId="41">
    <w:name w:val="表 (格子)4"/>
    <w:basedOn w:val="a1"/>
    <w:next w:val="a9"/>
    <w:rsid w:val="007F6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3246">
      <w:bodyDiv w:val="1"/>
      <w:marLeft w:val="0"/>
      <w:marRight w:val="0"/>
      <w:marTop w:val="0"/>
      <w:marBottom w:val="0"/>
      <w:divBdr>
        <w:top w:val="none" w:sz="0" w:space="0" w:color="auto"/>
        <w:left w:val="none" w:sz="0" w:space="0" w:color="auto"/>
        <w:bottom w:val="none" w:sz="0" w:space="0" w:color="auto"/>
        <w:right w:val="none" w:sz="0" w:space="0" w:color="auto"/>
      </w:divBdr>
    </w:div>
    <w:div w:id="84960313">
      <w:bodyDiv w:val="1"/>
      <w:marLeft w:val="0"/>
      <w:marRight w:val="0"/>
      <w:marTop w:val="0"/>
      <w:marBottom w:val="0"/>
      <w:divBdr>
        <w:top w:val="none" w:sz="0" w:space="0" w:color="auto"/>
        <w:left w:val="none" w:sz="0" w:space="0" w:color="auto"/>
        <w:bottom w:val="none" w:sz="0" w:space="0" w:color="auto"/>
        <w:right w:val="none" w:sz="0" w:space="0" w:color="auto"/>
      </w:divBdr>
    </w:div>
    <w:div w:id="476646636">
      <w:bodyDiv w:val="1"/>
      <w:marLeft w:val="0"/>
      <w:marRight w:val="0"/>
      <w:marTop w:val="0"/>
      <w:marBottom w:val="0"/>
      <w:divBdr>
        <w:top w:val="none" w:sz="0" w:space="0" w:color="auto"/>
        <w:left w:val="none" w:sz="0" w:space="0" w:color="auto"/>
        <w:bottom w:val="none" w:sz="0" w:space="0" w:color="auto"/>
        <w:right w:val="none" w:sz="0" w:space="0" w:color="auto"/>
      </w:divBdr>
    </w:div>
    <w:div w:id="1643382601">
      <w:bodyDiv w:val="1"/>
      <w:marLeft w:val="0"/>
      <w:marRight w:val="0"/>
      <w:marTop w:val="0"/>
      <w:marBottom w:val="0"/>
      <w:divBdr>
        <w:top w:val="none" w:sz="0" w:space="0" w:color="auto"/>
        <w:left w:val="none" w:sz="0" w:space="0" w:color="auto"/>
        <w:bottom w:val="none" w:sz="0" w:space="0" w:color="auto"/>
        <w:right w:val="none" w:sz="0" w:space="0" w:color="auto"/>
      </w:divBdr>
    </w:div>
    <w:div w:id="1799294106">
      <w:bodyDiv w:val="1"/>
      <w:marLeft w:val="0"/>
      <w:marRight w:val="0"/>
      <w:marTop w:val="0"/>
      <w:marBottom w:val="0"/>
      <w:divBdr>
        <w:top w:val="none" w:sz="0" w:space="0" w:color="auto"/>
        <w:left w:val="none" w:sz="0" w:space="0" w:color="auto"/>
        <w:bottom w:val="none" w:sz="0" w:space="0" w:color="auto"/>
        <w:right w:val="none" w:sz="0" w:space="0" w:color="auto"/>
      </w:divBdr>
    </w:div>
    <w:div w:id="20523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D887-094B-4F6F-9BE9-B0F8391E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30</Pages>
  <Words>3262</Words>
  <Characters>18595</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dc:creator>
  <cp:lastModifiedBy>ookura</cp:lastModifiedBy>
  <cp:revision>98</cp:revision>
  <cp:lastPrinted>2019-02-15T10:12:00Z</cp:lastPrinted>
  <dcterms:created xsi:type="dcterms:W3CDTF">2018-11-28T06:57:00Z</dcterms:created>
  <dcterms:modified xsi:type="dcterms:W3CDTF">2019-03-01T03:46:00Z</dcterms:modified>
</cp:coreProperties>
</file>